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1A6A5" w14:textId="52C590FD" w:rsidR="00B61009" w:rsidRPr="0014514B" w:rsidRDefault="00B61009" w:rsidP="00B61009">
      <w:pPr>
        <w:jc w:val="right"/>
        <w:rPr>
          <w:rFonts w:asciiTheme="majorEastAsia" w:eastAsiaTheme="majorEastAsia" w:hAnsiTheme="majorEastAsia"/>
          <w:sz w:val="24"/>
          <w:szCs w:val="24"/>
        </w:rPr>
      </w:pPr>
    </w:p>
    <w:p w14:paraId="6922E141" w14:textId="77777777" w:rsidR="00235CEA" w:rsidRPr="00E11CD7" w:rsidRDefault="00B61009" w:rsidP="00235CEA">
      <w:pPr>
        <w:jc w:val="center"/>
        <w:rPr>
          <w:rFonts w:asciiTheme="majorEastAsia" w:eastAsiaTheme="majorEastAsia" w:hAnsiTheme="majorEastAsia"/>
          <w:sz w:val="32"/>
          <w:szCs w:val="24"/>
        </w:rPr>
      </w:pPr>
      <w:r w:rsidRPr="00E11CD7">
        <w:rPr>
          <w:rFonts w:asciiTheme="majorEastAsia" w:eastAsiaTheme="majorEastAsia" w:hAnsiTheme="majorEastAsia" w:hint="eastAsia"/>
          <w:sz w:val="36"/>
          <w:szCs w:val="28"/>
        </w:rPr>
        <w:t>第三</w:t>
      </w:r>
      <w:r w:rsidR="004E3CC0">
        <w:rPr>
          <w:rFonts w:asciiTheme="majorEastAsia" w:eastAsiaTheme="majorEastAsia" w:hAnsiTheme="majorEastAsia" w:hint="eastAsia"/>
          <w:sz w:val="36"/>
          <w:szCs w:val="28"/>
        </w:rPr>
        <w:t>者</w:t>
      </w:r>
      <w:r w:rsidR="00235CEA" w:rsidRPr="00E11CD7">
        <w:rPr>
          <w:rFonts w:asciiTheme="majorEastAsia" w:eastAsiaTheme="majorEastAsia" w:hAnsiTheme="majorEastAsia" w:hint="eastAsia"/>
          <w:sz w:val="36"/>
          <w:szCs w:val="28"/>
        </w:rPr>
        <w:t>評価結果</w:t>
      </w:r>
      <w:r w:rsidR="000C1D82" w:rsidRPr="00E11CD7">
        <w:rPr>
          <w:rFonts w:asciiTheme="majorEastAsia" w:eastAsiaTheme="majorEastAsia" w:hAnsiTheme="majorEastAsia" w:hint="eastAsia"/>
          <w:sz w:val="36"/>
          <w:szCs w:val="28"/>
        </w:rPr>
        <w:t>の公表事項(</w:t>
      </w:r>
      <w:r w:rsidR="00736743">
        <w:rPr>
          <w:rFonts w:asciiTheme="majorEastAsia" w:eastAsiaTheme="majorEastAsia" w:hAnsiTheme="majorEastAsia" w:hint="eastAsia"/>
          <w:sz w:val="36"/>
          <w:szCs w:val="28"/>
        </w:rPr>
        <w:t>乳児院</w:t>
      </w:r>
      <w:r w:rsidR="000C1D82" w:rsidRPr="00E11CD7">
        <w:rPr>
          <w:rFonts w:asciiTheme="majorEastAsia" w:eastAsiaTheme="majorEastAsia" w:hAnsiTheme="majorEastAsia" w:hint="eastAsia"/>
          <w:sz w:val="36"/>
          <w:szCs w:val="28"/>
        </w:rPr>
        <w:t>)</w:t>
      </w:r>
    </w:p>
    <w:p w14:paraId="7A28683B" w14:textId="77777777" w:rsidR="000C1D82" w:rsidRDefault="000C1D82" w:rsidP="00235CEA">
      <w:pPr>
        <w:ind w:leftChars="100" w:left="450" w:hangingChars="100" w:hanging="240"/>
        <w:rPr>
          <w:rFonts w:asciiTheme="majorEastAsia" w:eastAsiaTheme="majorEastAsia" w:hAnsiTheme="majorEastAsia"/>
          <w:sz w:val="24"/>
          <w:szCs w:val="24"/>
        </w:rPr>
      </w:pPr>
    </w:p>
    <w:p w14:paraId="7B3395AB" w14:textId="77777777" w:rsidR="00235CEA" w:rsidRPr="0014514B" w:rsidRDefault="00B61009" w:rsidP="00235CEA">
      <w:pPr>
        <w:ind w:leftChars="100" w:left="450" w:hangingChars="100" w:hanging="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①第三者評価機関名</w:t>
      </w:r>
    </w:p>
    <w:tbl>
      <w:tblPr>
        <w:tblStyle w:val="a6"/>
        <w:tblW w:w="0" w:type="auto"/>
        <w:tblInd w:w="450" w:type="dxa"/>
        <w:tblLook w:val="04A0" w:firstRow="1" w:lastRow="0" w:firstColumn="1" w:lastColumn="0" w:noHBand="0" w:noVBand="1"/>
      </w:tblPr>
      <w:tblGrid>
        <w:gridCol w:w="4053"/>
      </w:tblGrid>
      <w:tr w:rsidR="000501FD" w:rsidRPr="0014514B" w14:paraId="2D45F737" w14:textId="77777777" w:rsidTr="00B61009">
        <w:tc>
          <w:tcPr>
            <w:tcW w:w="4053" w:type="dxa"/>
          </w:tcPr>
          <w:p w14:paraId="0501B33E" w14:textId="77777777" w:rsidR="00B61009" w:rsidRPr="0014514B" w:rsidRDefault="00B61009" w:rsidP="00235CEA">
            <w:pPr>
              <w:rPr>
                <w:rFonts w:asciiTheme="majorEastAsia" w:eastAsiaTheme="majorEastAsia" w:hAnsiTheme="majorEastAsia"/>
                <w:sz w:val="24"/>
                <w:szCs w:val="24"/>
              </w:rPr>
            </w:pPr>
          </w:p>
        </w:tc>
      </w:tr>
    </w:tbl>
    <w:p w14:paraId="7029BA77" w14:textId="77777777" w:rsidR="00B61009" w:rsidRDefault="00B61009" w:rsidP="00235CEA">
      <w:pPr>
        <w:ind w:leftChars="100" w:left="450" w:hangingChars="100" w:hanging="240"/>
        <w:rPr>
          <w:rFonts w:asciiTheme="majorEastAsia" w:eastAsiaTheme="majorEastAsia" w:hAnsiTheme="majorEastAsia"/>
          <w:sz w:val="24"/>
          <w:szCs w:val="24"/>
        </w:rPr>
      </w:pPr>
    </w:p>
    <w:p w14:paraId="0BE35DFF" w14:textId="77777777" w:rsidR="00880A80" w:rsidRPr="00880A80" w:rsidRDefault="00880A80" w:rsidP="00880A8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②評価調査者</w:t>
      </w:r>
      <w:r w:rsidRPr="00880A80">
        <w:rPr>
          <w:rFonts w:asciiTheme="majorEastAsia" w:eastAsiaTheme="majorEastAsia" w:hAnsiTheme="majorEastAsia" w:hint="eastAsia"/>
          <w:sz w:val="24"/>
          <w:szCs w:val="24"/>
        </w:rPr>
        <w:t>研修</w:t>
      </w:r>
      <w:r w:rsidR="00391DF2">
        <w:rPr>
          <w:rFonts w:asciiTheme="majorEastAsia" w:eastAsiaTheme="majorEastAsia" w:hAnsiTheme="majorEastAsia" w:hint="eastAsia"/>
          <w:sz w:val="24"/>
          <w:szCs w:val="24"/>
        </w:rPr>
        <w:t>修了</w:t>
      </w:r>
      <w:r w:rsidRPr="00880A80">
        <w:rPr>
          <w:rFonts w:asciiTheme="majorEastAsia" w:eastAsiaTheme="majorEastAsia" w:hAnsiTheme="majorEastAsia" w:hint="eastAsia"/>
          <w:sz w:val="24"/>
          <w:szCs w:val="24"/>
        </w:rPr>
        <w:t>番号</w:t>
      </w:r>
    </w:p>
    <w:tbl>
      <w:tblPr>
        <w:tblStyle w:val="a6"/>
        <w:tblW w:w="0" w:type="auto"/>
        <w:tblInd w:w="450" w:type="dxa"/>
        <w:tblLook w:val="04A0" w:firstRow="1" w:lastRow="0" w:firstColumn="1" w:lastColumn="0" w:noHBand="0" w:noVBand="1"/>
      </w:tblPr>
      <w:tblGrid>
        <w:gridCol w:w="4053"/>
      </w:tblGrid>
      <w:tr w:rsidR="000C1D82" w:rsidRPr="0014514B" w14:paraId="1EE977AD" w14:textId="77777777" w:rsidTr="00880A80">
        <w:tc>
          <w:tcPr>
            <w:tcW w:w="4053" w:type="dxa"/>
          </w:tcPr>
          <w:p w14:paraId="2C99AF5E" w14:textId="77777777" w:rsidR="00880A80" w:rsidRPr="00880A80" w:rsidRDefault="00880A80" w:rsidP="00880A80">
            <w:pPr>
              <w:rPr>
                <w:rFonts w:asciiTheme="majorEastAsia" w:eastAsiaTheme="majorEastAsia" w:hAnsiTheme="majorEastAsia"/>
                <w:sz w:val="24"/>
                <w:szCs w:val="24"/>
              </w:rPr>
            </w:pPr>
          </w:p>
        </w:tc>
      </w:tr>
    </w:tbl>
    <w:p w14:paraId="7DA0E91B" w14:textId="77777777" w:rsidR="000C1D82" w:rsidRPr="0014514B" w:rsidRDefault="000C1D82" w:rsidP="00235CEA">
      <w:pPr>
        <w:ind w:leftChars="100" w:left="450" w:hangingChars="100" w:hanging="240"/>
        <w:rPr>
          <w:rFonts w:asciiTheme="majorEastAsia" w:eastAsiaTheme="majorEastAsia" w:hAnsiTheme="majorEastAsia"/>
          <w:sz w:val="24"/>
          <w:szCs w:val="24"/>
        </w:rPr>
      </w:pPr>
    </w:p>
    <w:p w14:paraId="211BB908" w14:textId="77777777" w:rsidR="00B61009" w:rsidRPr="0014514B" w:rsidRDefault="000C1D82" w:rsidP="00235CEA">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F01FAB" w:rsidRPr="0014514B">
        <w:rPr>
          <w:rFonts w:asciiTheme="majorEastAsia" w:eastAsiaTheme="majorEastAsia" w:hAnsiTheme="majorEastAsia" w:hint="eastAsia"/>
          <w:sz w:val="24"/>
          <w:szCs w:val="24"/>
        </w:rPr>
        <w:t>施設</w:t>
      </w:r>
      <w:r w:rsidR="00532089">
        <w:rPr>
          <w:rFonts w:asciiTheme="majorEastAsia" w:eastAsiaTheme="majorEastAsia" w:hAnsiTheme="majorEastAsia" w:hint="eastAsia"/>
          <w:sz w:val="24"/>
          <w:szCs w:val="24"/>
        </w:rPr>
        <w:t>の</w:t>
      </w:r>
      <w:r w:rsidR="00F01FAB" w:rsidRPr="0014514B">
        <w:rPr>
          <w:rFonts w:asciiTheme="majorEastAsia" w:eastAsiaTheme="majorEastAsia" w:hAnsiTheme="majorEastAsia" w:hint="eastAsia"/>
          <w:sz w:val="24"/>
          <w:szCs w:val="24"/>
        </w:rPr>
        <w:t>情報</w:t>
      </w:r>
    </w:p>
    <w:tbl>
      <w:tblPr>
        <w:tblStyle w:val="a6"/>
        <w:tblW w:w="0" w:type="auto"/>
        <w:tblInd w:w="450" w:type="dxa"/>
        <w:tblLook w:val="04A0" w:firstRow="1" w:lastRow="0" w:firstColumn="1" w:lastColumn="0" w:noHBand="0" w:noVBand="1"/>
      </w:tblPr>
      <w:tblGrid>
        <w:gridCol w:w="1643"/>
        <w:gridCol w:w="3113"/>
        <w:gridCol w:w="714"/>
        <w:gridCol w:w="4048"/>
      </w:tblGrid>
      <w:tr w:rsidR="000501FD" w:rsidRPr="0014514B" w14:paraId="64ED6222" w14:textId="77777777" w:rsidTr="006B2579">
        <w:tc>
          <w:tcPr>
            <w:tcW w:w="4756" w:type="dxa"/>
            <w:gridSpan w:val="2"/>
          </w:tcPr>
          <w:p w14:paraId="3F962413"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名称：</w:t>
            </w:r>
          </w:p>
        </w:tc>
        <w:tc>
          <w:tcPr>
            <w:tcW w:w="4762" w:type="dxa"/>
            <w:gridSpan w:val="2"/>
          </w:tcPr>
          <w:p w14:paraId="7DF2C145"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種別：</w:t>
            </w:r>
          </w:p>
        </w:tc>
      </w:tr>
      <w:tr w:rsidR="000501FD" w:rsidRPr="0014514B" w14:paraId="32A801C6" w14:textId="77777777" w:rsidTr="006B2579">
        <w:tc>
          <w:tcPr>
            <w:tcW w:w="4756" w:type="dxa"/>
            <w:gridSpan w:val="2"/>
          </w:tcPr>
          <w:p w14:paraId="01DAAC1D"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代表者氏名：</w:t>
            </w:r>
          </w:p>
        </w:tc>
        <w:tc>
          <w:tcPr>
            <w:tcW w:w="4762" w:type="dxa"/>
            <w:gridSpan w:val="2"/>
          </w:tcPr>
          <w:p w14:paraId="3D098E61" w14:textId="77777777" w:rsidR="00F01FAB" w:rsidRPr="0014514B" w:rsidRDefault="00F01FAB"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定員（利用人数）：　　　　　　　　名</w:t>
            </w:r>
          </w:p>
        </w:tc>
      </w:tr>
      <w:tr w:rsidR="000501FD" w:rsidRPr="0014514B" w14:paraId="53E15531" w14:textId="77777777" w:rsidTr="007400C7">
        <w:tc>
          <w:tcPr>
            <w:tcW w:w="9518" w:type="dxa"/>
            <w:gridSpan w:val="4"/>
          </w:tcPr>
          <w:p w14:paraId="7258CDF0" w14:textId="77777777" w:rsidR="006B2579" w:rsidRPr="0014514B" w:rsidRDefault="006B2579" w:rsidP="00235CEA">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所在地：　　　　　　　　　　　　　　　　　　　　　　　</w:t>
            </w:r>
          </w:p>
        </w:tc>
      </w:tr>
      <w:tr w:rsidR="000501FD" w:rsidRPr="0014514B" w14:paraId="3E98D3F3" w14:textId="77777777" w:rsidTr="006B2579">
        <w:tc>
          <w:tcPr>
            <w:tcW w:w="4756" w:type="dxa"/>
            <w:gridSpan w:val="2"/>
          </w:tcPr>
          <w:p w14:paraId="068E0CF3"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TEL：</w:t>
            </w:r>
          </w:p>
        </w:tc>
        <w:tc>
          <w:tcPr>
            <w:tcW w:w="4762" w:type="dxa"/>
            <w:gridSpan w:val="2"/>
          </w:tcPr>
          <w:p w14:paraId="12937915"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ホームページ：</w:t>
            </w:r>
          </w:p>
        </w:tc>
      </w:tr>
      <w:tr w:rsidR="000501FD" w:rsidRPr="0014514B" w14:paraId="3291928C" w14:textId="77777777" w:rsidTr="007400C7">
        <w:tc>
          <w:tcPr>
            <w:tcW w:w="9518" w:type="dxa"/>
            <w:gridSpan w:val="4"/>
          </w:tcPr>
          <w:p w14:paraId="0807E966" w14:textId="77777777" w:rsidR="006B2579" w:rsidRPr="0014514B" w:rsidRDefault="006B2579" w:rsidP="00532089">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【施設の概要】</w:t>
            </w:r>
          </w:p>
        </w:tc>
      </w:tr>
      <w:tr w:rsidR="000501FD" w:rsidRPr="0014514B" w14:paraId="13E30E87" w14:textId="77777777" w:rsidTr="007400C7">
        <w:tc>
          <w:tcPr>
            <w:tcW w:w="9518" w:type="dxa"/>
            <w:gridSpan w:val="4"/>
          </w:tcPr>
          <w:p w14:paraId="15AFC9F2" w14:textId="77777777" w:rsidR="001D512F" w:rsidRPr="0014514B" w:rsidRDefault="001D512F"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開設年月日</w:t>
            </w:r>
          </w:p>
        </w:tc>
      </w:tr>
      <w:tr w:rsidR="000501FD" w:rsidRPr="0014514B" w14:paraId="088EA4EF" w14:textId="77777777" w:rsidTr="007400C7">
        <w:tc>
          <w:tcPr>
            <w:tcW w:w="9518" w:type="dxa"/>
            <w:gridSpan w:val="4"/>
          </w:tcPr>
          <w:p w14:paraId="08B0FAB5"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経営法人・設置主体（法人名等）：</w:t>
            </w:r>
          </w:p>
        </w:tc>
      </w:tr>
      <w:tr w:rsidR="000501FD" w:rsidRPr="0014514B" w14:paraId="33A09364" w14:textId="77777777" w:rsidTr="00BF3302">
        <w:tc>
          <w:tcPr>
            <w:tcW w:w="1643" w:type="dxa"/>
          </w:tcPr>
          <w:p w14:paraId="635A1A9F"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職員数</w:t>
            </w:r>
          </w:p>
        </w:tc>
        <w:tc>
          <w:tcPr>
            <w:tcW w:w="3827" w:type="dxa"/>
            <w:gridSpan w:val="2"/>
          </w:tcPr>
          <w:p w14:paraId="12BC2FA3"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常勤職員：　　　　　　　　名</w:t>
            </w:r>
          </w:p>
        </w:tc>
        <w:tc>
          <w:tcPr>
            <w:tcW w:w="4048" w:type="dxa"/>
          </w:tcPr>
          <w:p w14:paraId="587C4CF1" w14:textId="77777777" w:rsidR="006B2579" w:rsidRPr="0014514B" w:rsidRDefault="006B2579"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非常勤職員　　　　　　　　名</w:t>
            </w:r>
          </w:p>
        </w:tc>
      </w:tr>
      <w:tr w:rsidR="000501FD" w:rsidRPr="0014514B" w14:paraId="2739D8A9" w14:textId="77777777" w:rsidTr="00BF3302">
        <w:tc>
          <w:tcPr>
            <w:tcW w:w="1643" w:type="dxa"/>
            <w:vMerge w:val="restart"/>
          </w:tcPr>
          <w:p w14:paraId="32433500" w14:textId="77777777" w:rsidR="00C25AFE" w:rsidRDefault="00C25AFE" w:rsidP="007400C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有資格</w:t>
            </w:r>
          </w:p>
          <w:p w14:paraId="57551A63" w14:textId="77777777" w:rsidR="00BF3302" w:rsidRPr="0014514B" w:rsidRDefault="00BF3302" w:rsidP="00C25AFE">
            <w:pPr>
              <w:ind w:firstLineChars="100" w:firstLine="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職員</w:t>
            </w:r>
            <w:r w:rsidR="00C25AFE">
              <w:rPr>
                <w:rFonts w:asciiTheme="majorEastAsia" w:eastAsiaTheme="majorEastAsia" w:hAnsiTheme="majorEastAsia" w:hint="eastAsia"/>
                <w:sz w:val="24"/>
                <w:szCs w:val="24"/>
              </w:rPr>
              <w:t>数</w:t>
            </w:r>
          </w:p>
        </w:tc>
        <w:tc>
          <w:tcPr>
            <w:tcW w:w="3827" w:type="dxa"/>
            <w:gridSpan w:val="2"/>
          </w:tcPr>
          <w:p w14:paraId="76E23C8D" w14:textId="77777777" w:rsidR="00BF3302" w:rsidRPr="0014514B" w:rsidRDefault="00C25AFE" w:rsidP="007400C7">
            <w:pPr>
              <w:rPr>
                <w:rFonts w:asciiTheme="majorEastAsia" w:eastAsiaTheme="majorEastAsia" w:hAnsiTheme="majorEastAsia"/>
                <w:sz w:val="24"/>
                <w:szCs w:val="24"/>
              </w:rPr>
            </w:pPr>
            <w:r>
              <w:rPr>
                <w:rFonts w:asciiTheme="majorEastAsia" w:eastAsiaTheme="majorEastAsia" w:hAnsiTheme="majorEastAsia" w:hint="eastAsia"/>
                <w:sz w:val="24"/>
                <w:szCs w:val="24"/>
              </w:rPr>
              <w:t>（資格</w:t>
            </w:r>
            <w:r w:rsidR="00BF3302" w:rsidRPr="0014514B">
              <w:rPr>
                <w:rFonts w:asciiTheme="majorEastAsia" w:eastAsiaTheme="majorEastAsia" w:hAnsiTheme="majorEastAsia" w:hint="eastAsia"/>
                <w:sz w:val="24"/>
                <w:szCs w:val="24"/>
              </w:rPr>
              <w:t xml:space="preserve">の名称）　　　　</w:t>
            </w:r>
            <w:r w:rsidR="00871E2D">
              <w:rPr>
                <w:rFonts w:asciiTheme="majorEastAsia" w:eastAsiaTheme="majorEastAsia" w:hAnsiTheme="majorEastAsia" w:hint="eastAsia"/>
                <w:sz w:val="24"/>
                <w:szCs w:val="24"/>
              </w:rPr>
              <w:t xml:space="preserve">　</w:t>
            </w:r>
            <w:r w:rsidR="00BF3302" w:rsidRPr="0014514B">
              <w:rPr>
                <w:rFonts w:asciiTheme="majorEastAsia" w:eastAsiaTheme="majorEastAsia" w:hAnsiTheme="majorEastAsia" w:hint="eastAsia"/>
                <w:sz w:val="24"/>
                <w:szCs w:val="24"/>
              </w:rPr>
              <w:t xml:space="preserve">　名</w:t>
            </w:r>
          </w:p>
        </w:tc>
        <w:tc>
          <w:tcPr>
            <w:tcW w:w="4048" w:type="dxa"/>
          </w:tcPr>
          <w:p w14:paraId="6039DF56" w14:textId="77777777" w:rsidR="00BF3302" w:rsidRPr="0014514B" w:rsidRDefault="00BF3302"/>
        </w:tc>
      </w:tr>
      <w:tr w:rsidR="000501FD" w:rsidRPr="0014514B" w14:paraId="65F963BE" w14:textId="77777777" w:rsidTr="00BF3302">
        <w:trPr>
          <w:trHeight w:val="70"/>
        </w:trPr>
        <w:tc>
          <w:tcPr>
            <w:tcW w:w="1643" w:type="dxa"/>
            <w:vMerge/>
          </w:tcPr>
          <w:p w14:paraId="71398CE1" w14:textId="77777777" w:rsidR="00BF3302" w:rsidRPr="0014514B" w:rsidRDefault="00BF3302" w:rsidP="007400C7">
            <w:pPr>
              <w:rPr>
                <w:rFonts w:asciiTheme="majorEastAsia" w:eastAsiaTheme="majorEastAsia" w:hAnsiTheme="majorEastAsia"/>
                <w:sz w:val="24"/>
                <w:szCs w:val="24"/>
              </w:rPr>
            </w:pPr>
          </w:p>
        </w:tc>
        <w:tc>
          <w:tcPr>
            <w:tcW w:w="3827" w:type="dxa"/>
            <w:gridSpan w:val="2"/>
          </w:tcPr>
          <w:p w14:paraId="47DE8A80" w14:textId="77777777" w:rsidR="00BF3302" w:rsidRPr="0014514B" w:rsidRDefault="00BF3302"/>
        </w:tc>
        <w:tc>
          <w:tcPr>
            <w:tcW w:w="4048" w:type="dxa"/>
          </w:tcPr>
          <w:p w14:paraId="3F742698" w14:textId="77777777" w:rsidR="00BF3302" w:rsidRPr="0014514B" w:rsidRDefault="00BF3302"/>
        </w:tc>
      </w:tr>
      <w:tr w:rsidR="000501FD" w:rsidRPr="0014514B" w14:paraId="2527FA3A" w14:textId="77777777" w:rsidTr="00BF3302">
        <w:tc>
          <w:tcPr>
            <w:tcW w:w="1643" w:type="dxa"/>
            <w:vMerge/>
          </w:tcPr>
          <w:p w14:paraId="2B7457A7" w14:textId="77777777" w:rsidR="00BF3302" w:rsidRPr="0014514B" w:rsidRDefault="00BF3302" w:rsidP="007400C7">
            <w:pPr>
              <w:rPr>
                <w:rFonts w:asciiTheme="majorEastAsia" w:eastAsiaTheme="majorEastAsia" w:hAnsiTheme="majorEastAsia"/>
                <w:sz w:val="24"/>
                <w:szCs w:val="24"/>
              </w:rPr>
            </w:pPr>
          </w:p>
        </w:tc>
        <w:tc>
          <w:tcPr>
            <w:tcW w:w="3827" w:type="dxa"/>
            <w:gridSpan w:val="2"/>
          </w:tcPr>
          <w:p w14:paraId="29535D2A" w14:textId="77777777" w:rsidR="00BF3302" w:rsidRPr="0014514B" w:rsidRDefault="00BF3302"/>
        </w:tc>
        <w:tc>
          <w:tcPr>
            <w:tcW w:w="4048" w:type="dxa"/>
          </w:tcPr>
          <w:p w14:paraId="7E29D046" w14:textId="77777777" w:rsidR="00BF3302" w:rsidRPr="0014514B" w:rsidRDefault="00BF3302"/>
        </w:tc>
      </w:tr>
      <w:tr w:rsidR="000501FD" w:rsidRPr="0014514B" w14:paraId="1409B964" w14:textId="77777777" w:rsidTr="00BF3302">
        <w:tc>
          <w:tcPr>
            <w:tcW w:w="1643" w:type="dxa"/>
            <w:vMerge w:val="restart"/>
          </w:tcPr>
          <w:p w14:paraId="09B75306" w14:textId="77777777" w:rsidR="00BF3302" w:rsidRPr="0014514B" w:rsidRDefault="00BF3302" w:rsidP="00BF3302">
            <w:pPr>
              <w:ind w:left="240" w:hangingChars="100" w:hanging="240"/>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施設・設備の概要</w:t>
            </w:r>
          </w:p>
        </w:tc>
        <w:tc>
          <w:tcPr>
            <w:tcW w:w="3827" w:type="dxa"/>
            <w:gridSpan w:val="2"/>
          </w:tcPr>
          <w:p w14:paraId="58F8B963" w14:textId="77777777" w:rsidR="00BF3302" w:rsidRPr="0014514B"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（居室数）</w:t>
            </w:r>
          </w:p>
        </w:tc>
        <w:tc>
          <w:tcPr>
            <w:tcW w:w="4048" w:type="dxa"/>
          </w:tcPr>
          <w:p w14:paraId="58ECEB3F" w14:textId="77777777" w:rsidR="00BF3302" w:rsidRPr="0014514B" w:rsidRDefault="00BF3302" w:rsidP="007400C7">
            <w:pPr>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（設備等）</w:t>
            </w:r>
          </w:p>
        </w:tc>
      </w:tr>
      <w:tr w:rsidR="000501FD" w:rsidRPr="0014514B" w14:paraId="4D1189BE" w14:textId="77777777" w:rsidTr="00BF3302">
        <w:tc>
          <w:tcPr>
            <w:tcW w:w="1643" w:type="dxa"/>
            <w:vMerge/>
          </w:tcPr>
          <w:p w14:paraId="5419DB36" w14:textId="77777777" w:rsidR="00BF3302" w:rsidRPr="0014514B" w:rsidRDefault="00BF3302" w:rsidP="00BF3302">
            <w:pPr>
              <w:ind w:left="240" w:hangingChars="100" w:hanging="240"/>
              <w:rPr>
                <w:rFonts w:asciiTheme="majorEastAsia" w:eastAsiaTheme="majorEastAsia" w:hAnsiTheme="majorEastAsia"/>
                <w:sz w:val="24"/>
                <w:szCs w:val="24"/>
              </w:rPr>
            </w:pPr>
          </w:p>
        </w:tc>
        <w:tc>
          <w:tcPr>
            <w:tcW w:w="3827" w:type="dxa"/>
            <w:gridSpan w:val="2"/>
          </w:tcPr>
          <w:p w14:paraId="7EFB950F" w14:textId="77777777" w:rsidR="00BF3302" w:rsidRPr="0014514B" w:rsidRDefault="00BF3302" w:rsidP="007400C7">
            <w:pPr>
              <w:rPr>
                <w:rFonts w:asciiTheme="majorEastAsia" w:eastAsiaTheme="majorEastAsia" w:hAnsiTheme="majorEastAsia"/>
                <w:sz w:val="24"/>
                <w:szCs w:val="24"/>
              </w:rPr>
            </w:pPr>
          </w:p>
        </w:tc>
        <w:tc>
          <w:tcPr>
            <w:tcW w:w="4048" w:type="dxa"/>
          </w:tcPr>
          <w:p w14:paraId="1492569D" w14:textId="77777777" w:rsidR="00BF3302" w:rsidRPr="0014514B" w:rsidRDefault="00BF3302" w:rsidP="007400C7">
            <w:pPr>
              <w:rPr>
                <w:rFonts w:asciiTheme="majorEastAsia" w:eastAsiaTheme="majorEastAsia" w:hAnsiTheme="majorEastAsia"/>
                <w:sz w:val="24"/>
                <w:szCs w:val="24"/>
              </w:rPr>
            </w:pPr>
          </w:p>
        </w:tc>
      </w:tr>
    </w:tbl>
    <w:p w14:paraId="34DE2D85" w14:textId="77777777" w:rsidR="00F01FAB" w:rsidRPr="0014514B" w:rsidRDefault="00F01FAB" w:rsidP="00235CEA">
      <w:pPr>
        <w:ind w:leftChars="100" w:left="450" w:hangingChars="100" w:hanging="240"/>
        <w:rPr>
          <w:rFonts w:asciiTheme="majorEastAsia" w:eastAsiaTheme="majorEastAsia" w:hAnsiTheme="majorEastAsia"/>
          <w:sz w:val="24"/>
          <w:szCs w:val="24"/>
        </w:rPr>
      </w:pPr>
    </w:p>
    <w:p w14:paraId="4A850595"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BF3302" w:rsidRPr="0014514B">
        <w:rPr>
          <w:rFonts w:asciiTheme="majorEastAsia" w:eastAsiaTheme="majorEastAsia" w:hAnsiTheme="majorEastAsia" w:hint="eastAsia"/>
          <w:sz w:val="24"/>
          <w:szCs w:val="24"/>
        </w:rPr>
        <w:t>理念・基本方針</w:t>
      </w:r>
    </w:p>
    <w:tbl>
      <w:tblPr>
        <w:tblStyle w:val="a6"/>
        <w:tblW w:w="0" w:type="auto"/>
        <w:tblInd w:w="450" w:type="dxa"/>
        <w:tblLook w:val="04A0" w:firstRow="1" w:lastRow="0" w:firstColumn="1" w:lastColumn="0" w:noHBand="0" w:noVBand="1"/>
      </w:tblPr>
      <w:tblGrid>
        <w:gridCol w:w="9518"/>
      </w:tblGrid>
      <w:tr w:rsidR="000501FD" w:rsidRPr="0014514B" w14:paraId="2B6B435C" w14:textId="77777777" w:rsidTr="007400C7">
        <w:tc>
          <w:tcPr>
            <w:tcW w:w="9518" w:type="dxa"/>
          </w:tcPr>
          <w:p w14:paraId="6C33FCCB" w14:textId="77777777" w:rsidR="00BF3302" w:rsidRPr="0014514B" w:rsidRDefault="00BF3302" w:rsidP="007400C7">
            <w:pPr>
              <w:rPr>
                <w:rFonts w:asciiTheme="majorEastAsia" w:eastAsiaTheme="majorEastAsia" w:hAnsiTheme="majorEastAsia"/>
                <w:sz w:val="24"/>
                <w:szCs w:val="24"/>
              </w:rPr>
            </w:pPr>
          </w:p>
          <w:p w14:paraId="2175E585" w14:textId="77777777" w:rsidR="00BF3302" w:rsidRDefault="00BF3302" w:rsidP="007400C7">
            <w:pPr>
              <w:rPr>
                <w:rFonts w:asciiTheme="majorEastAsia" w:eastAsiaTheme="majorEastAsia" w:hAnsiTheme="majorEastAsia"/>
                <w:sz w:val="24"/>
                <w:szCs w:val="24"/>
              </w:rPr>
            </w:pPr>
          </w:p>
          <w:p w14:paraId="42F2D6D7" w14:textId="77777777" w:rsidR="000C1D82" w:rsidRPr="0014514B" w:rsidRDefault="000C1D82" w:rsidP="007400C7">
            <w:pPr>
              <w:rPr>
                <w:rFonts w:asciiTheme="majorEastAsia" w:eastAsiaTheme="majorEastAsia" w:hAnsiTheme="majorEastAsia"/>
                <w:sz w:val="24"/>
                <w:szCs w:val="24"/>
              </w:rPr>
            </w:pPr>
          </w:p>
          <w:p w14:paraId="7928C06E" w14:textId="77777777" w:rsidR="00F24BE8" w:rsidRPr="0014514B" w:rsidRDefault="00F24BE8" w:rsidP="007400C7">
            <w:pPr>
              <w:rPr>
                <w:rFonts w:asciiTheme="majorEastAsia" w:eastAsiaTheme="majorEastAsia" w:hAnsiTheme="majorEastAsia"/>
                <w:sz w:val="24"/>
                <w:szCs w:val="24"/>
              </w:rPr>
            </w:pPr>
          </w:p>
        </w:tc>
      </w:tr>
    </w:tbl>
    <w:p w14:paraId="4D03DC97" w14:textId="77777777" w:rsidR="00BF3302" w:rsidRPr="0014514B" w:rsidRDefault="00BF3302" w:rsidP="00BF3302">
      <w:pPr>
        <w:ind w:leftChars="100" w:left="450" w:hangingChars="100" w:hanging="240"/>
        <w:rPr>
          <w:rFonts w:asciiTheme="majorEastAsia" w:eastAsiaTheme="majorEastAsia" w:hAnsiTheme="majorEastAsia"/>
          <w:sz w:val="24"/>
          <w:szCs w:val="24"/>
        </w:rPr>
      </w:pPr>
    </w:p>
    <w:p w14:paraId="2832613A"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⑤</w:t>
      </w:r>
      <w:r w:rsidR="00BF3302" w:rsidRPr="0014514B">
        <w:rPr>
          <w:rFonts w:asciiTheme="majorEastAsia" w:eastAsiaTheme="majorEastAsia" w:hAnsiTheme="majorEastAsia" w:hint="eastAsia"/>
          <w:sz w:val="24"/>
          <w:szCs w:val="24"/>
        </w:rPr>
        <w:t>施設の特徴的な取組</w:t>
      </w:r>
    </w:p>
    <w:tbl>
      <w:tblPr>
        <w:tblStyle w:val="a6"/>
        <w:tblW w:w="0" w:type="auto"/>
        <w:tblInd w:w="450" w:type="dxa"/>
        <w:tblLook w:val="04A0" w:firstRow="1" w:lastRow="0" w:firstColumn="1" w:lastColumn="0" w:noHBand="0" w:noVBand="1"/>
      </w:tblPr>
      <w:tblGrid>
        <w:gridCol w:w="9518"/>
      </w:tblGrid>
      <w:tr w:rsidR="000501FD" w:rsidRPr="0014514B" w14:paraId="274B389F" w14:textId="77777777" w:rsidTr="007400C7">
        <w:tc>
          <w:tcPr>
            <w:tcW w:w="9518" w:type="dxa"/>
          </w:tcPr>
          <w:p w14:paraId="2FC8B5C7" w14:textId="77777777" w:rsidR="00BF3302" w:rsidRPr="0014514B" w:rsidRDefault="00BF3302" w:rsidP="00F24BE8">
            <w:pPr>
              <w:tabs>
                <w:tab w:val="left" w:pos="1665"/>
              </w:tabs>
              <w:rPr>
                <w:rFonts w:asciiTheme="majorEastAsia" w:eastAsiaTheme="majorEastAsia" w:hAnsiTheme="majorEastAsia"/>
                <w:sz w:val="24"/>
                <w:szCs w:val="24"/>
              </w:rPr>
            </w:pPr>
          </w:p>
          <w:p w14:paraId="41F2669D" w14:textId="77777777" w:rsidR="00F24BE8" w:rsidRDefault="00F24BE8" w:rsidP="00F24BE8">
            <w:pPr>
              <w:tabs>
                <w:tab w:val="left" w:pos="1665"/>
              </w:tabs>
              <w:rPr>
                <w:rFonts w:asciiTheme="majorEastAsia" w:eastAsiaTheme="majorEastAsia" w:hAnsiTheme="majorEastAsia"/>
                <w:sz w:val="24"/>
                <w:szCs w:val="24"/>
              </w:rPr>
            </w:pPr>
          </w:p>
          <w:p w14:paraId="0B576E47" w14:textId="77777777" w:rsidR="000C1D82" w:rsidRPr="0014514B" w:rsidRDefault="000C1D82" w:rsidP="00F24BE8">
            <w:pPr>
              <w:tabs>
                <w:tab w:val="left" w:pos="1665"/>
              </w:tabs>
              <w:rPr>
                <w:rFonts w:asciiTheme="majorEastAsia" w:eastAsiaTheme="majorEastAsia" w:hAnsiTheme="majorEastAsia"/>
                <w:sz w:val="24"/>
                <w:szCs w:val="24"/>
              </w:rPr>
            </w:pPr>
          </w:p>
          <w:p w14:paraId="342E5A15" w14:textId="77777777" w:rsidR="00F24BE8" w:rsidRPr="0014514B" w:rsidRDefault="00F24BE8" w:rsidP="00F24BE8">
            <w:pPr>
              <w:tabs>
                <w:tab w:val="left" w:pos="1665"/>
              </w:tabs>
              <w:rPr>
                <w:rFonts w:asciiTheme="majorEastAsia" w:eastAsiaTheme="majorEastAsia" w:hAnsiTheme="majorEastAsia"/>
                <w:sz w:val="24"/>
                <w:szCs w:val="24"/>
              </w:rPr>
            </w:pPr>
          </w:p>
          <w:p w14:paraId="7142AB9F" w14:textId="77777777" w:rsidR="00295C52" w:rsidRPr="0014514B" w:rsidRDefault="00295C52" w:rsidP="00F24BE8">
            <w:pPr>
              <w:tabs>
                <w:tab w:val="left" w:pos="1665"/>
              </w:tabs>
              <w:rPr>
                <w:rFonts w:asciiTheme="majorEastAsia" w:eastAsiaTheme="majorEastAsia" w:hAnsiTheme="majorEastAsia"/>
                <w:sz w:val="24"/>
                <w:szCs w:val="24"/>
              </w:rPr>
            </w:pPr>
          </w:p>
          <w:p w14:paraId="25BEE45B" w14:textId="77777777" w:rsidR="00BF3302" w:rsidRPr="0014514B" w:rsidRDefault="00BF3302" w:rsidP="007400C7">
            <w:pPr>
              <w:rPr>
                <w:rFonts w:asciiTheme="majorEastAsia" w:eastAsiaTheme="majorEastAsia" w:hAnsiTheme="majorEastAsia"/>
                <w:sz w:val="24"/>
                <w:szCs w:val="24"/>
              </w:rPr>
            </w:pPr>
          </w:p>
        </w:tc>
      </w:tr>
    </w:tbl>
    <w:p w14:paraId="0BC80322" w14:textId="77777777" w:rsidR="00B61009" w:rsidRPr="0014514B" w:rsidRDefault="00B61009" w:rsidP="00BF3302">
      <w:pPr>
        <w:ind w:leftChars="100" w:left="450" w:hangingChars="100" w:hanging="240"/>
        <w:jc w:val="left"/>
        <w:rPr>
          <w:rFonts w:asciiTheme="majorEastAsia" w:eastAsiaTheme="majorEastAsia" w:hAnsiTheme="majorEastAsia"/>
          <w:sz w:val="24"/>
          <w:szCs w:val="24"/>
        </w:rPr>
      </w:pPr>
    </w:p>
    <w:p w14:paraId="132CDAE3" w14:textId="77777777" w:rsidR="00BF3302" w:rsidRPr="0014514B" w:rsidRDefault="000C1D82"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w:t>
      </w:r>
      <w:r w:rsidR="003E6AE2" w:rsidRPr="0014514B">
        <w:rPr>
          <w:rFonts w:asciiTheme="majorEastAsia" w:eastAsiaTheme="majorEastAsia" w:hAnsiTheme="majorEastAsia" w:hint="eastAsia"/>
          <w:sz w:val="24"/>
          <w:szCs w:val="24"/>
        </w:rPr>
        <w:t>第三者評価の受審状況</w:t>
      </w:r>
    </w:p>
    <w:tbl>
      <w:tblPr>
        <w:tblStyle w:val="a6"/>
        <w:tblW w:w="0" w:type="auto"/>
        <w:tblInd w:w="450" w:type="dxa"/>
        <w:tblLook w:val="04A0" w:firstRow="1" w:lastRow="0" w:firstColumn="1" w:lastColumn="0" w:noHBand="0" w:noVBand="1"/>
      </w:tblPr>
      <w:tblGrid>
        <w:gridCol w:w="4336"/>
        <w:gridCol w:w="5182"/>
      </w:tblGrid>
      <w:tr w:rsidR="000501FD" w:rsidRPr="0014514B" w14:paraId="1A3DEF31" w14:textId="77777777" w:rsidTr="002051E5">
        <w:tc>
          <w:tcPr>
            <w:tcW w:w="4336" w:type="dxa"/>
          </w:tcPr>
          <w:p w14:paraId="3AD5FE66" w14:textId="05F825F5" w:rsidR="00F24BE8" w:rsidRPr="0014514B" w:rsidRDefault="00F24BE8"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評価実施期間</w:t>
            </w:r>
            <w:r w:rsidR="006A4721">
              <w:rPr>
                <w:rFonts w:asciiTheme="majorEastAsia" w:eastAsiaTheme="majorEastAsia" w:hAnsiTheme="majorEastAsia" w:hint="eastAsia"/>
                <w:sz w:val="24"/>
                <w:szCs w:val="24"/>
              </w:rPr>
              <w:t>（和暦）</w:t>
            </w:r>
          </w:p>
          <w:p w14:paraId="3E8D50EB" w14:textId="77777777" w:rsidR="00F24BE8" w:rsidRPr="0014514B" w:rsidRDefault="00F24BE8" w:rsidP="00BF3302">
            <w:pPr>
              <w:jc w:val="left"/>
              <w:rPr>
                <w:rFonts w:asciiTheme="majorEastAsia" w:eastAsiaTheme="majorEastAsia" w:hAnsiTheme="majorEastAsia"/>
                <w:sz w:val="24"/>
                <w:szCs w:val="24"/>
              </w:rPr>
            </w:pPr>
          </w:p>
        </w:tc>
        <w:tc>
          <w:tcPr>
            <w:tcW w:w="5182" w:type="dxa"/>
          </w:tcPr>
          <w:p w14:paraId="4E66143F" w14:textId="4EBE5D52" w:rsidR="00F24BE8" w:rsidRPr="0014514B" w:rsidRDefault="00F24BE8" w:rsidP="006A4721">
            <w:pPr>
              <w:ind w:firstLineChars="100" w:firstLine="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年　月　日（契約日）　～</w:t>
            </w:r>
          </w:p>
          <w:p w14:paraId="3D239CAA" w14:textId="72FCC71A" w:rsidR="00F24BE8" w:rsidRPr="0014514B" w:rsidRDefault="00F24BE8" w:rsidP="00F24BE8">
            <w:pPr>
              <w:jc w:val="righ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年　月　日（評価結果確定日）</w:t>
            </w:r>
          </w:p>
        </w:tc>
      </w:tr>
      <w:tr w:rsidR="000501FD" w:rsidRPr="0014514B" w14:paraId="4DE5252F" w14:textId="77777777" w:rsidTr="002051E5">
        <w:tc>
          <w:tcPr>
            <w:tcW w:w="4336" w:type="dxa"/>
          </w:tcPr>
          <w:p w14:paraId="064A99B2" w14:textId="77777777" w:rsidR="006A4721" w:rsidRDefault="002051E5" w:rsidP="002051E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前回の受審時期</w:t>
            </w:r>
          </w:p>
          <w:p w14:paraId="550DDE93" w14:textId="7050ABD5" w:rsidR="00F24BE8" w:rsidRPr="0014514B" w:rsidRDefault="002051E5" w:rsidP="006A4721">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(評価結果確定年度</w:t>
            </w:r>
            <w:r w:rsidR="006A4721">
              <w:rPr>
                <w:rFonts w:asciiTheme="majorEastAsia" w:eastAsiaTheme="majorEastAsia" w:hAnsiTheme="majorEastAsia" w:hint="eastAsia"/>
                <w:sz w:val="24"/>
                <w:szCs w:val="24"/>
              </w:rPr>
              <w:t>・和暦</w:t>
            </w:r>
            <w:r>
              <w:rPr>
                <w:rFonts w:asciiTheme="majorEastAsia" w:eastAsiaTheme="majorEastAsia" w:hAnsiTheme="majorEastAsia" w:hint="eastAsia"/>
                <w:sz w:val="24"/>
                <w:szCs w:val="24"/>
              </w:rPr>
              <w:t>)</w:t>
            </w:r>
          </w:p>
        </w:tc>
        <w:tc>
          <w:tcPr>
            <w:tcW w:w="5182" w:type="dxa"/>
          </w:tcPr>
          <w:p w14:paraId="10209AF3" w14:textId="500F400E" w:rsidR="00F24BE8" w:rsidRPr="0014514B" w:rsidRDefault="002051E5" w:rsidP="002051E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年度</w:t>
            </w:r>
          </w:p>
        </w:tc>
      </w:tr>
    </w:tbl>
    <w:p w14:paraId="6AD04BCC" w14:textId="77777777" w:rsidR="000C1D82" w:rsidRDefault="000C1D82" w:rsidP="00BF3302">
      <w:pPr>
        <w:ind w:leftChars="100" w:left="450" w:hangingChars="100" w:hanging="240"/>
        <w:jc w:val="left"/>
        <w:rPr>
          <w:rFonts w:asciiTheme="majorEastAsia" w:eastAsiaTheme="majorEastAsia" w:hAnsiTheme="majorEastAsia"/>
          <w:sz w:val="24"/>
          <w:szCs w:val="24"/>
        </w:rPr>
      </w:pPr>
    </w:p>
    <w:p w14:paraId="53F8B523" w14:textId="77777777" w:rsidR="00F24BE8" w:rsidRPr="0014514B" w:rsidRDefault="000C1D82" w:rsidP="00BF330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⑦</w:t>
      </w:r>
      <w:r w:rsidR="00295C52" w:rsidRPr="0014514B">
        <w:rPr>
          <w:rFonts w:asciiTheme="majorEastAsia" w:eastAsiaTheme="majorEastAsia" w:hAnsiTheme="majorEastAsia" w:hint="eastAsia"/>
          <w:sz w:val="24"/>
          <w:szCs w:val="24"/>
        </w:rPr>
        <w:t>総評</w:t>
      </w:r>
    </w:p>
    <w:tbl>
      <w:tblPr>
        <w:tblStyle w:val="a6"/>
        <w:tblW w:w="0" w:type="auto"/>
        <w:tblInd w:w="450" w:type="dxa"/>
        <w:tblLook w:val="04A0" w:firstRow="1" w:lastRow="0" w:firstColumn="1" w:lastColumn="0" w:noHBand="0" w:noVBand="1"/>
      </w:tblPr>
      <w:tblGrid>
        <w:gridCol w:w="9518"/>
      </w:tblGrid>
      <w:tr w:rsidR="000501FD" w:rsidRPr="0014514B" w14:paraId="08BFC9F1" w14:textId="77777777" w:rsidTr="00295C52">
        <w:tc>
          <w:tcPr>
            <w:tcW w:w="9950" w:type="dxa"/>
          </w:tcPr>
          <w:p w14:paraId="0749EC71" w14:textId="77777777" w:rsidR="00295C52" w:rsidRPr="0014514B" w:rsidRDefault="00295C52"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◇特に評価の高い点</w:t>
            </w:r>
          </w:p>
          <w:p w14:paraId="3A004DAB" w14:textId="77777777" w:rsidR="00295C52" w:rsidRPr="0014514B" w:rsidRDefault="00295C52" w:rsidP="00BF3302">
            <w:pPr>
              <w:jc w:val="left"/>
              <w:rPr>
                <w:rFonts w:asciiTheme="majorEastAsia" w:eastAsiaTheme="majorEastAsia" w:hAnsiTheme="majorEastAsia"/>
                <w:sz w:val="24"/>
                <w:szCs w:val="24"/>
              </w:rPr>
            </w:pPr>
          </w:p>
          <w:p w14:paraId="38B06FD0" w14:textId="77777777" w:rsidR="00295C52" w:rsidRPr="0014514B" w:rsidRDefault="00295C52" w:rsidP="00BF3302">
            <w:pPr>
              <w:jc w:val="left"/>
              <w:rPr>
                <w:rFonts w:asciiTheme="majorEastAsia" w:eastAsiaTheme="majorEastAsia" w:hAnsiTheme="majorEastAsia"/>
                <w:sz w:val="24"/>
                <w:szCs w:val="24"/>
              </w:rPr>
            </w:pPr>
          </w:p>
          <w:p w14:paraId="63BE5E78" w14:textId="77777777" w:rsidR="00295C52" w:rsidRPr="0014514B" w:rsidRDefault="00295C52" w:rsidP="00BF3302">
            <w:pPr>
              <w:jc w:val="left"/>
              <w:rPr>
                <w:rFonts w:asciiTheme="majorEastAsia" w:eastAsiaTheme="majorEastAsia" w:hAnsiTheme="majorEastAsia"/>
                <w:sz w:val="24"/>
                <w:szCs w:val="24"/>
              </w:rPr>
            </w:pPr>
          </w:p>
          <w:p w14:paraId="193B0E9E" w14:textId="77777777" w:rsidR="00295C52" w:rsidRPr="0014514B" w:rsidRDefault="00295C52" w:rsidP="00BF3302">
            <w:pPr>
              <w:jc w:val="left"/>
              <w:rPr>
                <w:rFonts w:asciiTheme="majorEastAsia" w:eastAsiaTheme="majorEastAsia" w:hAnsiTheme="majorEastAsia"/>
                <w:sz w:val="24"/>
                <w:szCs w:val="24"/>
              </w:rPr>
            </w:pPr>
          </w:p>
          <w:p w14:paraId="09AC81E4" w14:textId="77777777" w:rsidR="00295C52" w:rsidRPr="0014514B" w:rsidRDefault="00295C52" w:rsidP="00BF3302">
            <w:pPr>
              <w:jc w:val="left"/>
              <w:rPr>
                <w:rFonts w:asciiTheme="majorEastAsia" w:eastAsiaTheme="majorEastAsia" w:hAnsiTheme="majorEastAsia"/>
                <w:sz w:val="24"/>
                <w:szCs w:val="24"/>
              </w:rPr>
            </w:pPr>
          </w:p>
          <w:p w14:paraId="39FFCE09" w14:textId="77777777" w:rsidR="00295C52" w:rsidRPr="0014514B" w:rsidRDefault="00295C52" w:rsidP="00BF3302">
            <w:pPr>
              <w:jc w:val="left"/>
              <w:rPr>
                <w:rFonts w:asciiTheme="majorEastAsia" w:eastAsiaTheme="majorEastAsia" w:hAnsiTheme="majorEastAsia"/>
                <w:sz w:val="24"/>
                <w:szCs w:val="24"/>
              </w:rPr>
            </w:pPr>
          </w:p>
          <w:p w14:paraId="259010AE" w14:textId="77777777" w:rsidR="00295C52" w:rsidRPr="0014514B" w:rsidRDefault="00D32FD4"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w:t>
            </w:r>
            <w:r w:rsidR="00295C52" w:rsidRPr="0014514B">
              <w:rPr>
                <w:rFonts w:asciiTheme="majorEastAsia" w:eastAsiaTheme="majorEastAsia" w:hAnsiTheme="majorEastAsia" w:hint="eastAsia"/>
                <w:sz w:val="24"/>
                <w:szCs w:val="24"/>
              </w:rPr>
              <w:t>改善を求められる点</w:t>
            </w:r>
          </w:p>
          <w:p w14:paraId="22DC9BC9" w14:textId="77777777" w:rsidR="00295C52" w:rsidRPr="0014514B" w:rsidRDefault="00295C52" w:rsidP="00BF3302">
            <w:pPr>
              <w:jc w:val="left"/>
              <w:rPr>
                <w:rFonts w:asciiTheme="majorEastAsia" w:eastAsiaTheme="majorEastAsia" w:hAnsiTheme="majorEastAsia"/>
                <w:sz w:val="24"/>
                <w:szCs w:val="24"/>
              </w:rPr>
            </w:pPr>
          </w:p>
          <w:p w14:paraId="045126D2" w14:textId="77777777" w:rsidR="00295C52" w:rsidRPr="0014514B" w:rsidRDefault="00295C52" w:rsidP="00BF3302">
            <w:pPr>
              <w:jc w:val="left"/>
              <w:rPr>
                <w:rFonts w:asciiTheme="majorEastAsia" w:eastAsiaTheme="majorEastAsia" w:hAnsiTheme="majorEastAsia"/>
                <w:sz w:val="24"/>
                <w:szCs w:val="24"/>
              </w:rPr>
            </w:pPr>
          </w:p>
          <w:p w14:paraId="384AEDA1" w14:textId="77777777" w:rsidR="00295C52" w:rsidRPr="0014514B" w:rsidRDefault="00295C52" w:rsidP="00BF3302">
            <w:pPr>
              <w:jc w:val="left"/>
              <w:rPr>
                <w:rFonts w:asciiTheme="majorEastAsia" w:eastAsiaTheme="majorEastAsia" w:hAnsiTheme="majorEastAsia"/>
                <w:sz w:val="24"/>
                <w:szCs w:val="24"/>
              </w:rPr>
            </w:pPr>
          </w:p>
          <w:p w14:paraId="2D8AFAD4" w14:textId="77777777" w:rsidR="00295C52" w:rsidRPr="0014514B" w:rsidRDefault="00295C52" w:rsidP="00BF3302">
            <w:pPr>
              <w:jc w:val="left"/>
              <w:rPr>
                <w:rFonts w:asciiTheme="majorEastAsia" w:eastAsiaTheme="majorEastAsia" w:hAnsiTheme="majorEastAsia"/>
                <w:sz w:val="24"/>
                <w:szCs w:val="24"/>
              </w:rPr>
            </w:pPr>
          </w:p>
          <w:p w14:paraId="47C5597A" w14:textId="77777777" w:rsidR="00295C52" w:rsidRPr="0014514B" w:rsidRDefault="00295C52" w:rsidP="00BF3302">
            <w:pPr>
              <w:jc w:val="left"/>
              <w:rPr>
                <w:rFonts w:asciiTheme="majorEastAsia" w:eastAsiaTheme="majorEastAsia" w:hAnsiTheme="majorEastAsia"/>
                <w:sz w:val="24"/>
                <w:szCs w:val="24"/>
              </w:rPr>
            </w:pPr>
          </w:p>
          <w:p w14:paraId="79067B94" w14:textId="77777777" w:rsidR="00295C52" w:rsidRPr="0014514B" w:rsidRDefault="00295C52" w:rsidP="00BF3302">
            <w:pPr>
              <w:jc w:val="left"/>
              <w:rPr>
                <w:rFonts w:asciiTheme="majorEastAsia" w:eastAsiaTheme="majorEastAsia" w:hAnsiTheme="majorEastAsia"/>
                <w:sz w:val="24"/>
                <w:szCs w:val="24"/>
              </w:rPr>
            </w:pPr>
          </w:p>
        </w:tc>
      </w:tr>
    </w:tbl>
    <w:p w14:paraId="40B2C8B1" w14:textId="77777777" w:rsidR="00F24BE8" w:rsidRPr="0014514B" w:rsidRDefault="00F24BE8" w:rsidP="00BF3302">
      <w:pPr>
        <w:ind w:leftChars="100" w:left="450" w:hangingChars="100" w:hanging="240"/>
        <w:jc w:val="left"/>
        <w:rPr>
          <w:rFonts w:asciiTheme="majorEastAsia" w:eastAsiaTheme="majorEastAsia" w:hAnsiTheme="majorEastAsia"/>
          <w:sz w:val="24"/>
          <w:szCs w:val="24"/>
        </w:rPr>
      </w:pPr>
    </w:p>
    <w:p w14:paraId="25C9F33D" w14:textId="77777777" w:rsidR="00295C52" w:rsidRPr="0014514B" w:rsidRDefault="000C1D82" w:rsidP="00295C5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⑧</w:t>
      </w:r>
      <w:r w:rsidR="001D512F" w:rsidRPr="0014514B">
        <w:rPr>
          <w:rFonts w:asciiTheme="majorEastAsia" w:eastAsiaTheme="majorEastAsia" w:hAnsiTheme="majorEastAsia" w:hint="eastAsia"/>
          <w:sz w:val="24"/>
          <w:szCs w:val="24"/>
        </w:rPr>
        <w:t>第三者評価結果</w:t>
      </w:r>
      <w:r w:rsidR="00295C52" w:rsidRPr="0014514B">
        <w:rPr>
          <w:rFonts w:asciiTheme="majorEastAsia" w:eastAsiaTheme="majorEastAsia" w:hAnsiTheme="majorEastAsia" w:hint="eastAsia"/>
          <w:sz w:val="24"/>
          <w:szCs w:val="24"/>
        </w:rPr>
        <w:t>に対する施設のコメント</w:t>
      </w:r>
    </w:p>
    <w:tbl>
      <w:tblPr>
        <w:tblStyle w:val="a6"/>
        <w:tblW w:w="0" w:type="auto"/>
        <w:tblInd w:w="450" w:type="dxa"/>
        <w:tblLook w:val="04A0" w:firstRow="1" w:lastRow="0" w:firstColumn="1" w:lastColumn="0" w:noHBand="0" w:noVBand="1"/>
      </w:tblPr>
      <w:tblGrid>
        <w:gridCol w:w="9518"/>
      </w:tblGrid>
      <w:tr w:rsidR="000501FD" w:rsidRPr="0014514B" w14:paraId="4DF87D8E" w14:textId="77777777" w:rsidTr="007400C7">
        <w:tc>
          <w:tcPr>
            <w:tcW w:w="9950" w:type="dxa"/>
          </w:tcPr>
          <w:p w14:paraId="4F8522D5" w14:textId="77777777" w:rsidR="00295C52" w:rsidRPr="000C1D82" w:rsidRDefault="00295C52" w:rsidP="00295C52">
            <w:pPr>
              <w:jc w:val="left"/>
              <w:rPr>
                <w:rFonts w:asciiTheme="majorEastAsia" w:eastAsiaTheme="majorEastAsia" w:hAnsiTheme="majorEastAsia"/>
                <w:sz w:val="24"/>
                <w:szCs w:val="24"/>
              </w:rPr>
            </w:pPr>
          </w:p>
          <w:p w14:paraId="41961DA5" w14:textId="77777777" w:rsidR="00295C52" w:rsidRPr="0014514B" w:rsidRDefault="00295C52" w:rsidP="00295C52">
            <w:pPr>
              <w:jc w:val="left"/>
              <w:rPr>
                <w:rFonts w:asciiTheme="majorEastAsia" w:eastAsiaTheme="majorEastAsia" w:hAnsiTheme="majorEastAsia"/>
                <w:sz w:val="24"/>
                <w:szCs w:val="24"/>
              </w:rPr>
            </w:pPr>
          </w:p>
          <w:p w14:paraId="36FC1BBB" w14:textId="77777777" w:rsidR="00295C52" w:rsidRPr="0014514B" w:rsidRDefault="00295C52" w:rsidP="00295C52">
            <w:pPr>
              <w:jc w:val="left"/>
              <w:rPr>
                <w:rFonts w:asciiTheme="majorEastAsia" w:eastAsiaTheme="majorEastAsia" w:hAnsiTheme="majorEastAsia"/>
                <w:sz w:val="24"/>
                <w:szCs w:val="24"/>
              </w:rPr>
            </w:pPr>
          </w:p>
          <w:p w14:paraId="00C0B825" w14:textId="77777777" w:rsidR="00295C52" w:rsidRPr="0014514B" w:rsidRDefault="00295C52" w:rsidP="00295C52">
            <w:pPr>
              <w:jc w:val="left"/>
              <w:rPr>
                <w:rFonts w:asciiTheme="majorEastAsia" w:eastAsiaTheme="majorEastAsia" w:hAnsiTheme="majorEastAsia"/>
                <w:sz w:val="24"/>
                <w:szCs w:val="24"/>
              </w:rPr>
            </w:pPr>
          </w:p>
          <w:p w14:paraId="7C65036F" w14:textId="77777777" w:rsidR="00295C52" w:rsidRPr="0014514B" w:rsidRDefault="00295C52" w:rsidP="00295C52">
            <w:pPr>
              <w:jc w:val="left"/>
              <w:rPr>
                <w:rFonts w:asciiTheme="majorEastAsia" w:eastAsiaTheme="majorEastAsia" w:hAnsiTheme="majorEastAsia"/>
                <w:sz w:val="24"/>
                <w:szCs w:val="24"/>
              </w:rPr>
            </w:pPr>
          </w:p>
          <w:p w14:paraId="4A41A8AB" w14:textId="77777777" w:rsidR="00295C52" w:rsidRPr="0014514B" w:rsidRDefault="00295C52" w:rsidP="00295C52">
            <w:pPr>
              <w:jc w:val="left"/>
              <w:rPr>
                <w:rFonts w:asciiTheme="majorEastAsia" w:eastAsiaTheme="majorEastAsia" w:hAnsiTheme="majorEastAsia"/>
                <w:sz w:val="24"/>
                <w:szCs w:val="24"/>
              </w:rPr>
            </w:pPr>
          </w:p>
          <w:p w14:paraId="53F08A5A" w14:textId="77777777" w:rsidR="00295C52" w:rsidRPr="0014514B" w:rsidRDefault="00295C52" w:rsidP="00295C52">
            <w:pPr>
              <w:jc w:val="left"/>
              <w:rPr>
                <w:rFonts w:asciiTheme="majorEastAsia" w:eastAsiaTheme="majorEastAsia" w:hAnsiTheme="majorEastAsia"/>
                <w:sz w:val="24"/>
                <w:szCs w:val="24"/>
              </w:rPr>
            </w:pPr>
          </w:p>
        </w:tc>
      </w:tr>
    </w:tbl>
    <w:p w14:paraId="50F588C7" w14:textId="77777777" w:rsidR="00BF3302" w:rsidRPr="0014514B" w:rsidRDefault="00BF3302" w:rsidP="00BF3302">
      <w:pPr>
        <w:ind w:leftChars="100" w:left="450" w:hangingChars="100" w:hanging="240"/>
        <w:jc w:val="left"/>
        <w:rPr>
          <w:rFonts w:asciiTheme="majorEastAsia" w:eastAsiaTheme="majorEastAsia" w:hAnsiTheme="majorEastAsia"/>
          <w:sz w:val="24"/>
          <w:szCs w:val="24"/>
        </w:rPr>
      </w:pPr>
    </w:p>
    <w:p w14:paraId="768D0C1D" w14:textId="77777777" w:rsidR="00295C52" w:rsidRPr="0014514B" w:rsidRDefault="000C1D82" w:rsidP="00295C52">
      <w:pPr>
        <w:ind w:leftChars="100" w:left="45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95C52" w:rsidRPr="0014514B">
        <w:rPr>
          <w:rFonts w:asciiTheme="majorEastAsia" w:eastAsiaTheme="majorEastAsia" w:hAnsiTheme="majorEastAsia" w:hint="eastAsia"/>
          <w:sz w:val="24"/>
          <w:szCs w:val="24"/>
        </w:rPr>
        <w:t>第三者評価結果</w:t>
      </w:r>
    </w:p>
    <w:p w14:paraId="1C169BDD"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別紙の「第三者評価結果」に記載している事項について公表する。</w:t>
      </w:r>
    </w:p>
    <w:p w14:paraId="2A663358"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2DCC8A71"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1AE7D1DE"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4A6AE9B2"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02942669"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08924E55"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6FD3D198"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2C1CA654" w14:textId="77777777" w:rsidR="00295C52" w:rsidRPr="0014514B" w:rsidRDefault="00295C52" w:rsidP="00295C52">
      <w:pPr>
        <w:ind w:leftChars="100" w:left="450" w:hangingChars="100" w:hanging="240"/>
        <w:jc w:val="left"/>
        <w:rPr>
          <w:rFonts w:asciiTheme="majorEastAsia" w:eastAsiaTheme="majorEastAsia" w:hAnsiTheme="majorEastAsia"/>
          <w:sz w:val="24"/>
          <w:szCs w:val="24"/>
        </w:rPr>
      </w:pPr>
    </w:p>
    <w:p w14:paraId="6225A148" w14:textId="77777777" w:rsidR="00B61009" w:rsidRPr="0014514B" w:rsidRDefault="00B61009" w:rsidP="00B61009">
      <w:pPr>
        <w:ind w:leftChars="100" w:left="450" w:hangingChars="100" w:hanging="240"/>
        <w:jc w:val="righ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（別紙）</w:t>
      </w:r>
    </w:p>
    <w:p w14:paraId="58A92CE8" w14:textId="77777777" w:rsidR="00B61009" w:rsidRPr="00E11CD7" w:rsidRDefault="00970ED5" w:rsidP="00E11CD7">
      <w:pPr>
        <w:ind w:leftChars="100" w:left="570" w:hangingChars="100" w:hanging="360"/>
        <w:jc w:val="center"/>
        <w:rPr>
          <w:rFonts w:asciiTheme="majorEastAsia" w:eastAsiaTheme="majorEastAsia" w:hAnsiTheme="majorEastAsia"/>
          <w:sz w:val="36"/>
          <w:szCs w:val="36"/>
        </w:rPr>
      </w:pPr>
      <w:r w:rsidRPr="00E11CD7">
        <w:rPr>
          <w:rFonts w:asciiTheme="majorEastAsia" w:eastAsiaTheme="majorEastAsia" w:hAnsiTheme="majorEastAsia" w:hint="eastAsia"/>
          <w:sz w:val="36"/>
          <w:szCs w:val="36"/>
        </w:rPr>
        <w:t xml:space="preserve"> </w:t>
      </w:r>
      <w:r w:rsidR="00B61009" w:rsidRPr="00E11CD7">
        <w:rPr>
          <w:rFonts w:asciiTheme="majorEastAsia" w:eastAsiaTheme="majorEastAsia" w:hAnsiTheme="majorEastAsia" w:hint="eastAsia"/>
          <w:sz w:val="36"/>
          <w:szCs w:val="36"/>
        </w:rPr>
        <w:t>第三</w:t>
      </w:r>
      <w:r w:rsidR="00297FA3">
        <w:rPr>
          <w:rFonts w:asciiTheme="majorEastAsia" w:eastAsiaTheme="majorEastAsia" w:hAnsiTheme="majorEastAsia" w:hint="eastAsia"/>
          <w:sz w:val="36"/>
          <w:szCs w:val="36"/>
        </w:rPr>
        <w:t>者</w:t>
      </w:r>
      <w:r w:rsidR="00B61009" w:rsidRPr="00E11CD7">
        <w:rPr>
          <w:rFonts w:asciiTheme="majorEastAsia" w:eastAsiaTheme="majorEastAsia" w:hAnsiTheme="majorEastAsia" w:hint="eastAsia"/>
          <w:sz w:val="36"/>
          <w:szCs w:val="36"/>
        </w:rPr>
        <w:t>評価結果</w:t>
      </w:r>
      <w:r w:rsidR="000C1D82" w:rsidRPr="00E11CD7">
        <w:rPr>
          <w:rFonts w:asciiTheme="majorEastAsia" w:eastAsiaTheme="majorEastAsia" w:hAnsiTheme="majorEastAsia" w:hint="eastAsia"/>
          <w:sz w:val="36"/>
          <w:szCs w:val="36"/>
        </w:rPr>
        <w:t>（</w:t>
      </w:r>
      <w:r w:rsidR="002F3048">
        <w:rPr>
          <w:rFonts w:asciiTheme="majorEastAsia" w:eastAsiaTheme="majorEastAsia" w:hAnsiTheme="majorEastAsia" w:hint="eastAsia"/>
          <w:sz w:val="36"/>
          <w:szCs w:val="36"/>
        </w:rPr>
        <w:t>乳児院</w:t>
      </w:r>
      <w:r w:rsidR="000C1D82" w:rsidRPr="00E11CD7">
        <w:rPr>
          <w:rFonts w:asciiTheme="majorEastAsia" w:eastAsiaTheme="majorEastAsia" w:hAnsiTheme="majorEastAsia" w:hint="eastAsia"/>
          <w:sz w:val="36"/>
          <w:szCs w:val="36"/>
        </w:rPr>
        <w:t>）</w:t>
      </w:r>
    </w:p>
    <w:p w14:paraId="6D2CB3BE" w14:textId="1988A7A5" w:rsidR="00B61009" w:rsidRPr="0014514B" w:rsidRDefault="00235CEA" w:rsidP="006A4721">
      <w:pPr>
        <w:rPr>
          <w:rFonts w:ascii="ＭＳ ゴシック" w:eastAsia="ＭＳ ゴシック" w:hAnsi="ＭＳ ゴシック"/>
          <w:sz w:val="24"/>
          <w:szCs w:val="24"/>
        </w:rPr>
      </w:pPr>
      <w:r w:rsidRPr="0014514B">
        <w:rPr>
          <w:rFonts w:ascii="ＭＳ ゴシック" w:eastAsia="ＭＳ ゴシック" w:hAnsi="ＭＳ ゴシック" w:hint="eastAsia"/>
          <w:sz w:val="22"/>
        </w:rPr>
        <w:t>※すべての評価細目（</w:t>
      </w:r>
      <w:r w:rsidR="00532089">
        <w:rPr>
          <w:rFonts w:ascii="ＭＳ ゴシック" w:eastAsia="ＭＳ ゴシック" w:hAnsi="ＭＳ ゴシック" w:hint="eastAsia"/>
          <w:sz w:val="22"/>
        </w:rPr>
        <w:t>共通評価基準</w:t>
      </w:r>
      <w:r w:rsidRPr="0014514B">
        <w:rPr>
          <w:rFonts w:ascii="ＭＳ ゴシック" w:eastAsia="ＭＳ ゴシック" w:hAnsi="ＭＳ ゴシック" w:hint="eastAsia"/>
          <w:sz w:val="22"/>
        </w:rPr>
        <w:t>45項目</w:t>
      </w:r>
      <w:r w:rsidR="00532089">
        <w:rPr>
          <w:rFonts w:ascii="ＭＳ ゴシック" w:eastAsia="ＭＳ ゴシック" w:hAnsi="ＭＳ ゴシック" w:hint="eastAsia"/>
          <w:sz w:val="22"/>
        </w:rPr>
        <w:t>・内容評価基準</w:t>
      </w:r>
      <w:r w:rsidR="006A4721">
        <w:rPr>
          <w:rFonts w:ascii="ＭＳ ゴシック" w:eastAsia="ＭＳ ゴシック" w:hAnsi="ＭＳ ゴシック" w:hint="eastAsia"/>
          <w:sz w:val="22"/>
        </w:rPr>
        <w:t>22</w:t>
      </w:r>
      <w:r w:rsidR="00532089">
        <w:rPr>
          <w:rFonts w:ascii="ＭＳ ゴシック" w:eastAsia="ＭＳ ゴシック" w:hAnsi="ＭＳ ゴシック" w:hint="eastAsia"/>
          <w:sz w:val="22"/>
        </w:rPr>
        <w:t>項目</w:t>
      </w:r>
      <w:r w:rsidRPr="0014514B">
        <w:rPr>
          <w:rFonts w:ascii="ＭＳ ゴシック" w:eastAsia="ＭＳ ゴシック" w:hAnsi="ＭＳ ゴシック" w:hint="eastAsia"/>
          <w:sz w:val="22"/>
        </w:rPr>
        <w:t>）について、判断基準（a・b・cの3段階）に基づいた評価結果を表示する。</w:t>
      </w:r>
    </w:p>
    <w:p w14:paraId="66F87CB4" w14:textId="77777777" w:rsidR="00235CEA" w:rsidRDefault="00235CEA" w:rsidP="006A4721">
      <w:pPr>
        <w:rPr>
          <w:rFonts w:ascii="ＭＳ ゴシック" w:eastAsia="ＭＳ ゴシック" w:hAnsi="ＭＳ ゴシック"/>
          <w:sz w:val="22"/>
        </w:rPr>
      </w:pPr>
      <w:r w:rsidRPr="0014514B">
        <w:rPr>
          <w:rFonts w:ascii="ＭＳ ゴシック" w:eastAsia="ＭＳ ゴシック" w:hAnsi="ＭＳ ゴシック" w:hint="eastAsia"/>
          <w:sz w:val="22"/>
        </w:rPr>
        <w:t>※評価細目毎に第三者評価機関の判定理由等のコメントを記述する。</w:t>
      </w:r>
    </w:p>
    <w:p w14:paraId="65D4E8D2" w14:textId="77777777" w:rsidR="007400C7" w:rsidRDefault="007400C7" w:rsidP="00235CEA">
      <w:pPr>
        <w:rPr>
          <w:rFonts w:asciiTheme="majorEastAsia" w:eastAsiaTheme="majorEastAsia" w:hAnsiTheme="majorEastAsia"/>
          <w:b/>
          <w:sz w:val="32"/>
          <w:szCs w:val="28"/>
        </w:rPr>
      </w:pPr>
    </w:p>
    <w:p w14:paraId="33F49B8E" w14:textId="77777777" w:rsidR="00137F39" w:rsidRPr="007400C7" w:rsidRDefault="00137F39" w:rsidP="00137F39">
      <w:pPr>
        <w:rPr>
          <w:rFonts w:asciiTheme="majorEastAsia" w:eastAsiaTheme="majorEastAsia" w:hAnsiTheme="majorEastAsia"/>
          <w:b/>
          <w:sz w:val="32"/>
          <w:szCs w:val="28"/>
        </w:rPr>
      </w:pPr>
      <w:r w:rsidRPr="007400C7">
        <w:rPr>
          <w:rFonts w:asciiTheme="majorEastAsia" w:eastAsiaTheme="majorEastAsia" w:hAnsiTheme="majorEastAsia" w:hint="eastAsia"/>
          <w:b/>
          <w:sz w:val="32"/>
          <w:szCs w:val="28"/>
        </w:rPr>
        <w:t>共通評価基準</w:t>
      </w:r>
      <w:r>
        <w:rPr>
          <w:rFonts w:asciiTheme="majorEastAsia" w:eastAsiaTheme="majorEastAsia" w:hAnsiTheme="majorEastAsia" w:hint="eastAsia"/>
          <w:b/>
          <w:sz w:val="32"/>
          <w:szCs w:val="28"/>
        </w:rPr>
        <w:t>（45項目）</w:t>
      </w:r>
    </w:p>
    <w:p w14:paraId="4A005334" w14:textId="77777777" w:rsidR="00137F39" w:rsidRPr="0014514B" w:rsidRDefault="00137F39" w:rsidP="00137F39">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評価対象Ⅰ　</w:t>
      </w:r>
      <w:r>
        <w:rPr>
          <w:rFonts w:asciiTheme="majorEastAsia" w:eastAsiaTheme="majorEastAsia" w:hAnsiTheme="majorEastAsia" w:hint="eastAsia"/>
          <w:b/>
          <w:sz w:val="28"/>
          <w:szCs w:val="28"/>
        </w:rPr>
        <w:t>養育・支援</w:t>
      </w:r>
      <w:r w:rsidRPr="0014514B">
        <w:rPr>
          <w:rFonts w:asciiTheme="majorEastAsia" w:eastAsiaTheme="majorEastAsia" w:hAnsiTheme="majorEastAsia" w:hint="eastAsia"/>
          <w:b/>
          <w:sz w:val="28"/>
          <w:szCs w:val="28"/>
        </w:rPr>
        <w:t>の基本方針と組織</w:t>
      </w:r>
    </w:p>
    <w:p w14:paraId="0984C9B6"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１　理念・基本方針</w:t>
      </w:r>
    </w:p>
    <w:tbl>
      <w:tblPr>
        <w:tblStyle w:val="a6"/>
        <w:tblW w:w="0" w:type="auto"/>
        <w:tblInd w:w="675" w:type="dxa"/>
        <w:tblLook w:val="04A0" w:firstRow="1" w:lastRow="0" w:firstColumn="1" w:lastColumn="0" w:noHBand="0" w:noVBand="1"/>
      </w:tblPr>
      <w:tblGrid>
        <w:gridCol w:w="709"/>
        <w:gridCol w:w="7088"/>
        <w:gridCol w:w="1478"/>
      </w:tblGrid>
      <w:tr w:rsidR="00137F39" w:rsidRPr="0014514B" w14:paraId="1B03D8C8" w14:textId="77777777" w:rsidTr="00523C06">
        <w:tc>
          <w:tcPr>
            <w:tcW w:w="7797" w:type="dxa"/>
            <w:gridSpan w:val="2"/>
          </w:tcPr>
          <w:p w14:paraId="463AFA19" w14:textId="77777777" w:rsidR="00137F39" w:rsidRPr="0014514B" w:rsidRDefault="00137F39" w:rsidP="00523C06">
            <w:pPr>
              <w:rPr>
                <w:rFonts w:asciiTheme="majorEastAsia" w:eastAsiaTheme="majorEastAsia" w:hAnsiTheme="majorEastAsia"/>
                <w:sz w:val="24"/>
                <w:szCs w:val="24"/>
              </w:rPr>
            </w:pPr>
          </w:p>
        </w:tc>
        <w:tc>
          <w:tcPr>
            <w:tcW w:w="1478" w:type="dxa"/>
          </w:tcPr>
          <w:p w14:paraId="5F9966A6"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043AD6A8" w14:textId="77777777" w:rsidTr="00523C06">
        <w:tc>
          <w:tcPr>
            <w:tcW w:w="9275" w:type="dxa"/>
            <w:gridSpan w:val="3"/>
          </w:tcPr>
          <w:p w14:paraId="7DA02866" w14:textId="77777777" w:rsidR="00137F39" w:rsidRPr="0014514B" w:rsidRDefault="00137F39" w:rsidP="006F7F51">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F7F51" w:rsidRPr="006F7F51">
              <w:rPr>
                <w:rFonts w:asciiTheme="majorEastAsia" w:eastAsiaTheme="majorEastAsia" w:hAnsiTheme="majorEastAsia" w:hint="eastAsia"/>
                <w:b/>
                <w:sz w:val="22"/>
                <w:szCs w:val="24"/>
              </w:rPr>
              <w:t>―</w:t>
            </w:r>
            <w:r w:rsidR="006F7F51" w:rsidRPr="006F7F51">
              <w:rPr>
                <w:rFonts w:asciiTheme="majorEastAsia" w:eastAsiaTheme="majorEastAsia" w:hAnsiTheme="majorEastAsia" w:hint="eastAsia"/>
                <w:sz w:val="22"/>
                <w:szCs w:val="24"/>
              </w:rPr>
              <w:t>（</w:t>
            </w:r>
            <w:r w:rsidRPr="0014514B">
              <w:rPr>
                <w:rFonts w:asciiTheme="majorEastAsia" w:eastAsiaTheme="majorEastAsia" w:hAnsiTheme="majorEastAsia" w:hint="eastAsia"/>
                <w:sz w:val="22"/>
              </w:rPr>
              <w:t>１</w:t>
            </w:r>
            <w:r w:rsidR="006F7F51">
              <w:rPr>
                <w:rFonts w:asciiTheme="majorEastAsia" w:eastAsiaTheme="majorEastAsia" w:hAnsiTheme="majorEastAsia" w:hint="eastAsia"/>
                <w:sz w:val="22"/>
              </w:rPr>
              <w:t>）</w:t>
            </w:r>
            <w:r w:rsidRPr="0014514B">
              <w:rPr>
                <w:rFonts w:asciiTheme="majorEastAsia" w:eastAsiaTheme="majorEastAsia" w:hAnsiTheme="majorEastAsia" w:hint="eastAsia"/>
                <w:sz w:val="22"/>
              </w:rPr>
              <w:t>理念、基本方針が確立・周知されている。</w:t>
            </w:r>
          </w:p>
        </w:tc>
      </w:tr>
      <w:tr w:rsidR="00137F39" w:rsidRPr="0014514B" w14:paraId="59BBE6BE" w14:textId="77777777" w:rsidTr="00523C06">
        <w:tc>
          <w:tcPr>
            <w:tcW w:w="709" w:type="dxa"/>
          </w:tcPr>
          <w:p w14:paraId="60499969"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w:t>
            </w:r>
          </w:p>
        </w:tc>
        <w:tc>
          <w:tcPr>
            <w:tcW w:w="7088" w:type="dxa"/>
          </w:tcPr>
          <w:p w14:paraId="4BF1DA61" w14:textId="16E7F45F"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sidRPr="006F7F51">
              <w:rPr>
                <w:rFonts w:asciiTheme="majorEastAsia" w:eastAsiaTheme="majorEastAsia" w:hAnsiTheme="majorEastAsia" w:hint="eastAsia"/>
                <w:b/>
                <w:sz w:val="22"/>
                <w:szCs w:val="24"/>
              </w:rPr>
              <w:t>―</w:t>
            </w:r>
            <w:r>
              <w:rPr>
                <w:rFonts w:asciiTheme="majorEastAsia" w:eastAsiaTheme="majorEastAsia" w:hAnsiTheme="majorEastAsia" w:hint="eastAsia"/>
                <w:sz w:val="22"/>
              </w:rPr>
              <w:t>１</w:t>
            </w:r>
            <w:r w:rsidR="006F7F51">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6F7F51">
              <w:rPr>
                <w:rFonts w:asciiTheme="majorEastAsia" w:eastAsiaTheme="majorEastAsia" w:hAnsiTheme="majorEastAsia" w:hint="eastAsia"/>
                <w:sz w:val="22"/>
              </w:rPr>
              <w:t>）</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①　理念、基本方針が明文化され周知が図られてい</w:t>
            </w:r>
            <w:r w:rsidR="00232AF9" w:rsidRPr="0014514B">
              <w:rPr>
                <w:rFonts w:asciiTheme="majorEastAsia" w:eastAsiaTheme="majorEastAsia" w:hAnsiTheme="majorEastAsia" w:hint="eastAsia"/>
                <w:sz w:val="22"/>
              </w:rPr>
              <w:t>る。</w:t>
            </w:r>
          </w:p>
        </w:tc>
        <w:tc>
          <w:tcPr>
            <w:tcW w:w="1478" w:type="dxa"/>
          </w:tcPr>
          <w:p w14:paraId="1853965B"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0F3E8B8D" w14:textId="77777777" w:rsidTr="00523C06">
        <w:tc>
          <w:tcPr>
            <w:tcW w:w="9275" w:type="dxa"/>
            <w:gridSpan w:val="3"/>
          </w:tcPr>
          <w:p w14:paraId="188FDE05"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24514DF" w14:textId="77777777" w:rsidR="00137F39" w:rsidRPr="0014514B" w:rsidRDefault="00137F39" w:rsidP="00523C06">
            <w:pPr>
              <w:jc w:val="left"/>
              <w:rPr>
                <w:rFonts w:asciiTheme="majorEastAsia" w:eastAsiaTheme="majorEastAsia" w:hAnsiTheme="majorEastAsia"/>
                <w:sz w:val="22"/>
              </w:rPr>
            </w:pPr>
          </w:p>
        </w:tc>
      </w:tr>
    </w:tbl>
    <w:p w14:paraId="6D7C6035" w14:textId="77777777" w:rsidR="00137F39" w:rsidRPr="0014514B" w:rsidRDefault="00137F39" w:rsidP="00137F39">
      <w:pPr>
        <w:tabs>
          <w:tab w:val="left" w:pos="3390"/>
        </w:tabs>
        <w:rPr>
          <w:rFonts w:asciiTheme="majorEastAsia" w:eastAsiaTheme="majorEastAsia" w:hAnsiTheme="majorEastAsia"/>
          <w:b/>
          <w:sz w:val="24"/>
          <w:szCs w:val="24"/>
        </w:rPr>
      </w:pPr>
    </w:p>
    <w:p w14:paraId="5783D61A"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経営状況の把握</w:t>
      </w:r>
    </w:p>
    <w:tbl>
      <w:tblPr>
        <w:tblStyle w:val="a6"/>
        <w:tblW w:w="0" w:type="auto"/>
        <w:tblInd w:w="675" w:type="dxa"/>
        <w:tblLook w:val="04A0" w:firstRow="1" w:lastRow="0" w:firstColumn="1" w:lastColumn="0" w:noHBand="0" w:noVBand="1"/>
      </w:tblPr>
      <w:tblGrid>
        <w:gridCol w:w="709"/>
        <w:gridCol w:w="7088"/>
        <w:gridCol w:w="1478"/>
      </w:tblGrid>
      <w:tr w:rsidR="00137F39" w:rsidRPr="0014514B" w14:paraId="61949159" w14:textId="77777777" w:rsidTr="00523C06">
        <w:tc>
          <w:tcPr>
            <w:tcW w:w="7797" w:type="dxa"/>
            <w:gridSpan w:val="2"/>
          </w:tcPr>
          <w:p w14:paraId="77B97F3B" w14:textId="77777777" w:rsidR="00137F39" w:rsidRPr="0014514B" w:rsidRDefault="00137F39" w:rsidP="00523C06">
            <w:pPr>
              <w:rPr>
                <w:rFonts w:asciiTheme="majorEastAsia" w:eastAsiaTheme="majorEastAsia" w:hAnsiTheme="majorEastAsia"/>
                <w:sz w:val="24"/>
                <w:szCs w:val="24"/>
              </w:rPr>
            </w:pPr>
          </w:p>
        </w:tc>
        <w:tc>
          <w:tcPr>
            <w:tcW w:w="1478" w:type="dxa"/>
          </w:tcPr>
          <w:p w14:paraId="2252E7D5"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5221D5E3" w14:textId="77777777" w:rsidTr="00523C06">
        <w:tc>
          <w:tcPr>
            <w:tcW w:w="9275" w:type="dxa"/>
            <w:gridSpan w:val="3"/>
          </w:tcPr>
          <w:p w14:paraId="1B98DB4D" w14:textId="77777777" w:rsidR="00137F39" w:rsidRPr="0014514B" w:rsidRDefault="00137F39" w:rsidP="006F7F51">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２</w:t>
            </w:r>
            <w:r w:rsidR="006F7F51" w:rsidRPr="006F7F51">
              <w:rPr>
                <w:rFonts w:asciiTheme="majorEastAsia" w:eastAsiaTheme="majorEastAsia" w:hAnsiTheme="majorEastAsia" w:hint="eastAsia"/>
                <w:b/>
                <w:sz w:val="22"/>
                <w:szCs w:val="24"/>
              </w:rPr>
              <w:t>―</w:t>
            </w:r>
            <w:r w:rsidR="006F7F51" w:rsidRPr="006F7F51">
              <w:rPr>
                <w:rFonts w:asciiTheme="majorEastAsia" w:eastAsiaTheme="majorEastAsia" w:hAnsiTheme="majorEastAsia" w:hint="eastAsia"/>
                <w:sz w:val="22"/>
                <w:szCs w:val="24"/>
              </w:rPr>
              <w:t>（</w:t>
            </w:r>
            <w:r w:rsidRPr="0014514B">
              <w:rPr>
                <w:rFonts w:asciiTheme="majorEastAsia" w:eastAsiaTheme="majorEastAsia" w:hAnsiTheme="majorEastAsia" w:hint="eastAsia"/>
                <w:sz w:val="22"/>
              </w:rPr>
              <w:t>１</w:t>
            </w:r>
            <w:r w:rsidR="006F7F51">
              <w:rPr>
                <w:rFonts w:asciiTheme="majorEastAsia" w:eastAsiaTheme="majorEastAsia" w:hAnsiTheme="majorEastAsia" w:hint="eastAsia"/>
                <w:sz w:val="22"/>
              </w:rPr>
              <w:t>）</w:t>
            </w:r>
            <w:r w:rsidRPr="0014514B">
              <w:rPr>
                <w:rFonts w:asciiTheme="majorEastAsia" w:eastAsiaTheme="majorEastAsia" w:hAnsiTheme="majorEastAsia" w:hint="eastAsia"/>
                <w:sz w:val="22"/>
              </w:rPr>
              <w:t>経営環境の変化等に適切に対応している。</w:t>
            </w:r>
          </w:p>
        </w:tc>
      </w:tr>
      <w:tr w:rsidR="00137F39" w:rsidRPr="0014514B" w14:paraId="72900792" w14:textId="77777777" w:rsidTr="00523C06">
        <w:tc>
          <w:tcPr>
            <w:tcW w:w="709" w:type="dxa"/>
          </w:tcPr>
          <w:p w14:paraId="77175927"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2</w:t>
            </w:r>
          </w:p>
        </w:tc>
        <w:tc>
          <w:tcPr>
            <w:tcW w:w="7088" w:type="dxa"/>
          </w:tcPr>
          <w:p w14:paraId="5EE88B78" w14:textId="5B969915"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２</w:t>
            </w:r>
            <w:r w:rsidR="006F7F51" w:rsidRPr="006F7F51">
              <w:rPr>
                <w:rFonts w:asciiTheme="majorEastAsia" w:eastAsiaTheme="majorEastAsia" w:hAnsiTheme="majorEastAsia" w:hint="eastAsia"/>
                <w:b/>
                <w:sz w:val="22"/>
                <w:szCs w:val="24"/>
              </w:rPr>
              <w:t>―</w:t>
            </w:r>
            <w:r w:rsidR="00232AF9" w:rsidRPr="00232AF9">
              <w:rPr>
                <w:rFonts w:asciiTheme="majorEastAsia" w:eastAsiaTheme="majorEastAsia" w:hAnsiTheme="majorEastAsia" w:hint="eastAsia"/>
                <w:sz w:val="22"/>
                <w:szCs w:val="24"/>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w:t>
            </w:r>
            <w:r w:rsidRPr="0014514B">
              <w:rPr>
                <w:rFonts w:asciiTheme="majorEastAsia" w:eastAsiaTheme="majorEastAsia" w:hAnsiTheme="majorEastAsia" w:hint="eastAsia"/>
                <w:sz w:val="22"/>
              </w:rPr>
              <w:t>経営をとりまく環境と経営状況が的確に把</w:t>
            </w:r>
            <w:r w:rsidR="00232AF9" w:rsidRPr="0014514B">
              <w:rPr>
                <w:rFonts w:asciiTheme="majorEastAsia" w:eastAsiaTheme="majorEastAsia" w:hAnsiTheme="majorEastAsia" w:hint="eastAsia"/>
                <w:sz w:val="22"/>
              </w:rPr>
              <w:t>握・分析されている。</w:t>
            </w:r>
          </w:p>
        </w:tc>
        <w:tc>
          <w:tcPr>
            <w:tcW w:w="1478" w:type="dxa"/>
          </w:tcPr>
          <w:p w14:paraId="1A3B5DF4"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60E7BE2E" w14:textId="77777777" w:rsidTr="00523C06">
        <w:tc>
          <w:tcPr>
            <w:tcW w:w="9275" w:type="dxa"/>
            <w:gridSpan w:val="3"/>
          </w:tcPr>
          <w:p w14:paraId="1A7F5325"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1A56386" w14:textId="77777777" w:rsidR="00137F39" w:rsidRPr="0014514B" w:rsidRDefault="00137F39" w:rsidP="00523C06">
            <w:pPr>
              <w:jc w:val="left"/>
              <w:rPr>
                <w:rFonts w:asciiTheme="majorEastAsia" w:eastAsiaTheme="majorEastAsia" w:hAnsiTheme="majorEastAsia"/>
                <w:sz w:val="22"/>
              </w:rPr>
            </w:pPr>
          </w:p>
        </w:tc>
      </w:tr>
      <w:tr w:rsidR="00137F39" w:rsidRPr="0014514B" w14:paraId="2C47E741" w14:textId="77777777" w:rsidTr="00523C06">
        <w:tc>
          <w:tcPr>
            <w:tcW w:w="709" w:type="dxa"/>
          </w:tcPr>
          <w:p w14:paraId="3577D4E3"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w:t>
            </w:r>
          </w:p>
        </w:tc>
        <w:tc>
          <w:tcPr>
            <w:tcW w:w="7088" w:type="dxa"/>
          </w:tcPr>
          <w:p w14:paraId="0B2324C0" w14:textId="3B7B99CA"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２</w:t>
            </w:r>
            <w:r w:rsidR="006F7F51" w:rsidRPr="006F7F51">
              <w:rPr>
                <w:rFonts w:asciiTheme="majorEastAsia" w:eastAsiaTheme="majorEastAsia" w:hAnsiTheme="majorEastAsia" w:hint="eastAsia"/>
                <w:b/>
                <w:sz w:val="22"/>
                <w:szCs w:val="24"/>
              </w:rPr>
              <w:t>―</w:t>
            </w:r>
            <w:r w:rsidR="00232AF9" w:rsidRPr="00232AF9">
              <w:rPr>
                <w:rFonts w:asciiTheme="majorEastAsia" w:eastAsiaTheme="majorEastAsia" w:hAnsiTheme="majorEastAsia" w:hint="eastAsia"/>
                <w:sz w:val="22"/>
                <w:szCs w:val="24"/>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006F7F51" w:rsidRPr="006F7F51">
              <w:rPr>
                <w:rFonts w:asciiTheme="majorEastAsia" w:eastAsiaTheme="majorEastAsia" w:hAnsiTheme="majorEastAsia" w:hint="eastAsia"/>
                <w:b/>
                <w:sz w:val="22"/>
                <w:szCs w:val="24"/>
              </w:rPr>
              <w:t>―</w:t>
            </w:r>
            <w:r w:rsidR="00BC3712">
              <w:rPr>
                <w:rFonts w:asciiTheme="majorEastAsia" w:eastAsiaTheme="majorEastAsia" w:hAnsiTheme="majorEastAsia" w:hint="eastAsia"/>
                <w:sz w:val="22"/>
              </w:rPr>
              <w:t>②　経営課題を明確にし、具体的な取組</w:t>
            </w:r>
            <w:r w:rsidRPr="0014514B">
              <w:rPr>
                <w:rFonts w:asciiTheme="majorEastAsia" w:eastAsiaTheme="majorEastAsia" w:hAnsiTheme="majorEastAsia" w:hint="eastAsia"/>
                <w:sz w:val="22"/>
              </w:rPr>
              <w:t>を進めてい</w:t>
            </w:r>
            <w:r w:rsidR="00232AF9" w:rsidRPr="0014514B">
              <w:rPr>
                <w:rFonts w:asciiTheme="majorEastAsia" w:eastAsiaTheme="majorEastAsia" w:hAnsiTheme="majorEastAsia" w:hint="eastAsia"/>
                <w:sz w:val="22"/>
              </w:rPr>
              <w:t>る。</w:t>
            </w:r>
          </w:p>
        </w:tc>
        <w:tc>
          <w:tcPr>
            <w:tcW w:w="1478" w:type="dxa"/>
          </w:tcPr>
          <w:p w14:paraId="5E45868E"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79441135" w14:textId="77777777" w:rsidTr="00523C06">
        <w:tc>
          <w:tcPr>
            <w:tcW w:w="9275" w:type="dxa"/>
            <w:gridSpan w:val="3"/>
          </w:tcPr>
          <w:p w14:paraId="5D7F7124"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D246BAF" w14:textId="77777777" w:rsidR="00137F39" w:rsidRPr="0014514B" w:rsidRDefault="00137F39" w:rsidP="00523C06">
            <w:pPr>
              <w:jc w:val="left"/>
              <w:rPr>
                <w:rFonts w:asciiTheme="majorEastAsia" w:eastAsiaTheme="majorEastAsia" w:hAnsiTheme="majorEastAsia"/>
                <w:sz w:val="22"/>
              </w:rPr>
            </w:pPr>
          </w:p>
        </w:tc>
      </w:tr>
    </w:tbl>
    <w:p w14:paraId="4355092D" w14:textId="77777777" w:rsidR="00137F39" w:rsidRPr="0014514B" w:rsidRDefault="00137F39" w:rsidP="00137F39">
      <w:pPr>
        <w:tabs>
          <w:tab w:val="left" w:pos="3210"/>
        </w:tabs>
        <w:rPr>
          <w:rFonts w:ascii="HG丸ｺﾞｼｯｸM-PRO" w:eastAsia="HG丸ｺﾞｼｯｸM-PRO" w:hAnsi="HG丸ｺﾞｼｯｸM-PRO"/>
          <w:sz w:val="24"/>
          <w:szCs w:val="24"/>
        </w:rPr>
      </w:pPr>
    </w:p>
    <w:p w14:paraId="304DE4FB"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事業計画の策定</w:t>
      </w:r>
    </w:p>
    <w:tbl>
      <w:tblPr>
        <w:tblStyle w:val="a6"/>
        <w:tblW w:w="0" w:type="auto"/>
        <w:tblInd w:w="675" w:type="dxa"/>
        <w:tblLook w:val="04A0" w:firstRow="1" w:lastRow="0" w:firstColumn="1" w:lastColumn="0" w:noHBand="0" w:noVBand="1"/>
      </w:tblPr>
      <w:tblGrid>
        <w:gridCol w:w="709"/>
        <w:gridCol w:w="7088"/>
        <w:gridCol w:w="1478"/>
      </w:tblGrid>
      <w:tr w:rsidR="00137F39" w:rsidRPr="0014514B" w14:paraId="0210A2A1" w14:textId="77777777" w:rsidTr="00523C06">
        <w:tc>
          <w:tcPr>
            <w:tcW w:w="7797" w:type="dxa"/>
            <w:gridSpan w:val="2"/>
          </w:tcPr>
          <w:p w14:paraId="37563EA9" w14:textId="77777777" w:rsidR="00137F39" w:rsidRPr="0014514B" w:rsidRDefault="00137F39" w:rsidP="00523C06">
            <w:pPr>
              <w:rPr>
                <w:rFonts w:asciiTheme="majorEastAsia" w:eastAsiaTheme="majorEastAsia" w:hAnsiTheme="majorEastAsia"/>
                <w:sz w:val="24"/>
                <w:szCs w:val="24"/>
              </w:rPr>
            </w:pPr>
          </w:p>
        </w:tc>
        <w:tc>
          <w:tcPr>
            <w:tcW w:w="1478" w:type="dxa"/>
          </w:tcPr>
          <w:p w14:paraId="02AEAC32"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340C3FB6" w14:textId="77777777" w:rsidTr="00523C06">
        <w:tc>
          <w:tcPr>
            <w:tcW w:w="9275" w:type="dxa"/>
            <w:gridSpan w:val="3"/>
            <w:shd w:val="clear" w:color="auto" w:fill="auto"/>
          </w:tcPr>
          <w:p w14:paraId="533BB143" w14:textId="77777777" w:rsidR="00137F39" w:rsidRPr="0014514B" w:rsidRDefault="00137F39" w:rsidP="00232AF9">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３</w:t>
            </w:r>
            <w:r w:rsidR="006F7F51" w:rsidRPr="006F7F51">
              <w:rPr>
                <w:rFonts w:asciiTheme="majorEastAsia" w:eastAsiaTheme="majorEastAsia" w:hAnsiTheme="majorEastAsia" w:hint="eastAsia"/>
                <w:b/>
                <w:sz w:val="22"/>
                <w:szCs w:val="24"/>
              </w:rPr>
              <w:t>―</w:t>
            </w:r>
            <w:r w:rsidR="00232AF9" w:rsidRPr="00232AF9">
              <w:rPr>
                <w:rFonts w:asciiTheme="majorEastAsia" w:eastAsiaTheme="majorEastAsia" w:hAnsiTheme="majorEastAsia" w:hint="eastAsia"/>
                <w:sz w:val="22"/>
                <w:szCs w:val="24"/>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中・長期的なビジョンと計画が明確にされている。</w:t>
            </w:r>
          </w:p>
        </w:tc>
      </w:tr>
      <w:tr w:rsidR="00137F39" w:rsidRPr="0014514B" w14:paraId="13C16BE1" w14:textId="77777777" w:rsidTr="00523C06">
        <w:tc>
          <w:tcPr>
            <w:tcW w:w="709" w:type="dxa"/>
          </w:tcPr>
          <w:p w14:paraId="54F4FC49"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w:t>
            </w:r>
          </w:p>
        </w:tc>
        <w:tc>
          <w:tcPr>
            <w:tcW w:w="7088" w:type="dxa"/>
            <w:shd w:val="clear" w:color="auto" w:fill="auto"/>
          </w:tcPr>
          <w:p w14:paraId="14B2EFF9" w14:textId="0FC7A816"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３</w:t>
            </w:r>
            <w:r w:rsidR="006F7F51" w:rsidRPr="006F7F51">
              <w:rPr>
                <w:rFonts w:asciiTheme="majorEastAsia" w:eastAsiaTheme="majorEastAsia" w:hAnsiTheme="majorEastAsia" w:hint="eastAsia"/>
                <w:b/>
                <w:sz w:val="22"/>
                <w:szCs w:val="24"/>
              </w:rPr>
              <w:t>―</w:t>
            </w:r>
            <w:r w:rsidR="00232AF9" w:rsidRPr="00232AF9">
              <w:rPr>
                <w:rFonts w:asciiTheme="majorEastAsia" w:eastAsiaTheme="majorEastAsia" w:hAnsiTheme="majorEastAsia" w:hint="eastAsia"/>
                <w:sz w:val="22"/>
                <w:szCs w:val="24"/>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006F7F51" w:rsidRPr="006F7F51">
              <w:rPr>
                <w:rFonts w:asciiTheme="majorEastAsia" w:eastAsiaTheme="majorEastAsia" w:hAnsiTheme="majorEastAsia" w:hint="eastAsia"/>
                <w:b/>
                <w:sz w:val="22"/>
                <w:szCs w:val="24"/>
              </w:rPr>
              <w:t>―</w:t>
            </w:r>
            <w:r w:rsidRPr="0014514B">
              <w:rPr>
                <w:rFonts w:asciiTheme="majorEastAsia" w:eastAsiaTheme="majorEastAsia" w:hAnsiTheme="majorEastAsia" w:hint="eastAsia"/>
                <w:sz w:val="22"/>
              </w:rPr>
              <w:t>①　中・長期的なビジョンを明確にした計画が策定</w:t>
            </w:r>
            <w:r w:rsidR="00232AF9" w:rsidRPr="0014514B">
              <w:rPr>
                <w:rFonts w:asciiTheme="majorEastAsia" w:eastAsiaTheme="majorEastAsia" w:hAnsiTheme="majorEastAsia" w:hint="eastAsia"/>
                <w:sz w:val="22"/>
              </w:rPr>
              <w:t>されている。</w:t>
            </w:r>
          </w:p>
        </w:tc>
        <w:tc>
          <w:tcPr>
            <w:tcW w:w="1478" w:type="dxa"/>
          </w:tcPr>
          <w:p w14:paraId="2FACD057"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0CFFE85A" w14:textId="77777777" w:rsidTr="00523C06">
        <w:tc>
          <w:tcPr>
            <w:tcW w:w="9275" w:type="dxa"/>
            <w:gridSpan w:val="3"/>
            <w:shd w:val="clear" w:color="auto" w:fill="auto"/>
          </w:tcPr>
          <w:p w14:paraId="7E545B25"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539946E" w14:textId="77777777" w:rsidR="00137F39" w:rsidRPr="0014514B" w:rsidRDefault="00137F39" w:rsidP="00523C06">
            <w:pPr>
              <w:jc w:val="left"/>
              <w:rPr>
                <w:rFonts w:asciiTheme="majorEastAsia" w:eastAsiaTheme="majorEastAsia" w:hAnsiTheme="majorEastAsia"/>
                <w:sz w:val="22"/>
              </w:rPr>
            </w:pPr>
          </w:p>
        </w:tc>
      </w:tr>
      <w:tr w:rsidR="00137F39" w:rsidRPr="0014514B" w14:paraId="6817E589" w14:textId="77777777" w:rsidTr="00523C06">
        <w:tc>
          <w:tcPr>
            <w:tcW w:w="709" w:type="dxa"/>
          </w:tcPr>
          <w:p w14:paraId="50817480"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lastRenderedPageBreak/>
              <w:t>5</w:t>
            </w:r>
          </w:p>
        </w:tc>
        <w:tc>
          <w:tcPr>
            <w:tcW w:w="7088" w:type="dxa"/>
            <w:shd w:val="clear" w:color="auto" w:fill="auto"/>
          </w:tcPr>
          <w:p w14:paraId="0A8E1EC8" w14:textId="79881554"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②　中・長期計画を踏まえた単年度の計画が策定さ</w:t>
            </w:r>
            <w:r w:rsidR="00232AF9" w:rsidRPr="0014514B">
              <w:rPr>
                <w:rFonts w:asciiTheme="majorEastAsia" w:eastAsiaTheme="majorEastAsia" w:hAnsiTheme="majorEastAsia" w:hint="eastAsia"/>
                <w:sz w:val="22"/>
              </w:rPr>
              <w:t>れている。</w:t>
            </w:r>
          </w:p>
        </w:tc>
        <w:tc>
          <w:tcPr>
            <w:tcW w:w="1478" w:type="dxa"/>
          </w:tcPr>
          <w:p w14:paraId="093F9A87"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2CA483C9" w14:textId="77777777" w:rsidTr="00523C06">
        <w:tc>
          <w:tcPr>
            <w:tcW w:w="9275" w:type="dxa"/>
            <w:gridSpan w:val="3"/>
            <w:shd w:val="clear" w:color="auto" w:fill="auto"/>
          </w:tcPr>
          <w:p w14:paraId="77CDB752"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9FEBCFA" w14:textId="77777777" w:rsidR="00137F39" w:rsidRPr="0014514B" w:rsidRDefault="00137F39" w:rsidP="00523C06">
            <w:pPr>
              <w:jc w:val="left"/>
              <w:rPr>
                <w:rFonts w:asciiTheme="majorEastAsia" w:eastAsiaTheme="majorEastAsia" w:hAnsiTheme="majorEastAsia"/>
                <w:sz w:val="22"/>
              </w:rPr>
            </w:pPr>
          </w:p>
        </w:tc>
      </w:tr>
      <w:tr w:rsidR="00137F39" w:rsidRPr="0014514B" w14:paraId="1681FEDE" w14:textId="77777777" w:rsidTr="00523C06">
        <w:tc>
          <w:tcPr>
            <w:tcW w:w="9275" w:type="dxa"/>
            <w:gridSpan w:val="3"/>
            <w:shd w:val="clear" w:color="auto" w:fill="auto"/>
          </w:tcPr>
          <w:p w14:paraId="3E607C01" w14:textId="77777777" w:rsidR="00137F39" w:rsidRPr="0014514B" w:rsidRDefault="00137F39" w:rsidP="00232AF9">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事業計画が適切に策定されている。</w:t>
            </w:r>
          </w:p>
        </w:tc>
      </w:tr>
      <w:tr w:rsidR="00137F39" w:rsidRPr="0014514B" w14:paraId="5CFAAB8A" w14:textId="77777777" w:rsidTr="00523C06">
        <w:tc>
          <w:tcPr>
            <w:tcW w:w="709" w:type="dxa"/>
          </w:tcPr>
          <w:p w14:paraId="141B4F96"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6</w:t>
            </w:r>
          </w:p>
        </w:tc>
        <w:tc>
          <w:tcPr>
            <w:tcW w:w="7088" w:type="dxa"/>
            <w:shd w:val="clear" w:color="auto" w:fill="auto"/>
          </w:tcPr>
          <w:p w14:paraId="140C5487" w14:textId="74A72056"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①　事業計画の策定と実施状況の把握や評価・見直</w:t>
            </w:r>
            <w:r w:rsidR="00232AF9" w:rsidRPr="0014514B">
              <w:rPr>
                <w:rFonts w:asciiTheme="majorEastAsia" w:eastAsiaTheme="majorEastAsia" w:hAnsiTheme="majorEastAsia" w:hint="eastAsia"/>
                <w:sz w:val="22"/>
              </w:rPr>
              <w:t>しが組織的に行われ、職員が理解している。</w:t>
            </w:r>
          </w:p>
        </w:tc>
        <w:tc>
          <w:tcPr>
            <w:tcW w:w="1478" w:type="dxa"/>
          </w:tcPr>
          <w:p w14:paraId="3813719F"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76DE37D9" w14:textId="77777777" w:rsidTr="00523C06">
        <w:tc>
          <w:tcPr>
            <w:tcW w:w="9275" w:type="dxa"/>
            <w:gridSpan w:val="3"/>
            <w:shd w:val="clear" w:color="auto" w:fill="auto"/>
          </w:tcPr>
          <w:p w14:paraId="1793B19D"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8119DC4" w14:textId="77777777" w:rsidR="00137F39" w:rsidRPr="0014514B" w:rsidRDefault="00137F39" w:rsidP="00523C06">
            <w:pPr>
              <w:jc w:val="left"/>
              <w:rPr>
                <w:rFonts w:asciiTheme="majorEastAsia" w:eastAsiaTheme="majorEastAsia" w:hAnsiTheme="majorEastAsia"/>
                <w:sz w:val="22"/>
              </w:rPr>
            </w:pPr>
          </w:p>
        </w:tc>
      </w:tr>
      <w:tr w:rsidR="00137F39" w:rsidRPr="0014514B" w14:paraId="605E4264" w14:textId="77777777" w:rsidTr="00523C06">
        <w:tc>
          <w:tcPr>
            <w:tcW w:w="709" w:type="dxa"/>
          </w:tcPr>
          <w:p w14:paraId="46118342"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7</w:t>
            </w:r>
          </w:p>
        </w:tc>
        <w:tc>
          <w:tcPr>
            <w:tcW w:w="7088" w:type="dxa"/>
            <w:shd w:val="clear" w:color="auto" w:fill="auto"/>
          </w:tcPr>
          <w:p w14:paraId="7EA941FA" w14:textId="4A9087F1"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②　事業計画は、</w:t>
            </w:r>
            <w:r>
              <w:rPr>
                <w:rFonts w:asciiTheme="majorEastAsia" w:eastAsiaTheme="majorEastAsia" w:hAnsiTheme="majorEastAsia" w:hint="eastAsia"/>
                <w:sz w:val="22"/>
              </w:rPr>
              <w:t>保護者</w:t>
            </w:r>
            <w:r w:rsidRPr="0014514B">
              <w:rPr>
                <w:rFonts w:asciiTheme="majorEastAsia" w:eastAsiaTheme="majorEastAsia" w:hAnsiTheme="majorEastAsia" w:hint="eastAsia"/>
                <w:sz w:val="22"/>
              </w:rPr>
              <w:t>等に周知され、理解を促し</w:t>
            </w:r>
            <w:r w:rsidR="00232AF9" w:rsidRPr="0014514B">
              <w:rPr>
                <w:rFonts w:asciiTheme="majorEastAsia" w:eastAsiaTheme="majorEastAsia" w:hAnsiTheme="majorEastAsia" w:hint="eastAsia"/>
                <w:sz w:val="22"/>
              </w:rPr>
              <w:t>ている。</w:t>
            </w:r>
          </w:p>
        </w:tc>
        <w:tc>
          <w:tcPr>
            <w:tcW w:w="1478" w:type="dxa"/>
          </w:tcPr>
          <w:p w14:paraId="3E551047"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0A7A515A" w14:textId="77777777" w:rsidTr="00523C06">
        <w:tc>
          <w:tcPr>
            <w:tcW w:w="9275" w:type="dxa"/>
            <w:gridSpan w:val="3"/>
            <w:shd w:val="clear" w:color="auto" w:fill="auto"/>
          </w:tcPr>
          <w:p w14:paraId="1B25E4ED"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7CC0F79" w14:textId="77777777" w:rsidR="00137F39" w:rsidRPr="0014514B" w:rsidRDefault="00137F39" w:rsidP="00523C06">
            <w:pPr>
              <w:jc w:val="left"/>
              <w:rPr>
                <w:rFonts w:asciiTheme="majorEastAsia" w:eastAsiaTheme="majorEastAsia" w:hAnsiTheme="majorEastAsia"/>
                <w:sz w:val="22"/>
              </w:rPr>
            </w:pPr>
          </w:p>
        </w:tc>
      </w:tr>
    </w:tbl>
    <w:p w14:paraId="118FAC9C" w14:textId="77777777" w:rsidR="00137F39" w:rsidRPr="0014514B" w:rsidRDefault="00137F39" w:rsidP="00137F39">
      <w:pPr>
        <w:tabs>
          <w:tab w:val="left" w:pos="3210"/>
        </w:tabs>
        <w:rPr>
          <w:rFonts w:ascii="HG丸ｺﾞｼｯｸM-PRO" w:eastAsia="HG丸ｺﾞｼｯｸM-PRO" w:hAnsi="HG丸ｺﾞｼｯｸM-PRO"/>
          <w:b/>
          <w:sz w:val="24"/>
          <w:szCs w:val="24"/>
        </w:rPr>
      </w:pPr>
    </w:p>
    <w:p w14:paraId="4FDD9804"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４　</w:t>
      </w:r>
      <w:r>
        <w:rPr>
          <w:rFonts w:asciiTheme="majorEastAsia" w:eastAsiaTheme="majorEastAsia" w:hAnsiTheme="majorEastAsia" w:hint="eastAsia"/>
          <w:b/>
          <w:sz w:val="24"/>
          <w:szCs w:val="24"/>
        </w:rPr>
        <w:t>養育・支援</w:t>
      </w:r>
      <w:r w:rsidRPr="0014514B">
        <w:rPr>
          <w:rFonts w:asciiTheme="majorEastAsia" w:eastAsiaTheme="majorEastAsia" w:hAnsiTheme="majorEastAsia" w:hint="eastAsia"/>
          <w:b/>
          <w:sz w:val="24"/>
          <w:szCs w:val="24"/>
        </w:rPr>
        <w:t>の質の向上への組織的・計画的な取組</w:t>
      </w:r>
    </w:p>
    <w:tbl>
      <w:tblPr>
        <w:tblStyle w:val="a6"/>
        <w:tblW w:w="0" w:type="auto"/>
        <w:tblInd w:w="675" w:type="dxa"/>
        <w:tblLook w:val="04A0" w:firstRow="1" w:lastRow="0" w:firstColumn="1" w:lastColumn="0" w:noHBand="0" w:noVBand="1"/>
      </w:tblPr>
      <w:tblGrid>
        <w:gridCol w:w="709"/>
        <w:gridCol w:w="7088"/>
        <w:gridCol w:w="1478"/>
      </w:tblGrid>
      <w:tr w:rsidR="00137F39" w:rsidRPr="0014514B" w14:paraId="6FBDA1A2" w14:textId="77777777" w:rsidTr="00523C06">
        <w:tc>
          <w:tcPr>
            <w:tcW w:w="7797" w:type="dxa"/>
            <w:gridSpan w:val="2"/>
          </w:tcPr>
          <w:p w14:paraId="031DA5E7" w14:textId="77777777" w:rsidR="00137F39" w:rsidRPr="0014514B" w:rsidRDefault="00137F39" w:rsidP="00523C06">
            <w:pPr>
              <w:rPr>
                <w:rFonts w:asciiTheme="majorEastAsia" w:eastAsiaTheme="majorEastAsia" w:hAnsiTheme="majorEastAsia"/>
                <w:sz w:val="24"/>
                <w:szCs w:val="24"/>
              </w:rPr>
            </w:pPr>
          </w:p>
        </w:tc>
        <w:tc>
          <w:tcPr>
            <w:tcW w:w="1478" w:type="dxa"/>
          </w:tcPr>
          <w:p w14:paraId="2372373B"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588E39BB" w14:textId="77777777" w:rsidTr="00523C06">
        <w:tc>
          <w:tcPr>
            <w:tcW w:w="9275" w:type="dxa"/>
            <w:gridSpan w:val="3"/>
          </w:tcPr>
          <w:p w14:paraId="58EEB478" w14:textId="77777777" w:rsidR="00137F39" w:rsidRPr="0014514B" w:rsidRDefault="00137F39" w:rsidP="00232AF9">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質の向上に向けた取組が組織的・計画的に行われている。</w:t>
            </w:r>
          </w:p>
        </w:tc>
      </w:tr>
      <w:tr w:rsidR="00137F39" w:rsidRPr="0014514B" w14:paraId="253FB065" w14:textId="77777777" w:rsidTr="00523C06">
        <w:tc>
          <w:tcPr>
            <w:tcW w:w="709" w:type="dxa"/>
          </w:tcPr>
          <w:p w14:paraId="6349A87A"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8</w:t>
            </w:r>
          </w:p>
        </w:tc>
        <w:tc>
          <w:tcPr>
            <w:tcW w:w="7088" w:type="dxa"/>
          </w:tcPr>
          <w:p w14:paraId="45815394" w14:textId="25BBF667"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養育・支援</w:t>
            </w:r>
            <w:r w:rsidRPr="0014514B">
              <w:rPr>
                <w:rFonts w:asciiTheme="majorEastAsia" w:eastAsiaTheme="majorEastAsia" w:hAnsiTheme="majorEastAsia" w:hint="eastAsia"/>
                <w:sz w:val="22"/>
              </w:rPr>
              <w:t>の質の向上に向けた取組が組織的に</w:t>
            </w:r>
            <w:r w:rsidR="00232AF9" w:rsidRPr="0014514B">
              <w:rPr>
                <w:rFonts w:asciiTheme="majorEastAsia" w:eastAsiaTheme="majorEastAsia" w:hAnsiTheme="majorEastAsia" w:hint="eastAsia"/>
                <w:sz w:val="22"/>
              </w:rPr>
              <w:t>行われ、機能している。</w:t>
            </w:r>
          </w:p>
        </w:tc>
        <w:tc>
          <w:tcPr>
            <w:tcW w:w="1478" w:type="dxa"/>
          </w:tcPr>
          <w:p w14:paraId="0D7038CC"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69FD226C" w14:textId="77777777" w:rsidTr="00523C06">
        <w:tc>
          <w:tcPr>
            <w:tcW w:w="9275" w:type="dxa"/>
            <w:gridSpan w:val="3"/>
          </w:tcPr>
          <w:p w14:paraId="175ED4B5"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C12D835" w14:textId="77777777" w:rsidR="00137F39" w:rsidRPr="0014514B" w:rsidRDefault="00137F39" w:rsidP="00523C06">
            <w:pPr>
              <w:jc w:val="left"/>
              <w:rPr>
                <w:rFonts w:asciiTheme="majorEastAsia" w:eastAsiaTheme="majorEastAsia" w:hAnsiTheme="majorEastAsia"/>
                <w:sz w:val="22"/>
              </w:rPr>
            </w:pPr>
          </w:p>
        </w:tc>
      </w:tr>
      <w:tr w:rsidR="00137F39" w:rsidRPr="0014514B" w14:paraId="5E3EBF04" w14:textId="77777777" w:rsidTr="00523C06">
        <w:tc>
          <w:tcPr>
            <w:tcW w:w="709" w:type="dxa"/>
          </w:tcPr>
          <w:p w14:paraId="2F1E79C7"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9</w:t>
            </w:r>
          </w:p>
        </w:tc>
        <w:tc>
          <w:tcPr>
            <w:tcW w:w="7088" w:type="dxa"/>
          </w:tcPr>
          <w:p w14:paraId="1359B2AA" w14:textId="36E89CB1"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Ⅰ</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②　評価結果にもとづき</w:t>
            </w:r>
            <w:r w:rsidR="00BC7C72">
              <w:rPr>
                <w:rFonts w:asciiTheme="majorEastAsia" w:eastAsiaTheme="majorEastAsia" w:hAnsiTheme="majorEastAsia" w:hint="eastAsia"/>
                <w:sz w:val="22"/>
              </w:rPr>
              <w:t>施設</w:t>
            </w:r>
            <w:r w:rsidRPr="0014514B">
              <w:rPr>
                <w:rFonts w:asciiTheme="majorEastAsia" w:eastAsiaTheme="majorEastAsia" w:hAnsiTheme="majorEastAsia" w:hint="eastAsia"/>
                <w:sz w:val="22"/>
              </w:rPr>
              <w:t>として取</w:t>
            </w:r>
            <w:r w:rsidR="00BC3712">
              <w:rPr>
                <w:rFonts w:asciiTheme="majorEastAsia" w:eastAsiaTheme="majorEastAsia" w:hAnsiTheme="majorEastAsia" w:hint="eastAsia"/>
                <w:sz w:val="22"/>
              </w:rPr>
              <w:t>り</w:t>
            </w:r>
            <w:r w:rsidRPr="0014514B">
              <w:rPr>
                <w:rFonts w:asciiTheme="majorEastAsia" w:eastAsiaTheme="majorEastAsia" w:hAnsiTheme="majorEastAsia" w:hint="eastAsia"/>
                <w:sz w:val="22"/>
              </w:rPr>
              <w:t>組むべき課</w:t>
            </w:r>
            <w:r w:rsidR="00232AF9" w:rsidRPr="0014514B">
              <w:rPr>
                <w:rFonts w:asciiTheme="majorEastAsia" w:eastAsiaTheme="majorEastAsia" w:hAnsiTheme="majorEastAsia" w:hint="eastAsia"/>
                <w:sz w:val="22"/>
              </w:rPr>
              <w:t>題を明確にし、計画的な改善策を実施している。</w:t>
            </w:r>
          </w:p>
        </w:tc>
        <w:tc>
          <w:tcPr>
            <w:tcW w:w="1478" w:type="dxa"/>
          </w:tcPr>
          <w:p w14:paraId="7327F068"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609BAA72" w14:textId="77777777" w:rsidTr="00523C06">
        <w:tc>
          <w:tcPr>
            <w:tcW w:w="9275" w:type="dxa"/>
            <w:gridSpan w:val="3"/>
          </w:tcPr>
          <w:p w14:paraId="2832D266"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0BE53A5" w14:textId="77777777" w:rsidR="00137F39" w:rsidRPr="0014514B" w:rsidRDefault="00137F39" w:rsidP="00523C06">
            <w:pPr>
              <w:jc w:val="left"/>
              <w:rPr>
                <w:rFonts w:asciiTheme="majorEastAsia" w:eastAsiaTheme="majorEastAsia" w:hAnsiTheme="majorEastAsia"/>
                <w:sz w:val="22"/>
              </w:rPr>
            </w:pPr>
          </w:p>
        </w:tc>
      </w:tr>
    </w:tbl>
    <w:p w14:paraId="4EE6B885" w14:textId="77777777" w:rsidR="00137F39" w:rsidRDefault="00137F39" w:rsidP="00137F39">
      <w:pPr>
        <w:tabs>
          <w:tab w:val="left" w:pos="3210"/>
        </w:tabs>
        <w:rPr>
          <w:rFonts w:ascii="HG丸ｺﾞｼｯｸM-PRO" w:eastAsia="HG丸ｺﾞｼｯｸM-PRO" w:hAnsi="HG丸ｺﾞｼｯｸM-PRO"/>
          <w:b/>
          <w:sz w:val="24"/>
          <w:szCs w:val="24"/>
        </w:rPr>
      </w:pPr>
    </w:p>
    <w:p w14:paraId="0441AFBF" w14:textId="77777777" w:rsidR="00137F39" w:rsidRDefault="00137F39" w:rsidP="00137F39">
      <w:pPr>
        <w:tabs>
          <w:tab w:val="left" w:pos="3210"/>
        </w:tabs>
        <w:rPr>
          <w:rFonts w:ascii="HG丸ｺﾞｼｯｸM-PRO" w:eastAsia="HG丸ｺﾞｼｯｸM-PRO" w:hAnsi="HG丸ｺﾞｼｯｸM-PRO"/>
          <w:b/>
          <w:sz w:val="24"/>
          <w:szCs w:val="24"/>
        </w:rPr>
      </w:pPr>
    </w:p>
    <w:p w14:paraId="66FFD54D" w14:textId="77777777" w:rsidR="00137F39" w:rsidRPr="0014514B" w:rsidRDefault="00137F39" w:rsidP="00137F39">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評価対象Ⅱ　</w:t>
      </w:r>
      <w:r>
        <w:rPr>
          <w:rFonts w:asciiTheme="majorEastAsia" w:eastAsiaTheme="majorEastAsia" w:hAnsiTheme="majorEastAsia" w:hint="eastAsia"/>
          <w:b/>
          <w:sz w:val="28"/>
          <w:szCs w:val="28"/>
        </w:rPr>
        <w:t>施設</w:t>
      </w:r>
      <w:r w:rsidRPr="0014514B">
        <w:rPr>
          <w:rFonts w:asciiTheme="majorEastAsia" w:eastAsiaTheme="majorEastAsia" w:hAnsiTheme="majorEastAsia" w:hint="eastAsia"/>
          <w:b/>
          <w:sz w:val="28"/>
          <w:szCs w:val="28"/>
        </w:rPr>
        <w:t>の運営管理</w:t>
      </w:r>
    </w:p>
    <w:p w14:paraId="7FA6DD89"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Pr>
          <w:rFonts w:asciiTheme="majorEastAsia" w:eastAsiaTheme="majorEastAsia" w:hAnsiTheme="majorEastAsia" w:hint="eastAsia"/>
          <w:b/>
          <w:sz w:val="24"/>
          <w:szCs w:val="24"/>
        </w:rPr>
        <w:t>施設長</w:t>
      </w:r>
      <w:r w:rsidRPr="0014514B">
        <w:rPr>
          <w:rFonts w:asciiTheme="majorEastAsia" w:eastAsiaTheme="majorEastAsia" w:hAnsiTheme="majorEastAsia" w:hint="eastAsia"/>
          <w:b/>
          <w:sz w:val="24"/>
          <w:szCs w:val="24"/>
        </w:rPr>
        <w:t>の責任とリーダーシップ</w:t>
      </w:r>
    </w:p>
    <w:tbl>
      <w:tblPr>
        <w:tblStyle w:val="a6"/>
        <w:tblW w:w="0" w:type="auto"/>
        <w:tblInd w:w="675" w:type="dxa"/>
        <w:tblLook w:val="04A0" w:firstRow="1" w:lastRow="0" w:firstColumn="1" w:lastColumn="0" w:noHBand="0" w:noVBand="1"/>
      </w:tblPr>
      <w:tblGrid>
        <w:gridCol w:w="709"/>
        <w:gridCol w:w="7088"/>
        <w:gridCol w:w="1478"/>
      </w:tblGrid>
      <w:tr w:rsidR="00137F39" w:rsidRPr="0014514B" w14:paraId="5600F693" w14:textId="77777777" w:rsidTr="00523C06">
        <w:tc>
          <w:tcPr>
            <w:tcW w:w="7797" w:type="dxa"/>
            <w:gridSpan w:val="2"/>
          </w:tcPr>
          <w:p w14:paraId="3F8DC68F" w14:textId="77777777" w:rsidR="00137F39" w:rsidRPr="0014514B" w:rsidRDefault="00137F39" w:rsidP="00523C06">
            <w:pPr>
              <w:rPr>
                <w:rFonts w:asciiTheme="majorEastAsia" w:eastAsiaTheme="majorEastAsia" w:hAnsiTheme="majorEastAsia"/>
                <w:sz w:val="24"/>
                <w:szCs w:val="24"/>
              </w:rPr>
            </w:pPr>
          </w:p>
        </w:tc>
        <w:tc>
          <w:tcPr>
            <w:tcW w:w="1478" w:type="dxa"/>
          </w:tcPr>
          <w:p w14:paraId="3D07241B"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6C7B28B1" w14:textId="77777777" w:rsidTr="00523C06">
        <w:tc>
          <w:tcPr>
            <w:tcW w:w="9275" w:type="dxa"/>
            <w:gridSpan w:val="3"/>
          </w:tcPr>
          <w:p w14:paraId="7E004C47" w14:textId="77777777" w:rsidR="00137F39" w:rsidRPr="0014514B" w:rsidRDefault="00137F39" w:rsidP="00232AF9">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の責任が明確にされている。</w:t>
            </w:r>
          </w:p>
        </w:tc>
      </w:tr>
      <w:tr w:rsidR="00137F39" w:rsidRPr="0014514B" w14:paraId="1BD88075" w14:textId="77777777" w:rsidTr="00523C06">
        <w:tc>
          <w:tcPr>
            <w:tcW w:w="709" w:type="dxa"/>
          </w:tcPr>
          <w:p w14:paraId="4BD4F387"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10</w:t>
            </w:r>
          </w:p>
        </w:tc>
        <w:tc>
          <w:tcPr>
            <w:tcW w:w="7088" w:type="dxa"/>
          </w:tcPr>
          <w:p w14:paraId="700F2463" w14:textId="14D012E3" w:rsidR="00232AF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32AF9">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は、自らの役割と責任を職員に対して表</w:t>
            </w:r>
            <w:r w:rsidR="00232AF9" w:rsidRPr="0014514B">
              <w:rPr>
                <w:rFonts w:asciiTheme="majorEastAsia" w:eastAsiaTheme="majorEastAsia" w:hAnsiTheme="majorEastAsia" w:hint="eastAsia"/>
                <w:sz w:val="22"/>
              </w:rPr>
              <w:t>明し理解を図っている。</w:t>
            </w:r>
          </w:p>
        </w:tc>
        <w:tc>
          <w:tcPr>
            <w:tcW w:w="1478" w:type="dxa"/>
          </w:tcPr>
          <w:p w14:paraId="0FF3ED05"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2BBA1108" w14:textId="77777777" w:rsidTr="00523C06">
        <w:tc>
          <w:tcPr>
            <w:tcW w:w="9275" w:type="dxa"/>
            <w:gridSpan w:val="3"/>
          </w:tcPr>
          <w:p w14:paraId="5BC4BF5A"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5EDB80A" w14:textId="77777777" w:rsidR="00137F39" w:rsidRPr="0014514B" w:rsidRDefault="00137F39" w:rsidP="00523C06">
            <w:pPr>
              <w:jc w:val="left"/>
              <w:rPr>
                <w:rFonts w:asciiTheme="majorEastAsia" w:eastAsiaTheme="majorEastAsia" w:hAnsiTheme="majorEastAsia"/>
                <w:sz w:val="22"/>
              </w:rPr>
            </w:pPr>
          </w:p>
        </w:tc>
      </w:tr>
      <w:tr w:rsidR="00137F39" w:rsidRPr="0014514B" w14:paraId="79577388" w14:textId="77777777" w:rsidTr="00523C06">
        <w:tc>
          <w:tcPr>
            <w:tcW w:w="709" w:type="dxa"/>
          </w:tcPr>
          <w:p w14:paraId="1C2C18A1"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11</w:t>
            </w:r>
          </w:p>
        </w:tc>
        <w:tc>
          <w:tcPr>
            <w:tcW w:w="7088" w:type="dxa"/>
          </w:tcPr>
          <w:p w14:paraId="061E132B" w14:textId="0D71471D" w:rsidR="00145128"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②　遵守すべき法令等を正しく理解するための取組</w:t>
            </w:r>
            <w:r w:rsidR="00145128" w:rsidRPr="0014514B">
              <w:rPr>
                <w:rFonts w:asciiTheme="majorEastAsia" w:eastAsiaTheme="majorEastAsia" w:hAnsiTheme="majorEastAsia" w:hint="eastAsia"/>
                <w:sz w:val="22"/>
              </w:rPr>
              <w:t>を行っている。</w:t>
            </w:r>
          </w:p>
        </w:tc>
        <w:tc>
          <w:tcPr>
            <w:tcW w:w="1478" w:type="dxa"/>
          </w:tcPr>
          <w:p w14:paraId="4AD21AB5"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2CD24B10" w14:textId="77777777" w:rsidTr="00523C06">
        <w:tc>
          <w:tcPr>
            <w:tcW w:w="9275" w:type="dxa"/>
            <w:gridSpan w:val="3"/>
          </w:tcPr>
          <w:p w14:paraId="2AF82A2F"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D7717A2" w14:textId="77777777" w:rsidR="00137F39" w:rsidRPr="0014514B" w:rsidRDefault="00137F39" w:rsidP="00523C06">
            <w:pPr>
              <w:jc w:val="left"/>
              <w:rPr>
                <w:rFonts w:asciiTheme="majorEastAsia" w:eastAsiaTheme="majorEastAsia" w:hAnsiTheme="majorEastAsia"/>
                <w:sz w:val="22"/>
              </w:rPr>
            </w:pPr>
          </w:p>
        </w:tc>
      </w:tr>
      <w:tr w:rsidR="00137F39" w:rsidRPr="0014514B" w14:paraId="19F5E4CF" w14:textId="77777777" w:rsidTr="00523C06">
        <w:tc>
          <w:tcPr>
            <w:tcW w:w="9275" w:type="dxa"/>
            <w:gridSpan w:val="3"/>
          </w:tcPr>
          <w:p w14:paraId="1A967AE8" w14:textId="3C15AE13" w:rsidR="00137F39" w:rsidRPr="0014514B" w:rsidRDefault="00137F39" w:rsidP="003F49E4">
            <w:pP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003F49E4">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2830B3">
              <w:rPr>
                <w:rFonts w:asciiTheme="majorEastAsia" w:eastAsiaTheme="majorEastAsia" w:hAnsiTheme="majorEastAsia" w:hint="eastAsia"/>
                <w:sz w:val="22"/>
              </w:rPr>
              <w:t>）</w:t>
            </w:r>
            <w:r>
              <w:rPr>
                <w:rFonts w:asciiTheme="majorEastAsia" w:eastAsiaTheme="majorEastAsia" w:hAnsiTheme="majorEastAsia" w:hint="eastAsia"/>
                <w:sz w:val="22"/>
              </w:rPr>
              <w:t>施設長</w:t>
            </w:r>
            <w:r w:rsidRPr="0014514B">
              <w:rPr>
                <w:rFonts w:asciiTheme="majorEastAsia" w:eastAsiaTheme="majorEastAsia" w:hAnsiTheme="majorEastAsia" w:hint="eastAsia"/>
                <w:sz w:val="22"/>
              </w:rPr>
              <w:t>のリーダーシップが発揮されている。</w:t>
            </w:r>
          </w:p>
        </w:tc>
      </w:tr>
      <w:tr w:rsidR="00137F39" w:rsidRPr="0014514B" w14:paraId="62229A4B" w14:textId="77777777" w:rsidTr="00523C06">
        <w:tc>
          <w:tcPr>
            <w:tcW w:w="709" w:type="dxa"/>
          </w:tcPr>
          <w:p w14:paraId="09579A77"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12</w:t>
            </w:r>
          </w:p>
        </w:tc>
        <w:tc>
          <w:tcPr>
            <w:tcW w:w="7088" w:type="dxa"/>
          </w:tcPr>
          <w:p w14:paraId="671CD596" w14:textId="4DC1E34C" w:rsidR="00145128"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養育・支援</w:t>
            </w:r>
            <w:r w:rsidRPr="0014514B">
              <w:rPr>
                <w:rFonts w:asciiTheme="majorEastAsia" w:eastAsiaTheme="majorEastAsia" w:hAnsiTheme="majorEastAsia" w:hint="eastAsia"/>
                <w:sz w:val="22"/>
              </w:rPr>
              <w:t>の質の向上に意欲をもち、その取組</w:t>
            </w:r>
            <w:r w:rsidR="00145128" w:rsidRPr="0014514B">
              <w:rPr>
                <w:rFonts w:asciiTheme="majorEastAsia" w:eastAsiaTheme="majorEastAsia" w:hAnsiTheme="majorEastAsia" w:hint="eastAsia"/>
                <w:sz w:val="22"/>
              </w:rPr>
              <w:t>に指導力を発揮している。</w:t>
            </w:r>
          </w:p>
        </w:tc>
        <w:tc>
          <w:tcPr>
            <w:tcW w:w="1478" w:type="dxa"/>
          </w:tcPr>
          <w:p w14:paraId="583AC84A"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19E85379" w14:textId="77777777" w:rsidTr="00523C06">
        <w:tc>
          <w:tcPr>
            <w:tcW w:w="9275" w:type="dxa"/>
            <w:gridSpan w:val="3"/>
          </w:tcPr>
          <w:p w14:paraId="64862029"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88CBAD6" w14:textId="77777777" w:rsidR="00137F39" w:rsidRPr="0014514B" w:rsidRDefault="00137F39" w:rsidP="00523C06">
            <w:pPr>
              <w:jc w:val="left"/>
              <w:rPr>
                <w:rFonts w:asciiTheme="majorEastAsia" w:eastAsiaTheme="majorEastAsia" w:hAnsiTheme="majorEastAsia"/>
                <w:sz w:val="22"/>
              </w:rPr>
            </w:pPr>
          </w:p>
        </w:tc>
      </w:tr>
      <w:tr w:rsidR="00137F39" w:rsidRPr="0014514B" w14:paraId="57508EBD" w14:textId="77777777" w:rsidTr="00523C06">
        <w:tc>
          <w:tcPr>
            <w:tcW w:w="709" w:type="dxa"/>
          </w:tcPr>
          <w:p w14:paraId="00D7177C"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13</w:t>
            </w:r>
          </w:p>
        </w:tc>
        <w:tc>
          <w:tcPr>
            <w:tcW w:w="7088" w:type="dxa"/>
          </w:tcPr>
          <w:p w14:paraId="3A1B058F" w14:textId="2239CA8E" w:rsidR="00145128"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00090ACD">
              <w:rPr>
                <w:rFonts w:asciiTheme="majorEastAsia" w:eastAsiaTheme="majorEastAsia" w:hAnsiTheme="majorEastAsia" w:hint="eastAsia"/>
                <w:sz w:val="22"/>
              </w:rPr>
              <w:t>②　経営の改善や業務の実効</w:t>
            </w:r>
            <w:r w:rsidRPr="0014514B">
              <w:rPr>
                <w:rFonts w:asciiTheme="majorEastAsia" w:eastAsiaTheme="majorEastAsia" w:hAnsiTheme="majorEastAsia" w:hint="eastAsia"/>
                <w:sz w:val="22"/>
              </w:rPr>
              <w:t>性を高める取組に指導</w:t>
            </w:r>
            <w:r w:rsidR="00145128" w:rsidRPr="0014514B">
              <w:rPr>
                <w:rFonts w:asciiTheme="majorEastAsia" w:eastAsiaTheme="majorEastAsia" w:hAnsiTheme="majorEastAsia" w:hint="eastAsia"/>
                <w:sz w:val="22"/>
              </w:rPr>
              <w:t>力を発揮している。</w:t>
            </w:r>
          </w:p>
        </w:tc>
        <w:tc>
          <w:tcPr>
            <w:tcW w:w="1478" w:type="dxa"/>
          </w:tcPr>
          <w:p w14:paraId="39B1066E"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1134B436" w14:textId="77777777" w:rsidTr="00523C06">
        <w:tc>
          <w:tcPr>
            <w:tcW w:w="9275" w:type="dxa"/>
            <w:gridSpan w:val="3"/>
          </w:tcPr>
          <w:p w14:paraId="4880CE43"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075C5DF" w14:textId="77777777" w:rsidR="00137F39" w:rsidRPr="0014514B" w:rsidRDefault="00137F39" w:rsidP="00523C06">
            <w:pPr>
              <w:jc w:val="left"/>
              <w:rPr>
                <w:rFonts w:asciiTheme="majorEastAsia" w:eastAsiaTheme="majorEastAsia" w:hAnsiTheme="majorEastAsia"/>
                <w:sz w:val="22"/>
              </w:rPr>
            </w:pPr>
          </w:p>
        </w:tc>
      </w:tr>
    </w:tbl>
    <w:p w14:paraId="2DF237F0" w14:textId="77777777" w:rsidR="00137F39" w:rsidRPr="0014514B" w:rsidRDefault="00137F39" w:rsidP="00137F39">
      <w:pPr>
        <w:tabs>
          <w:tab w:val="left" w:pos="3210"/>
        </w:tabs>
        <w:rPr>
          <w:rFonts w:ascii="HG丸ｺﾞｼｯｸM-PRO" w:eastAsia="HG丸ｺﾞｼｯｸM-PRO" w:hAnsi="HG丸ｺﾞｼｯｸM-PRO"/>
          <w:b/>
          <w:sz w:val="24"/>
          <w:szCs w:val="24"/>
        </w:rPr>
      </w:pPr>
    </w:p>
    <w:p w14:paraId="4058AE21"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２　福祉人材の確保・育成</w:t>
      </w:r>
    </w:p>
    <w:tbl>
      <w:tblPr>
        <w:tblStyle w:val="a6"/>
        <w:tblW w:w="0" w:type="auto"/>
        <w:tblInd w:w="675" w:type="dxa"/>
        <w:tblLook w:val="04A0" w:firstRow="1" w:lastRow="0" w:firstColumn="1" w:lastColumn="0" w:noHBand="0" w:noVBand="1"/>
      </w:tblPr>
      <w:tblGrid>
        <w:gridCol w:w="709"/>
        <w:gridCol w:w="7088"/>
        <w:gridCol w:w="1478"/>
      </w:tblGrid>
      <w:tr w:rsidR="00137F39" w:rsidRPr="0014514B" w14:paraId="5122AED5" w14:textId="77777777" w:rsidTr="00523C06">
        <w:tc>
          <w:tcPr>
            <w:tcW w:w="7797" w:type="dxa"/>
            <w:gridSpan w:val="2"/>
          </w:tcPr>
          <w:p w14:paraId="251D0DD1" w14:textId="77777777" w:rsidR="00137F39" w:rsidRPr="0014514B" w:rsidRDefault="00137F39" w:rsidP="00523C06">
            <w:pPr>
              <w:rPr>
                <w:rFonts w:asciiTheme="majorEastAsia" w:eastAsiaTheme="majorEastAsia" w:hAnsiTheme="majorEastAsia"/>
                <w:sz w:val="24"/>
                <w:szCs w:val="24"/>
              </w:rPr>
            </w:pPr>
          </w:p>
        </w:tc>
        <w:tc>
          <w:tcPr>
            <w:tcW w:w="1478" w:type="dxa"/>
          </w:tcPr>
          <w:p w14:paraId="66A7DEFE"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41C5B3D1" w14:textId="77777777" w:rsidTr="00523C06">
        <w:tc>
          <w:tcPr>
            <w:tcW w:w="9275" w:type="dxa"/>
            <w:gridSpan w:val="3"/>
          </w:tcPr>
          <w:p w14:paraId="3A9A052F" w14:textId="77777777" w:rsidR="00137F39" w:rsidRPr="0014514B" w:rsidRDefault="00137F39" w:rsidP="00145128">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福祉人材の確保・育成計画、人事管理の体制が整備されている。</w:t>
            </w:r>
          </w:p>
        </w:tc>
      </w:tr>
      <w:tr w:rsidR="00137F39" w:rsidRPr="0014514B" w14:paraId="16D9E543" w14:textId="77777777" w:rsidTr="00523C06">
        <w:tc>
          <w:tcPr>
            <w:tcW w:w="709" w:type="dxa"/>
          </w:tcPr>
          <w:p w14:paraId="5890274D"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14</w:t>
            </w:r>
          </w:p>
        </w:tc>
        <w:tc>
          <w:tcPr>
            <w:tcW w:w="7088" w:type="dxa"/>
          </w:tcPr>
          <w:p w14:paraId="20ADD37F" w14:textId="1E1C6B4D" w:rsidR="00145128"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①　必要な福祉人材の確保・定着等に関する具体的</w:t>
            </w:r>
            <w:r w:rsidR="00145128" w:rsidRPr="0014514B">
              <w:rPr>
                <w:rFonts w:asciiTheme="majorEastAsia" w:eastAsiaTheme="majorEastAsia" w:hAnsiTheme="majorEastAsia" w:hint="eastAsia"/>
                <w:sz w:val="22"/>
              </w:rPr>
              <w:t>な計画が確立し、取組が実施されている。</w:t>
            </w:r>
          </w:p>
        </w:tc>
        <w:tc>
          <w:tcPr>
            <w:tcW w:w="1478" w:type="dxa"/>
          </w:tcPr>
          <w:p w14:paraId="47976A68"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07107A41" w14:textId="77777777" w:rsidTr="00523C06">
        <w:tc>
          <w:tcPr>
            <w:tcW w:w="9275" w:type="dxa"/>
            <w:gridSpan w:val="3"/>
          </w:tcPr>
          <w:p w14:paraId="403CE7C6"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B9465C0" w14:textId="77777777" w:rsidR="00137F39" w:rsidRPr="0014514B" w:rsidRDefault="00137F39" w:rsidP="00523C06">
            <w:pPr>
              <w:jc w:val="left"/>
              <w:rPr>
                <w:rFonts w:asciiTheme="majorEastAsia" w:eastAsiaTheme="majorEastAsia" w:hAnsiTheme="majorEastAsia"/>
                <w:sz w:val="22"/>
              </w:rPr>
            </w:pPr>
          </w:p>
        </w:tc>
      </w:tr>
      <w:tr w:rsidR="00137F39" w:rsidRPr="0014514B" w14:paraId="6412EC57" w14:textId="77777777" w:rsidTr="00523C06">
        <w:tc>
          <w:tcPr>
            <w:tcW w:w="709" w:type="dxa"/>
          </w:tcPr>
          <w:p w14:paraId="1E2EBAB3"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15</w:t>
            </w:r>
          </w:p>
        </w:tc>
        <w:tc>
          <w:tcPr>
            <w:tcW w:w="7088" w:type="dxa"/>
          </w:tcPr>
          <w:p w14:paraId="01BD2984" w14:textId="77777777" w:rsidR="00137F39" w:rsidRPr="0014514B" w:rsidRDefault="00137F39" w:rsidP="0014512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②　総合的な人事管理が行われている。</w:t>
            </w:r>
          </w:p>
        </w:tc>
        <w:tc>
          <w:tcPr>
            <w:tcW w:w="1478" w:type="dxa"/>
          </w:tcPr>
          <w:p w14:paraId="50EE612D"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3136B0A1" w14:textId="77777777" w:rsidTr="00523C06">
        <w:tc>
          <w:tcPr>
            <w:tcW w:w="9275" w:type="dxa"/>
            <w:gridSpan w:val="3"/>
          </w:tcPr>
          <w:p w14:paraId="4501B327"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D42A812" w14:textId="77777777" w:rsidR="00137F39" w:rsidRPr="0014514B" w:rsidRDefault="00137F39" w:rsidP="00523C06">
            <w:pPr>
              <w:jc w:val="left"/>
              <w:rPr>
                <w:rFonts w:asciiTheme="majorEastAsia" w:eastAsiaTheme="majorEastAsia" w:hAnsiTheme="majorEastAsia"/>
                <w:sz w:val="22"/>
              </w:rPr>
            </w:pPr>
          </w:p>
        </w:tc>
      </w:tr>
      <w:tr w:rsidR="00137F39" w:rsidRPr="0014514B" w14:paraId="444B9AD0" w14:textId="77777777" w:rsidTr="00523C06">
        <w:tc>
          <w:tcPr>
            <w:tcW w:w="9275" w:type="dxa"/>
            <w:gridSpan w:val="3"/>
          </w:tcPr>
          <w:p w14:paraId="1A22CE28" w14:textId="77F72706" w:rsidR="00137F39" w:rsidRPr="0014514B" w:rsidRDefault="00137F39" w:rsidP="003F49E4">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003F49E4">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2830B3">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　職員の就業状況に配慮がなされている。</w:t>
            </w:r>
          </w:p>
        </w:tc>
      </w:tr>
      <w:tr w:rsidR="00137F39" w:rsidRPr="0014514B" w14:paraId="7EC9F05F" w14:textId="77777777" w:rsidTr="00523C06">
        <w:tc>
          <w:tcPr>
            <w:tcW w:w="709" w:type="dxa"/>
          </w:tcPr>
          <w:p w14:paraId="237F05F1"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16</w:t>
            </w:r>
          </w:p>
        </w:tc>
        <w:tc>
          <w:tcPr>
            <w:tcW w:w="7088" w:type="dxa"/>
          </w:tcPr>
          <w:p w14:paraId="1B611689" w14:textId="434D27EA" w:rsidR="00ED6E95"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職員の就業状況や意向を把握し、働きやすい職</w:t>
            </w:r>
            <w:r w:rsidR="00ED6E95" w:rsidRPr="0014514B">
              <w:rPr>
                <w:rFonts w:asciiTheme="majorEastAsia" w:eastAsiaTheme="majorEastAsia" w:hAnsiTheme="majorEastAsia" w:hint="eastAsia"/>
                <w:sz w:val="22"/>
              </w:rPr>
              <w:t>場づくりに取</w:t>
            </w:r>
            <w:r w:rsidR="00ED6E95">
              <w:rPr>
                <w:rFonts w:asciiTheme="majorEastAsia" w:eastAsiaTheme="majorEastAsia" w:hAnsiTheme="majorEastAsia" w:hint="eastAsia"/>
                <w:sz w:val="22"/>
              </w:rPr>
              <w:t>り</w:t>
            </w:r>
            <w:r w:rsidR="00ED6E95" w:rsidRPr="0014514B">
              <w:rPr>
                <w:rFonts w:asciiTheme="majorEastAsia" w:eastAsiaTheme="majorEastAsia" w:hAnsiTheme="majorEastAsia" w:hint="eastAsia"/>
                <w:sz w:val="22"/>
              </w:rPr>
              <w:t>組んでいる。</w:t>
            </w:r>
          </w:p>
        </w:tc>
        <w:tc>
          <w:tcPr>
            <w:tcW w:w="1478" w:type="dxa"/>
          </w:tcPr>
          <w:p w14:paraId="76AA4FF2"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745D96B2" w14:textId="77777777" w:rsidTr="00523C06">
        <w:tc>
          <w:tcPr>
            <w:tcW w:w="9275" w:type="dxa"/>
            <w:gridSpan w:val="3"/>
          </w:tcPr>
          <w:p w14:paraId="24175749"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E7C5F37" w14:textId="77777777" w:rsidR="00137F39" w:rsidRPr="0014514B" w:rsidRDefault="00137F39" w:rsidP="00523C06">
            <w:pPr>
              <w:ind w:left="1593" w:hangingChars="724" w:hanging="1593"/>
              <w:rPr>
                <w:rFonts w:asciiTheme="majorEastAsia" w:eastAsiaTheme="majorEastAsia" w:hAnsiTheme="majorEastAsia"/>
                <w:sz w:val="22"/>
              </w:rPr>
            </w:pPr>
          </w:p>
        </w:tc>
      </w:tr>
      <w:tr w:rsidR="00137F39" w:rsidRPr="0014514B" w14:paraId="3A2D65D9" w14:textId="77777777" w:rsidTr="00523C06">
        <w:tc>
          <w:tcPr>
            <w:tcW w:w="9275" w:type="dxa"/>
            <w:gridSpan w:val="3"/>
          </w:tcPr>
          <w:p w14:paraId="456B2313" w14:textId="77777777" w:rsidR="00137F39" w:rsidRPr="0014514B" w:rsidRDefault="00137F39" w:rsidP="00145128">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職員の質の向上に向けた体制が確立されている。</w:t>
            </w:r>
          </w:p>
        </w:tc>
      </w:tr>
      <w:tr w:rsidR="00137F39" w:rsidRPr="0014514B" w14:paraId="69B334A8" w14:textId="77777777" w:rsidTr="00523C06">
        <w:tc>
          <w:tcPr>
            <w:tcW w:w="709" w:type="dxa"/>
          </w:tcPr>
          <w:p w14:paraId="7AA8F66B"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hint="eastAsia"/>
                <w:sz w:val="22"/>
                <w:bdr w:val="single" w:sz="4" w:space="0" w:color="auto"/>
              </w:rPr>
              <w:t>17</w:t>
            </w:r>
          </w:p>
        </w:tc>
        <w:tc>
          <w:tcPr>
            <w:tcW w:w="7088" w:type="dxa"/>
          </w:tcPr>
          <w:p w14:paraId="57C671D7" w14:textId="020105AB" w:rsidR="00ED6E95"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①　職員一人ひとりの育成に向けた取組を行ってい</w:t>
            </w:r>
            <w:r w:rsidR="00ED6E95" w:rsidRPr="0014514B">
              <w:rPr>
                <w:rFonts w:asciiTheme="majorEastAsia" w:eastAsiaTheme="majorEastAsia" w:hAnsiTheme="majorEastAsia" w:hint="eastAsia"/>
                <w:sz w:val="22"/>
              </w:rPr>
              <w:t>る。</w:t>
            </w:r>
          </w:p>
        </w:tc>
        <w:tc>
          <w:tcPr>
            <w:tcW w:w="1478" w:type="dxa"/>
          </w:tcPr>
          <w:p w14:paraId="730A357F"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5EAE943A" w14:textId="77777777" w:rsidTr="00523C06">
        <w:tc>
          <w:tcPr>
            <w:tcW w:w="9275" w:type="dxa"/>
            <w:gridSpan w:val="3"/>
          </w:tcPr>
          <w:p w14:paraId="1AF8040C"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7C0133B" w14:textId="77777777" w:rsidR="00137F39" w:rsidRPr="0014514B" w:rsidRDefault="00137F39" w:rsidP="00523C06">
            <w:pPr>
              <w:jc w:val="left"/>
              <w:rPr>
                <w:rFonts w:asciiTheme="majorEastAsia" w:eastAsiaTheme="majorEastAsia" w:hAnsiTheme="majorEastAsia"/>
                <w:sz w:val="22"/>
              </w:rPr>
            </w:pPr>
          </w:p>
        </w:tc>
      </w:tr>
      <w:tr w:rsidR="00137F39" w:rsidRPr="0014514B" w14:paraId="3CD438DD" w14:textId="77777777" w:rsidTr="00523C06">
        <w:tc>
          <w:tcPr>
            <w:tcW w:w="709" w:type="dxa"/>
          </w:tcPr>
          <w:p w14:paraId="6A794E15"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18</w:t>
            </w:r>
          </w:p>
        </w:tc>
        <w:tc>
          <w:tcPr>
            <w:tcW w:w="7088" w:type="dxa"/>
          </w:tcPr>
          <w:p w14:paraId="2E25FA05" w14:textId="7C43136F" w:rsidR="00137F39" w:rsidRPr="0014514B" w:rsidRDefault="00137F39" w:rsidP="00C21E7F">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145128">
              <w:rPr>
                <w:rFonts w:asciiTheme="majorEastAsia" w:eastAsiaTheme="majorEastAsia" w:hAnsiTheme="majorEastAsia" w:hint="eastAsia"/>
                <w:sz w:val="22"/>
              </w:rPr>
              <w:t>）―</w:t>
            </w:r>
            <w:r w:rsidRPr="0014514B">
              <w:rPr>
                <w:rFonts w:asciiTheme="majorEastAsia" w:eastAsiaTheme="majorEastAsia" w:hAnsiTheme="majorEastAsia" w:hint="eastAsia"/>
                <w:sz w:val="22"/>
              </w:rPr>
              <w:t>②　職員の教育・研修に関する基本方針や計画が策</w:t>
            </w:r>
            <w:r w:rsidR="00ED6E95" w:rsidRPr="0014514B">
              <w:rPr>
                <w:rFonts w:asciiTheme="majorEastAsia" w:eastAsiaTheme="majorEastAsia" w:hAnsiTheme="majorEastAsia" w:hint="eastAsia"/>
                <w:sz w:val="22"/>
              </w:rPr>
              <w:t>定さ</w:t>
            </w:r>
            <w:r w:rsidRPr="0014514B">
              <w:rPr>
                <w:rFonts w:asciiTheme="majorEastAsia" w:eastAsiaTheme="majorEastAsia" w:hAnsiTheme="majorEastAsia" w:hint="eastAsia"/>
                <w:sz w:val="22"/>
              </w:rPr>
              <w:t>れ、教育・研修が実施されている。</w:t>
            </w:r>
          </w:p>
        </w:tc>
        <w:tc>
          <w:tcPr>
            <w:tcW w:w="1478" w:type="dxa"/>
          </w:tcPr>
          <w:p w14:paraId="01F55BED"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148397AA" w14:textId="77777777" w:rsidTr="00523C06">
        <w:tc>
          <w:tcPr>
            <w:tcW w:w="9275" w:type="dxa"/>
            <w:gridSpan w:val="3"/>
          </w:tcPr>
          <w:p w14:paraId="34963EBF"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2F1E24F" w14:textId="77777777" w:rsidR="00137F39" w:rsidRPr="0014514B" w:rsidRDefault="00137F39" w:rsidP="00523C06">
            <w:pPr>
              <w:jc w:val="left"/>
              <w:rPr>
                <w:rFonts w:asciiTheme="majorEastAsia" w:eastAsiaTheme="majorEastAsia" w:hAnsiTheme="majorEastAsia"/>
                <w:sz w:val="22"/>
              </w:rPr>
            </w:pPr>
          </w:p>
        </w:tc>
      </w:tr>
      <w:tr w:rsidR="00137F39" w:rsidRPr="0014514B" w14:paraId="4530878A" w14:textId="77777777" w:rsidTr="00523C06">
        <w:tc>
          <w:tcPr>
            <w:tcW w:w="709" w:type="dxa"/>
          </w:tcPr>
          <w:p w14:paraId="175E199F" w14:textId="77777777" w:rsidR="00137F39" w:rsidRPr="0014514B" w:rsidRDefault="00137F39" w:rsidP="00523C06">
            <w:pPr>
              <w:jc w:val="center"/>
              <w:rPr>
                <w:rFonts w:asciiTheme="majorEastAsia" w:eastAsiaTheme="majorEastAsia" w:hAnsiTheme="majorEastAsia"/>
                <w:sz w:val="22"/>
                <w:bdr w:val="single" w:sz="4" w:space="0" w:color="auto"/>
              </w:rPr>
            </w:pPr>
            <w:r w:rsidRPr="0014514B">
              <w:rPr>
                <w:rFonts w:asciiTheme="majorEastAsia" w:eastAsiaTheme="majorEastAsia" w:hAnsiTheme="majorEastAsia" w:hint="eastAsia"/>
                <w:sz w:val="22"/>
                <w:bdr w:val="single" w:sz="4" w:space="0" w:color="auto"/>
              </w:rPr>
              <w:t>19</w:t>
            </w:r>
          </w:p>
        </w:tc>
        <w:tc>
          <w:tcPr>
            <w:tcW w:w="7088" w:type="dxa"/>
          </w:tcPr>
          <w:p w14:paraId="5EC3BEEA" w14:textId="344D90DF"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③　職員一人ひとりの教育・研修</w:t>
            </w:r>
            <w:r w:rsidR="00090ACD">
              <w:rPr>
                <w:rFonts w:asciiTheme="majorEastAsia" w:eastAsiaTheme="majorEastAsia" w:hAnsiTheme="majorEastAsia" w:hint="eastAsia"/>
                <w:sz w:val="22"/>
              </w:rPr>
              <w:t>等</w:t>
            </w:r>
            <w:r w:rsidRPr="0014514B">
              <w:rPr>
                <w:rFonts w:asciiTheme="majorEastAsia" w:eastAsiaTheme="majorEastAsia" w:hAnsiTheme="majorEastAsia" w:hint="eastAsia"/>
                <w:sz w:val="22"/>
              </w:rPr>
              <w:t>の機会が確保さ</w:t>
            </w:r>
            <w:r w:rsidR="00ED6E95" w:rsidRPr="0014514B">
              <w:rPr>
                <w:rFonts w:asciiTheme="majorEastAsia" w:eastAsiaTheme="majorEastAsia" w:hAnsiTheme="majorEastAsia" w:hint="eastAsia"/>
                <w:sz w:val="22"/>
              </w:rPr>
              <w:t>れている。</w:t>
            </w:r>
          </w:p>
        </w:tc>
        <w:tc>
          <w:tcPr>
            <w:tcW w:w="1478" w:type="dxa"/>
          </w:tcPr>
          <w:p w14:paraId="167FF040"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234883E8" w14:textId="77777777" w:rsidTr="00523C06">
        <w:tc>
          <w:tcPr>
            <w:tcW w:w="9275" w:type="dxa"/>
            <w:gridSpan w:val="3"/>
          </w:tcPr>
          <w:p w14:paraId="71CC8D20"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F4EF637" w14:textId="77777777" w:rsidR="00137F39" w:rsidRPr="0014514B" w:rsidRDefault="00137F39" w:rsidP="00523C06">
            <w:pPr>
              <w:jc w:val="left"/>
              <w:rPr>
                <w:rFonts w:asciiTheme="majorEastAsia" w:eastAsiaTheme="majorEastAsia" w:hAnsiTheme="majorEastAsia"/>
                <w:sz w:val="22"/>
              </w:rPr>
            </w:pPr>
          </w:p>
        </w:tc>
      </w:tr>
      <w:tr w:rsidR="00137F39" w:rsidRPr="0014514B" w14:paraId="0618DC35" w14:textId="77777777" w:rsidTr="00523C06">
        <w:tc>
          <w:tcPr>
            <w:tcW w:w="9275" w:type="dxa"/>
            <w:gridSpan w:val="3"/>
          </w:tcPr>
          <w:p w14:paraId="2FF932A6" w14:textId="77777777" w:rsidR="00137F39" w:rsidRPr="0014514B" w:rsidRDefault="00137F39" w:rsidP="00ED6E95">
            <w:pP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実習生等の</w:t>
            </w:r>
            <w:r>
              <w:rPr>
                <w:rFonts w:asciiTheme="majorEastAsia" w:eastAsiaTheme="majorEastAsia" w:hAnsiTheme="majorEastAsia" w:hint="eastAsia"/>
                <w:sz w:val="22"/>
              </w:rPr>
              <w:t>養育・支援</w:t>
            </w:r>
            <w:r w:rsidRPr="0014514B">
              <w:rPr>
                <w:rFonts w:asciiTheme="majorEastAsia" w:eastAsiaTheme="majorEastAsia" w:hAnsiTheme="majorEastAsia" w:hint="eastAsia"/>
                <w:sz w:val="22"/>
              </w:rPr>
              <w:t>に関わる専門職の研修・育成が適切に行われている。</w:t>
            </w:r>
          </w:p>
        </w:tc>
      </w:tr>
      <w:tr w:rsidR="00137F39" w:rsidRPr="0014514B" w14:paraId="49331B79" w14:textId="77777777" w:rsidTr="00523C06">
        <w:tc>
          <w:tcPr>
            <w:tcW w:w="709" w:type="dxa"/>
          </w:tcPr>
          <w:p w14:paraId="02C47ED3"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20</w:t>
            </w:r>
          </w:p>
        </w:tc>
        <w:tc>
          <w:tcPr>
            <w:tcW w:w="7088" w:type="dxa"/>
          </w:tcPr>
          <w:p w14:paraId="4FCC62D5" w14:textId="0AC89C9E"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①　実習生等の</w:t>
            </w:r>
            <w:r>
              <w:rPr>
                <w:rFonts w:asciiTheme="majorEastAsia" w:eastAsiaTheme="majorEastAsia" w:hAnsiTheme="majorEastAsia" w:hint="eastAsia"/>
                <w:sz w:val="22"/>
              </w:rPr>
              <w:t>養育・支援</w:t>
            </w:r>
            <w:r w:rsidR="00F2331E">
              <w:rPr>
                <w:rFonts w:asciiTheme="majorEastAsia" w:eastAsiaTheme="majorEastAsia" w:hAnsiTheme="majorEastAsia" w:hint="eastAsia"/>
                <w:sz w:val="22"/>
              </w:rPr>
              <w:t>に関わる専門職の研修</w:t>
            </w:r>
            <w:r w:rsidRPr="0014514B">
              <w:rPr>
                <w:rFonts w:asciiTheme="majorEastAsia" w:eastAsiaTheme="majorEastAsia" w:hAnsiTheme="majorEastAsia" w:hint="eastAsia"/>
                <w:sz w:val="22"/>
              </w:rPr>
              <w:t>・</w:t>
            </w:r>
            <w:r w:rsidR="00ED6E95" w:rsidRPr="0014514B">
              <w:rPr>
                <w:rFonts w:asciiTheme="majorEastAsia" w:eastAsiaTheme="majorEastAsia" w:hAnsiTheme="majorEastAsia" w:hint="eastAsia"/>
                <w:sz w:val="22"/>
              </w:rPr>
              <w:t>育成について体制を整備し、積極的な取組をしている。</w:t>
            </w:r>
          </w:p>
        </w:tc>
        <w:tc>
          <w:tcPr>
            <w:tcW w:w="1478" w:type="dxa"/>
          </w:tcPr>
          <w:p w14:paraId="6EF85DCB"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5AC0014C" w14:textId="77777777" w:rsidTr="00523C06">
        <w:tc>
          <w:tcPr>
            <w:tcW w:w="9275" w:type="dxa"/>
            <w:gridSpan w:val="3"/>
          </w:tcPr>
          <w:p w14:paraId="48B1CBFF"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7EBC3B6" w14:textId="77777777" w:rsidR="00137F39" w:rsidRPr="0014514B" w:rsidRDefault="00137F39" w:rsidP="00523C06">
            <w:pPr>
              <w:jc w:val="left"/>
              <w:rPr>
                <w:rFonts w:asciiTheme="majorEastAsia" w:eastAsiaTheme="majorEastAsia" w:hAnsiTheme="majorEastAsia"/>
                <w:sz w:val="22"/>
              </w:rPr>
            </w:pPr>
          </w:p>
        </w:tc>
      </w:tr>
    </w:tbl>
    <w:p w14:paraId="12FE94D5" w14:textId="77777777" w:rsidR="00137F39" w:rsidRPr="0014514B" w:rsidRDefault="00137F39" w:rsidP="00137F39">
      <w:pPr>
        <w:tabs>
          <w:tab w:val="left" w:pos="3210"/>
        </w:tabs>
        <w:rPr>
          <w:rFonts w:ascii="HG丸ｺﾞｼｯｸM-PRO" w:eastAsia="HG丸ｺﾞｼｯｸM-PRO" w:hAnsi="HG丸ｺﾞｼｯｸM-PRO"/>
          <w:b/>
          <w:sz w:val="24"/>
          <w:szCs w:val="24"/>
        </w:rPr>
      </w:pPr>
    </w:p>
    <w:p w14:paraId="4BA06926"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３　運営の透明性の確保</w:t>
      </w:r>
    </w:p>
    <w:tbl>
      <w:tblPr>
        <w:tblStyle w:val="a6"/>
        <w:tblW w:w="0" w:type="auto"/>
        <w:tblInd w:w="675" w:type="dxa"/>
        <w:tblLook w:val="04A0" w:firstRow="1" w:lastRow="0" w:firstColumn="1" w:lastColumn="0" w:noHBand="0" w:noVBand="1"/>
      </w:tblPr>
      <w:tblGrid>
        <w:gridCol w:w="709"/>
        <w:gridCol w:w="7088"/>
        <w:gridCol w:w="1478"/>
      </w:tblGrid>
      <w:tr w:rsidR="00137F39" w:rsidRPr="0014514B" w14:paraId="711592E8" w14:textId="77777777" w:rsidTr="00523C06">
        <w:tc>
          <w:tcPr>
            <w:tcW w:w="7797" w:type="dxa"/>
            <w:gridSpan w:val="2"/>
          </w:tcPr>
          <w:p w14:paraId="63EEB25D" w14:textId="77777777" w:rsidR="00137F39" w:rsidRPr="0014514B" w:rsidRDefault="00137F39" w:rsidP="00523C06">
            <w:pPr>
              <w:rPr>
                <w:rFonts w:asciiTheme="majorEastAsia" w:eastAsiaTheme="majorEastAsia" w:hAnsiTheme="majorEastAsia"/>
                <w:sz w:val="24"/>
                <w:szCs w:val="24"/>
              </w:rPr>
            </w:pPr>
          </w:p>
        </w:tc>
        <w:tc>
          <w:tcPr>
            <w:tcW w:w="1478" w:type="dxa"/>
          </w:tcPr>
          <w:p w14:paraId="573D98A3"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36D841F8" w14:textId="77777777" w:rsidTr="00523C06">
        <w:tc>
          <w:tcPr>
            <w:tcW w:w="9275" w:type="dxa"/>
            <w:gridSpan w:val="3"/>
          </w:tcPr>
          <w:p w14:paraId="63B1CB7C" w14:textId="77777777" w:rsidR="00137F39" w:rsidRPr="0014514B" w:rsidRDefault="00137F39" w:rsidP="00ED6E95">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運営の透明性を確保するための取組が行われている。</w:t>
            </w:r>
          </w:p>
        </w:tc>
      </w:tr>
      <w:tr w:rsidR="00137F39" w:rsidRPr="0014514B" w14:paraId="03892F16" w14:textId="77777777" w:rsidTr="00523C06">
        <w:tc>
          <w:tcPr>
            <w:tcW w:w="709" w:type="dxa"/>
          </w:tcPr>
          <w:p w14:paraId="21678C7B"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21</w:t>
            </w:r>
          </w:p>
        </w:tc>
        <w:tc>
          <w:tcPr>
            <w:tcW w:w="7088" w:type="dxa"/>
          </w:tcPr>
          <w:p w14:paraId="363C6F60" w14:textId="4D2D169D"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①　運営の透明性を確保するための情報公開が行わ</w:t>
            </w:r>
            <w:r w:rsidR="00ED6E95" w:rsidRPr="0014514B">
              <w:rPr>
                <w:rFonts w:asciiTheme="majorEastAsia" w:eastAsiaTheme="majorEastAsia" w:hAnsiTheme="majorEastAsia" w:hint="eastAsia"/>
                <w:sz w:val="22"/>
              </w:rPr>
              <w:t>れている。</w:t>
            </w:r>
          </w:p>
        </w:tc>
        <w:tc>
          <w:tcPr>
            <w:tcW w:w="1478" w:type="dxa"/>
          </w:tcPr>
          <w:p w14:paraId="478990EA"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44E2BA01" w14:textId="77777777" w:rsidTr="00523C06">
        <w:tc>
          <w:tcPr>
            <w:tcW w:w="9275" w:type="dxa"/>
            <w:gridSpan w:val="3"/>
          </w:tcPr>
          <w:p w14:paraId="40E01CCF"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0BE056A" w14:textId="77777777" w:rsidR="00137F39" w:rsidRPr="0014514B" w:rsidRDefault="00137F39" w:rsidP="00523C06">
            <w:pPr>
              <w:jc w:val="left"/>
              <w:rPr>
                <w:rFonts w:asciiTheme="majorEastAsia" w:eastAsiaTheme="majorEastAsia" w:hAnsiTheme="majorEastAsia"/>
                <w:sz w:val="22"/>
              </w:rPr>
            </w:pPr>
          </w:p>
        </w:tc>
      </w:tr>
      <w:tr w:rsidR="00137F39" w:rsidRPr="0014514B" w14:paraId="4318C802" w14:textId="77777777" w:rsidTr="00523C06">
        <w:tc>
          <w:tcPr>
            <w:tcW w:w="709" w:type="dxa"/>
          </w:tcPr>
          <w:p w14:paraId="49069400"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22</w:t>
            </w:r>
          </w:p>
        </w:tc>
        <w:tc>
          <w:tcPr>
            <w:tcW w:w="7088" w:type="dxa"/>
          </w:tcPr>
          <w:p w14:paraId="7553A913" w14:textId="55C96E3C"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②　公正かつ透明性の高い適正な経営・運営のため</w:t>
            </w:r>
            <w:r w:rsidR="00ED6E95" w:rsidRPr="0014514B">
              <w:rPr>
                <w:rFonts w:asciiTheme="majorEastAsia" w:eastAsiaTheme="majorEastAsia" w:hAnsiTheme="majorEastAsia" w:hint="eastAsia"/>
                <w:sz w:val="22"/>
              </w:rPr>
              <w:t>の取組が行われている。</w:t>
            </w:r>
          </w:p>
        </w:tc>
        <w:tc>
          <w:tcPr>
            <w:tcW w:w="1478" w:type="dxa"/>
          </w:tcPr>
          <w:p w14:paraId="258A3B7C"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56106DD3" w14:textId="77777777" w:rsidTr="00523C06">
        <w:tc>
          <w:tcPr>
            <w:tcW w:w="9275" w:type="dxa"/>
            <w:gridSpan w:val="3"/>
          </w:tcPr>
          <w:p w14:paraId="28BDC4E7"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3379309" w14:textId="77777777" w:rsidR="00137F39" w:rsidRPr="0014514B" w:rsidRDefault="00137F39" w:rsidP="00523C06">
            <w:pPr>
              <w:jc w:val="left"/>
              <w:rPr>
                <w:rFonts w:asciiTheme="majorEastAsia" w:eastAsiaTheme="majorEastAsia" w:hAnsiTheme="majorEastAsia"/>
                <w:sz w:val="22"/>
              </w:rPr>
            </w:pPr>
          </w:p>
        </w:tc>
      </w:tr>
    </w:tbl>
    <w:p w14:paraId="4F522246" w14:textId="77777777" w:rsidR="00137F39" w:rsidRDefault="00137F39" w:rsidP="00137F39">
      <w:pPr>
        <w:ind w:left="1593" w:hangingChars="724" w:hanging="1593"/>
        <w:rPr>
          <w:rFonts w:asciiTheme="majorEastAsia" w:eastAsiaTheme="majorEastAsia" w:hAnsiTheme="majorEastAsia"/>
          <w:sz w:val="22"/>
        </w:rPr>
      </w:pPr>
    </w:p>
    <w:p w14:paraId="1CF9C37B"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４　地域との交流、地域貢献</w:t>
      </w:r>
    </w:p>
    <w:tbl>
      <w:tblPr>
        <w:tblStyle w:val="a6"/>
        <w:tblW w:w="0" w:type="auto"/>
        <w:tblInd w:w="675" w:type="dxa"/>
        <w:tblLook w:val="04A0" w:firstRow="1" w:lastRow="0" w:firstColumn="1" w:lastColumn="0" w:noHBand="0" w:noVBand="1"/>
      </w:tblPr>
      <w:tblGrid>
        <w:gridCol w:w="709"/>
        <w:gridCol w:w="7088"/>
        <w:gridCol w:w="1478"/>
      </w:tblGrid>
      <w:tr w:rsidR="00137F39" w:rsidRPr="0014514B" w14:paraId="72DABB38" w14:textId="77777777" w:rsidTr="00523C06">
        <w:tc>
          <w:tcPr>
            <w:tcW w:w="7797" w:type="dxa"/>
            <w:gridSpan w:val="2"/>
          </w:tcPr>
          <w:p w14:paraId="34CCF650" w14:textId="77777777" w:rsidR="00137F39" w:rsidRPr="0014514B" w:rsidRDefault="00137F39" w:rsidP="00523C06">
            <w:pPr>
              <w:rPr>
                <w:rFonts w:asciiTheme="majorEastAsia" w:eastAsiaTheme="majorEastAsia" w:hAnsiTheme="majorEastAsia"/>
                <w:sz w:val="24"/>
                <w:szCs w:val="24"/>
              </w:rPr>
            </w:pPr>
          </w:p>
        </w:tc>
        <w:tc>
          <w:tcPr>
            <w:tcW w:w="1478" w:type="dxa"/>
          </w:tcPr>
          <w:p w14:paraId="3612307B"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49AB404C" w14:textId="77777777" w:rsidTr="00523C06">
        <w:tc>
          <w:tcPr>
            <w:tcW w:w="9275" w:type="dxa"/>
            <w:gridSpan w:val="3"/>
          </w:tcPr>
          <w:p w14:paraId="4C4D39B2" w14:textId="77777777" w:rsidR="00137F39" w:rsidRPr="0014514B" w:rsidRDefault="00137F39" w:rsidP="00ED6E95">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地域との関係が適切に確保されている。</w:t>
            </w:r>
          </w:p>
        </w:tc>
      </w:tr>
      <w:tr w:rsidR="00137F39" w:rsidRPr="0014514B" w14:paraId="1CD38185" w14:textId="77777777" w:rsidTr="00523C06">
        <w:tc>
          <w:tcPr>
            <w:tcW w:w="709" w:type="dxa"/>
          </w:tcPr>
          <w:p w14:paraId="49CE8D42"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23</w:t>
            </w:r>
          </w:p>
        </w:tc>
        <w:tc>
          <w:tcPr>
            <w:tcW w:w="7088" w:type="dxa"/>
          </w:tcPr>
          <w:p w14:paraId="77693A18" w14:textId="2B96CE89"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子ども</w:t>
            </w:r>
            <w:r w:rsidRPr="0014514B">
              <w:rPr>
                <w:rFonts w:asciiTheme="majorEastAsia" w:eastAsiaTheme="majorEastAsia" w:hAnsiTheme="majorEastAsia" w:hint="eastAsia"/>
                <w:sz w:val="22"/>
              </w:rPr>
              <w:t>と地域との交流を広げるための取組を行</w:t>
            </w:r>
            <w:r w:rsidR="00ED6E95" w:rsidRPr="0014514B">
              <w:rPr>
                <w:rFonts w:asciiTheme="majorEastAsia" w:eastAsiaTheme="majorEastAsia" w:hAnsiTheme="majorEastAsia" w:hint="eastAsia"/>
                <w:sz w:val="22"/>
              </w:rPr>
              <w:t>っている。</w:t>
            </w:r>
          </w:p>
        </w:tc>
        <w:tc>
          <w:tcPr>
            <w:tcW w:w="1478" w:type="dxa"/>
          </w:tcPr>
          <w:p w14:paraId="1AE6A1A2"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264ECBE5" w14:textId="77777777" w:rsidTr="00523C06">
        <w:tc>
          <w:tcPr>
            <w:tcW w:w="9275" w:type="dxa"/>
            <w:gridSpan w:val="3"/>
          </w:tcPr>
          <w:p w14:paraId="791C9199"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80A82F5" w14:textId="77777777" w:rsidR="00137F39" w:rsidRPr="0014514B" w:rsidRDefault="00137F39" w:rsidP="00523C06">
            <w:pPr>
              <w:jc w:val="left"/>
              <w:rPr>
                <w:rFonts w:asciiTheme="majorEastAsia" w:eastAsiaTheme="majorEastAsia" w:hAnsiTheme="majorEastAsia"/>
                <w:sz w:val="22"/>
              </w:rPr>
            </w:pPr>
          </w:p>
        </w:tc>
      </w:tr>
      <w:tr w:rsidR="00137F39" w:rsidRPr="0014514B" w14:paraId="5DAC07A9" w14:textId="77777777" w:rsidTr="00523C06">
        <w:tc>
          <w:tcPr>
            <w:tcW w:w="709" w:type="dxa"/>
          </w:tcPr>
          <w:p w14:paraId="37F0D055"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24</w:t>
            </w:r>
          </w:p>
        </w:tc>
        <w:tc>
          <w:tcPr>
            <w:tcW w:w="7088" w:type="dxa"/>
          </w:tcPr>
          <w:p w14:paraId="226454A9" w14:textId="537E3655"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②　ボランティア等の受入れに対する基本姿勢を明</w:t>
            </w:r>
            <w:r w:rsidR="00ED6E95" w:rsidRPr="0014514B">
              <w:rPr>
                <w:rFonts w:asciiTheme="majorEastAsia" w:eastAsiaTheme="majorEastAsia" w:hAnsiTheme="majorEastAsia" w:hint="eastAsia"/>
                <w:sz w:val="22"/>
              </w:rPr>
              <w:t>確にし体制を確立している。</w:t>
            </w:r>
          </w:p>
        </w:tc>
        <w:tc>
          <w:tcPr>
            <w:tcW w:w="1478" w:type="dxa"/>
          </w:tcPr>
          <w:p w14:paraId="7E109834"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02EB2771" w14:textId="77777777" w:rsidTr="00523C06">
        <w:tc>
          <w:tcPr>
            <w:tcW w:w="9275" w:type="dxa"/>
            <w:gridSpan w:val="3"/>
          </w:tcPr>
          <w:p w14:paraId="2BAED981"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DDAEE0C" w14:textId="77777777" w:rsidR="00137F39" w:rsidRPr="0014514B" w:rsidRDefault="00137F39" w:rsidP="00523C06">
            <w:pPr>
              <w:jc w:val="left"/>
              <w:rPr>
                <w:rFonts w:asciiTheme="majorEastAsia" w:eastAsiaTheme="majorEastAsia" w:hAnsiTheme="majorEastAsia"/>
                <w:sz w:val="22"/>
              </w:rPr>
            </w:pPr>
          </w:p>
        </w:tc>
      </w:tr>
      <w:tr w:rsidR="00137F39" w:rsidRPr="0014514B" w14:paraId="5A914363" w14:textId="77777777" w:rsidTr="00523C06">
        <w:tc>
          <w:tcPr>
            <w:tcW w:w="9275" w:type="dxa"/>
            <w:gridSpan w:val="3"/>
          </w:tcPr>
          <w:p w14:paraId="1254CEE1" w14:textId="77777777" w:rsidR="00137F39" w:rsidRPr="0014514B" w:rsidRDefault="00137F39" w:rsidP="00ED6E95">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関係機関との連携が確保されている。</w:t>
            </w:r>
          </w:p>
        </w:tc>
      </w:tr>
      <w:tr w:rsidR="00137F39" w:rsidRPr="0014514B" w14:paraId="5293937E" w14:textId="77777777" w:rsidTr="00523C06">
        <w:tc>
          <w:tcPr>
            <w:tcW w:w="709" w:type="dxa"/>
          </w:tcPr>
          <w:p w14:paraId="11D31FE8"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25</w:t>
            </w:r>
          </w:p>
        </w:tc>
        <w:tc>
          <w:tcPr>
            <w:tcW w:w="7088" w:type="dxa"/>
          </w:tcPr>
          <w:p w14:paraId="08618BFE" w14:textId="2BF74F8B"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ED6E95">
              <w:rPr>
                <w:rFonts w:asciiTheme="majorEastAsia" w:eastAsiaTheme="majorEastAsia" w:hAnsiTheme="majorEastAsia" w:hint="eastAsia"/>
                <w:sz w:val="22"/>
              </w:rPr>
              <w:t>）―</w:t>
            </w:r>
            <w:r>
              <w:rPr>
                <w:rFonts w:asciiTheme="majorEastAsia" w:eastAsiaTheme="majorEastAsia" w:hAnsiTheme="majorEastAsia" w:hint="eastAsia"/>
                <w:sz w:val="22"/>
              </w:rPr>
              <w:t xml:space="preserve">①　</w:t>
            </w:r>
            <w:r w:rsidRPr="0014514B">
              <w:rPr>
                <w:rFonts w:asciiTheme="majorEastAsia" w:eastAsiaTheme="majorEastAsia" w:hAnsiTheme="majorEastAsia" w:hint="eastAsia"/>
                <w:sz w:val="22"/>
              </w:rPr>
              <w:t>施設として必要な社会資源を明確にし、関係機</w:t>
            </w:r>
            <w:r w:rsidR="00ED6E95" w:rsidRPr="0014514B">
              <w:rPr>
                <w:rFonts w:asciiTheme="majorEastAsia" w:eastAsiaTheme="majorEastAsia" w:hAnsiTheme="majorEastAsia" w:hint="eastAsia"/>
                <w:sz w:val="22"/>
              </w:rPr>
              <w:t>関等との連携が適切に行われている。</w:t>
            </w:r>
          </w:p>
        </w:tc>
        <w:tc>
          <w:tcPr>
            <w:tcW w:w="1478" w:type="dxa"/>
          </w:tcPr>
          <w:p w14:paraId="2144418D"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0DDC978D" w14:textId="77777777" w:rsidTr="00523C06">
        <w:tc>
          <w:tcPr>
            <w:tcW w:w="9275" w:type="dxa"/>
            <w:gridSpan w:val="3"/>
          </w:tcPr>
          <w:p w14:paraId="028E1761"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023861C" w14:textId="77777777" w:rsidR="00137F39" w:rsidRPr="0014514B" w:rsidRDefault="00137F39" w:rsidP="00523C06">
            <w:pPr>
              <w:ind w:left="1593" w:hangingChars="724" w:hanging="1593"/>
              <w:rPr>
                <w:rFonts w:asciiTheme="majorEastAsia" w:eastAsiaTheme="majorEastAsia" w:hAnsiTheme="majorEastAsia"/>
                <w:sz w:val="22"/>
              </w:rPr>
            </w:pPr>
          </w:p>
        </w:tc>
      </w:tr>
      <w:tr w:rsidR="00137F39" w:rsidRPr="0014514B" w14:paraId="61A002D2" w14:textId="77777777" w:rsidTr="00523C06">
        <w:tc>
          <w:tcPr>
            <w:tcW w:w="9275" w:type="dxa"/>
            <w:gridSpan w:val="3"/>
          </w:tcPr>
          <w:p w14:paraId="62AEA941" w14:textId="77777777" w:rsidR="00137F39" w:rsidRPr="0014514B" w:rsidRDefault="00137F39" w:rsidP="00ED6E95">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地域の福祉向上のための取組を行っている。</w:t>
            </w:r>
          </w:p>
        </w:tc>
      </w:tr>
      <w:tr w:rsidR="00137F39" w:rsidRPr="0014514B" w14:paraId="50AA1371" w14:textId="77777777" w:rsidTr="00523C06">
        <w:tc>
          <w:tcPr>
            <w:tcW w:w="709" w:type="dxa"/>
          </w:tcPr>
          <w:p w14:paraId="529914D2"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26</w:t>
            </w:r>
          </w:p>
        </w:tc>
        <w:tc>
          <w:tcPr>
            <w:tcW w:w="7088" w:type="dxa"/>
          </w:tcPr>
          <w:p w14:paraId="577A6B1A" w14:textId="49B35A37"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00926F9F">
              <w:rPr>
                <w:rFonts w:asciiTheme="majorEastAsia" w:eastAsiaTheme="majorEastAsia" w:hAnsiTheme="majorEastAsia" w:hint="eastAsia"/>
                <w:sz w:val="22"/>
              </w:rPr>
              <w:t xml:space="preserve">①　</w:t>
            </w:r>
            <w:r w:rsidR="00926F9F" w:rsidRPr="00926F9F">
              <w:rPr>
                <w:rFonts w:asciiTheme="majorEastAsia" w:eastAsiaTheme="majorEastAsia" w:hAnsiTheme="majorEastAsia" w:hint="eastAsia"/>
                <w:sz w:val="22"/>
              </w:rPr>
              <w:t>地域の福祉ニーズ等を把握するための取組が行</w:t>
            </w:r>
            <w:r w:rsidR="00ED6E95" w:rsidRPr="00926F9F">
              <w:rPr>
                <w:rFonts w:asciiTheme="majorEastAsia" w:eastAsiaTheme="majorEastAsia" w:hAnsiTheme="majorEastAsia" w:hint="eastAsia"/>
                <w:sz w:val="22"/>
              </w:rPr>
              <w:t>われている。</w:t>
            </w:r>
          </w:p>
        </w:tc>
        <w:tc>
          <w:tcPr>
            <w:tcW w:w="1478" w:type="dxa"/>
          </w:tcPr>
          <w:p w14:paraId="0E6B97C5"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37D6B632" w14:textId="77777777" w:rsidTr="00523C06">
        <w:tc>
          <w:tcPr>
            <w:tcW w:w="9275" w:type="dxa"/>
            <w:gridSpan w:val="3"/>
          </w:tcPr>
          <w:p w14:paraId="27B8BCB4"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52C1962" w14:textId="77777777" w:rsidR="00137F39" w:rsidRPr="0014514B" w:rsidRDefault="00137F39" w:rsidP="00523C06">
            <w:pPr>
              <w:jc w:val="left"/>
              <w:rPr>
                <w:rFonts w:asciiTheme="majorEastAsia" w:eastAsiaTheme="majorEastAsia" w:hAnsiTheme="majorEastAsia"/>
                <w:sz w:val="22"/>
              </w:rPr>
            </w:pPr>
          </w:p>
        </w:tc>
      </w:tr>
      <w:tr w:rsidR="00137F39" w:rsidRPr="0014514B" w14:paraId="33D678F6" w14:textId="77777777" w:rsidTr="00523C06">
        <w:tc>
          <w:tcPr>
            <w:tcW w:w="709" w:type="dxa"/>
          </w:tcPr>
          <w:p w14:paraId="43185DBA"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lastRenderedPageBreak/>
              <w:t>27</w:t>
            </w:r>
          </w:p>
        </w:tc>
        <w:tc>
          <w:tcPr>
            <w:tcW w:w="7088" w:type="dxa"/>
          </w:tcPr>
          <w:p w14:paraId="11C8EC16" w14:textId="0098DE34" w:rsidR="00ED6E95"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Ⅱ</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ED6E95">
              <w:rPr>
                <w:rFonts w:asciiTheme="majorEastAsia" w:eastAsiaTheme="majorEastAsia" w:hAnsiTheme="majorEastAsia" w:hint="eastAsia"/>
                <w:sz w:val="22"/>
              </w:rPr>
              <w:t>）―</w:t>
            </w:r>
            <w:r w:rsidRPr="0014514B">
              <w:rPr>
                <w:rFonts w:asciiTheme="majorEastAsia" w:eastAsiaTheme="majorEastAsia" w:hAnsiTheme="majorEastAsia" w:hint="eastAsia"/>
                <w:sz w:val="22"/>
              </w:rPr>
              <w:t>②　地域の福祉ニーズ</w:t>
            </w:r>
            <w:r w:rsidR="00926F9F">
              <w:rPr>
                <w:rFonts w:asciiTheme="majorEastAsia" w:eastAsiaTheme="majorEastAsia" w:hAnsiTheme="majorEastAsia" w:hint="eastAsia"/>
                <w:sz w:val="22"/>
              </w:rPr>
              <w:t>等</w:t>
            </w:r>
            <w:r w:rsidRPr="0014514B">
              <w:rPr>
                <w:rFonts w:asciiTheme="majorEastAsia" w:eastAsiaTheme="majorEastAsia" w:hAnsiTheme="majorEastAsia" w:hint="eastAsia"/>
                <w:sz w:val="22"/>
              </w:rPr>
              <w:t>にもとづく公益的な事業・</w:t>
            </w:r>
            <w:r w:rsidR="00ED6E95" w:rsidRPr="0014514B">
              <w:rPr>
                <w:rFonts w:asciiTheme="majorEastAsia" w:eastAsiaTheme="majorEastAsia" w:hAnsiTheme="majorEastAsia" w:hint="eastAsia"/>
                <w:sz w:val="22"/>
              </w:rPr>
              <w:t>活動が行われている。</w:t>
            </w:r>
          </w:p>
        </w:tc>
        <w:tc>
          <w:tcPr>
            <w:tcW w:w="1478" w:type="dxa"/>
          </w:tcPr>
          <w:p w14:paraId="6415CFEC"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11054F68" w14:textId="77777777" w:rsidTr="00523C06">
        <w:tc>
          <w:tcPr>
            <w:tcW w:w="9275" w:type="dxa"/>
            <w:gridSpan w:val="3"/>
          </w:tcPr>
          <w:p w14:paraId="45EB423E"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D592C4C" w14:textId="77777777" w:rsidR="00137F39" w:rsidRPr="0014514B" w:rsidRDefault="00137F39" w:rsidP="00523C06">
            <w:pPr>
              <w:jc w:val="left"/>
              <w:rPr>
                <w:rFonts w:asciiTheme="majorEastAsia" w:eastAsiaTheme="majorEastAsia" w:hAnsiTheme="majorEastAsia"/>
                <w:sz w:val="22"/>
              </w:rPr>
            </w:pPr>
          </w:p>
        </w:tc>
      </w:tr>
    </w:tbl>
    <w:p w14:paraId="13C3FC8F" w14:textId="77777777" w:rsidR="00137F39" w:rsidRPr="0014514B" w:rsidRDefault="00137F39" w:rsidP="00137F39">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評価対象Ⅲ　適切な</w:t>
      </w:r>
      <w:r>
        <w:rPr>
          <w:rFonts w:asciiTheme="majorEastAsia" w:eastAsiaTheme="majorEastAsia" w:hAnsiTheme="majorEastAsia" w:hint="eastAsia"/>
          <w:b/>
          <w:sz w:val="28"/>
          <w:szCs w:val="28"/>
        </w:rPr>
        <w:t>養育・支援</w:t>
      </w:r>
      <w:r w:rsidRPr="0014514B">
        <w:rPr>
          <w:rFonts w:asciiTheme="majorEastAsia" w:eastAsiaTheme="majorEastAsia" w:hAnsiTheme="majorEastAsia" w:hint="eastAsia"/>
          <w:b/>
          <w:sz w:val="28"/>
          <w:szCs w:val="28"/>
        </w:rPr>
        <w:t>の実施</w:t>
      </w:r>
    </w:p>
    <w:p w14:paraId="60BCC121"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１　</w:t>
      </w:r>
      <w:r>
        <w:rPr>
          <w:rFonts w:asciiTheme="majorEastAsia" w:eastAsiaTheme="majorEastAsia" w:hAnsiTheme="majorEastAsia" w:hint="eastAsia"/>
          <w:b/>
          <w:sz w:val="24"/>
          <w:szCs w:val="24"/>
        </w:rPr>
        <w:t>子ども</w:t>
      </w:r>
      <w:r w:rsidRPr="0014514B">
        <w:rPr>
          <w:rFonts w:asciiTheme="majorEastAsia" w:eastAsiaTheme="majorEastAsia" w:hAnsiTheme="majorEastAsia" w:hint="eastAsia"/>
          <w:b/>
          <w:sz w:val="24"/>
          <w:szCs w:val="24"/>
        </w:rPr>
        <w:t>本位の</w:t>
      </w:r>
      <w:r>
        <w:rPr>
          <w:rFonts w:asciiTheme="majorEastAsia" w:eastAsiaTheme="majorEastAsia" w:hAnsiTheme="majorEastAsia" w:hint="eastAsia"/>
          <w:b/>
          <w:sz w:val="24"/>
          <w:szCs w:val="24"/>
        </w:rPr>
        <w:t>養育・支援</w:t>
      </w:r>
    </w:p>
    <w:tbl>
      <w:tblPr>
        <w:tblStyle w:val="a6"/>
        <w:tblW w:w="0" w:type="auto"/>
        <w:tblInd w:w="675" w:type="dxa"/>
        <w:tblLook w:val="04A0" w:firstRow="1" w:lastRow="0" w:firstColumn="1" w:lastColumn="0" w:noHBand="0" w:noVBand="1"/>
      </w:tblPr>
      <w:tblGrid>
        <w:gridCol w:w="709"/>
        <w:gridCol w:w="7088"/>
        <w:gridCol w:w="1478"/>
      </w:tblGrid>
      <w:tr w:rsidR="00137F39" w:rsidRPr="0014514B" w14:paraId="11972C0F" w14:textId="77777777" w:rsidTr="00523C06">
        <w:tc>
          <w:tcPr>
            <w:tcW w:w="7797" w:type="dxa"/>
            <w:gridSpan w:val="2"/>
          </w:tcPr>
          <w:p w14:paraId="4449FE42" w14:textId="77777777" w:rsidR="00137F39" w:rsidRPr="0014514B" w:rsidRDefault="00137F39" w:rsidP="00523C06">
            <w:pPr>
              <w:rPr>
                <w:rFonts w:asciiTheme="majorEastAsia" w:eastAsiaTheme="majorEastAsia" w:hAnsiTheme="majorEastAsia"/>
                <w:sz w:val="24"/>
                <w:szCs w:val="24"/>
              </w:rPr>
            </w:pPr>
          </w:p>
        </w:tc>
        <w:tc>
          <w:tcPr>
            <w:tcW w:w="1478" w:type="dxa"/>
          </w:tcPr>
          <w:p w14:paraId="65ABF9B3"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69894B4E" w14:textId="77777777" w:rsidTr="00523C06">
        <w:tc>
          <w:tcPr>
            <w:tcW w:w="9275" w:type="dxa"/>
            <w:gridSpan w:val="3"/>
          </w:tcPr>
          <w:p w14:paraId="6F8201BB" w14:textId="77777777" w:rsidR="00137F39" w:rsidRPr="0014514B" w:rsidRDefault="00137F39" w:rsidP="00C4155C">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Pr>
                <w:rFonts w:asciiTheme="majorEastAsia" w:eastAsiaTheme="majorEastAsia" w:hAnsiTheme="majorEastAsia" w:hint="eastAsia"/>
                <w:sz w:val="22"/>
              </w:rPr>
              <w:t>子ども</w:t>
            </w:r>
            <w:r w:rsidRPr="0014514B">
              <w:rPr>
                <w:rFonts w:asciiTheme="majorEastAsia" w:eastAsiaTheme="majorEastAsia" w:hAnsiTheme="majorEastAsia" w:hint="eastAsia"/>
                <w:sz w:val="22"/>
              </w:rPr>
              <w:t>を尊重する姿勢が明示されている。</w:t>
            </w:r>
          </w:p>
        </w:tc>
      </w:tr>
      <w:tr w:rsidR="00137F39" w:rsidRPr="0014514B" w14:paraId="52BE2B87" w14:textId="77777777" w:rsidTr="00523C06">
        <w:tc>
          <w:tcPr>
            <w:tcW w:w="709" w:type="dxa"/>
          </w:tcPr>
          <w:p w14:paraId="531AF096"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28</w:t>
            </w:r>
          </w:p>
        </w:tc>
        <w:tc>
          <w:tcPr>
            <w:tcW w:w="7088" w:type="dxa"/>
          </w:tcPr>
          <w:p w14:paraId="6AA34CB1" w14:textId="03912BCA"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2830B3">
              <w:rPr>
                <w:rFonts w:asciiTheme="majorEastAsia" w:eastAsiaTheme="majorEastAsia" w:hAnsiTheme="majorEastAsia" w:hint="eastAsia"/>
                <w:sz w:val="22"/>
              </w:rPr>
              <w:t>）</w:t>
            </w:r>
            <w:r w:rsidR="00C4155C">
              <w:rPr>
                <w:rFonts w:asciiTheme="majorEastAsia" w:eastAsiaTheme="majorEastAsia" w:hAnsiTheme="majorEastAsia" w:hint="eastAsia"/>
                <w:sz w:val="22"/>
              </w:rPr>
              <w:t xml:space="preserve"> ―</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子ども</w:t>
            </w:r>
            <w:r w:rsidRPr="0014514B">
              <w:rPr>
                <w:rFonts w:asciiTheme="majorEastAsia" w:eastAsiaTheme="majorEastAsia" w:hAnsiTheme="majorEastAsia" w:hint="eastAsia"/>
                <w:sz w:val="22"/>
              </w:rPr>
              <w:t>を尊重した</w:t>
            </w:r>
            <w:r>
              <w:rPr>
                <w:rFonts w:asciiTheme="majorEastAsia" w:eastAsiaTheme="majorEastAsia" w:hAnsiTheme="majorEastAsia" w:hint="eastAsia"/>
                <w:sz w:val="22"/>
              </w:rPr>
              <w:t>養育・支援</w:t>
            </w:r>
            <w:r w:rsidR="00F134C4">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について共</w:t>
            </w:r>
            <w:r w:rsidR="00CE564F" w:rsidRPr="0014514B">
              <w:rPr>
                <w:rFonts w:asciiTheme="majorEastAsia" w:eastAsiaTheme="majorEastAsia" w:hAnsiTheme="majorEastAsia" w:hint="eastAsia"/>
                <w:sz w:val="22"/>
              </w:rPr>
              <w:t>通の理解をもつための取組を行っている。</w:t>
            </w:r>
          </w:p>
        </w:tc>
        <w:tc>
          <w:tcPr>
            <w:tcW w:w="1478" w:type="dxa"/>
          </w:tcPr>
          <w:p w14:paraId="15C21C23"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74ECDEA6" w14:textId="77777777" w:rsidTr="00523C06">
        <w:tc>
          <w:tcPr>
            <w:tcW w:w="9275" w:type="dxa"/>
            <w:gridSpan w:val="3"/>
          </w:tcPr>
          <w:p w14:paraId="6498B873"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1E90EE2" w14:textId="77777777" w:rsidR="00137F39" w:rsidRPr="0014514B" w:rsidRDefault="00137F39" w:rsidP="00523C06">
            <w:pPr>
              <w:jc w:val="left"/>
              <w:rPr>
                <w:rFonts w:asciiTheme="majorEastAsia" w:eastAsiaTheme="majorEastAsia" w:hAnsiTheme="majorEastAsia"/>
                <w:sz w:val="22"/>
              </w:rPr>
            </w:pPr>
          </w:p>
        </w:tc>
      </w:tr>
      <w:tr w:rsidR="00137F39" w:rsidRPr="0014514B" w14:paraId="43023175" w14:textId="77777777" w:rsidTr="00523C06">
        <w:tc>
          <w:tcPr>
            <w:tcW w:w="709" w:type="dxa"/>
          </w:tcPr>
          <w:p w14:paraId="3E266B62"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29</w:t>
            </w:r>
          </w:p>
        </w:tc>
        <w:tc>
          <w:tcPr>
            <w:tcW w:w="7088" w:type="dxa"/>
          </w:tcPr>
          <w:p w14:paraId="08D14666" w14:textId="73498F04" w:rsidR="00C4155C"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A8325C" w:rsidRPr="00A8325C">
              <w:rPr>
                <w:rFonts w:asciiTheme="majorEastAsia" w:eastAsiaTheme="majorEastAsia" w:hAnsiTheme="majorEastAsia" w:hint="eastAsia"/>
                <w:sz w:val="22"/>
              </w:rPr>
              <w:t>子どものプライバシー保護に配慮した養育・支</w:t>
            </w:r>
            <w:r w:rsidR="00C4155C" w:rsidRPr="00A8325C">
              <w:rPr>
                <w:rFonts w:asciiTheme="majorEastAsia" w:eastAsiaTheme="majorEastAsia" w:hAnsiTheme="majorEastAsia" w:hint="eastAsia"/>
                <w:sz w:val="22"/>
              </w:rPr>
              <w:t>援が行われている。</w:t>
            </w:r>
          </w:p>
        </w:tc>
        <w:tc>
          <w:tcPr>
            <w:tcW w:w="1478" w:type="dxa"/>
          </w:tcPr>
          <w:p w14:paraId="5F866CA0"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40858E10" w14:textId="77777777" w:rsidTr="00523C06">
        <w:tc>
          <w:tcPr>
            <w:tcW w:w="9275" w:type="dxa"/>
            <w:gridSpan w:val="3"/>
          </w:tcPr>
          <w:p w14:paraId="46302E98"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17855EF" w14:textId="77777777" w:rsidR="00137F39" w:rsidRPr="0014514B" w:rsidRDefault="00137F39" w:rsidP="00523C06">
            <w:pPr>
              <w:jc w:val="left"/>
              <w:rPr>
                <w:rFonts w:asciiTheme="majorEastAsia" w:eastAsiaTheme="majorEastAsia" w:hAnsiTheme="majorEastAsia"/>
                <w:sz w:val="22"/>
              </w:rPr>
            </w:pPr>
          </w:p>
        </w:tc>
      </w:tr>
      <w:tr w:rsidR="00137F39" w:rsidRPr="0014514B" w14:paraId="656EF3DA" w14:textId="77777777" w:rsidTr="00523C06">
        <w:tc>
          <w:tcPr>
            <w:tcW w:w="9275" w:type="dxa"/>
            <w:gridSpan w:val="3"/>
          </w:tcPr>
          <w:p w14:paraId="5EA7C64A" w14:textId="77777777" w:rsidR="00137F39" w:rsidRPr="0014514B" w:rsidRDefault="00137F39" w:rsidP="00C4155C">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　</w:t>
            </w:r>
            <w:r>
              <w:rPr>
                <w:rFonts w:asciiTheme="majorEastAsia" w:eastAsiaTheme="majorEastAsia" w:hAnsiTheme="majorEastAsia" w:hint="eastAsia"/>
                <w:sz w:val="22"/>
              </w:rPr>
              <w:t>養育・支援</w:t>
            </w:r>
            <w:r w:rsidR="005B571B">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に関する説明と同意（自己決定）が適切に行われている。</w:t>
            </w:r>
          </w:p>
        </w:tc>
      </w:tr>
      <w:tr w:rsidR="00137F39" w:rsidRPr="0014514B" w14:paraId="3A3A1FC8" w14:textId="77777777" w:rsidTr="00523C06">
        <w:tc>
          <w:tcPr>
            <w:tcW w:w="709" w:type="dxa"/>
          </w:tcPr>
          <w:p w14:paraId="6C8DCC68"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30</w:t>
            </w:r>
          </w:p>
        </w:tc>
        <w:tc>
          <w:tcPr>
            <w:tcW w:w="7088" w:type="dxa"/>
          </w:tcPr>
          <w:p w14:paraId="4FE37678" w14:textId="68007F59" w:rsidR="00C4155C"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sidR="002E33CA" w:rsidRPr="002E33CA">
              <w:rPr>
                <w:rFonts w:asciiTheme="majorEastAsia" w:eastAsiaTheme="majorEastAsia" w:hAnsiTheme="majorEastAsia" w:hint="eastAsia"/>
                <w:sz w:val="22"/>
              </w:rPr>
              <w:t>保護者等に対して養育・支援の利用に必要な情</w:t>
            </w:r>
            <w:r w:rsidR="00C4155C" w:rsidRPr="002E33CA">
              <w:rPr>
                <w:rFonts w:asciiTheme="majorEastAsia" w:eastAsiaTheme="majorEastAsia" w:hAnsiTheme="majorEastAsia" w:hint="eastAsia"/>
                <w:sz w:val="22"/>
              </w:rPr>
              <w:t>報を積極的に提供している。</w:t>
            </w:r>
          </w:p>
        </w:tc>
        <w:tc>
          <w:tcPr>
            <w:tcW w:w="1478" w:type="dxa"/>
          </w:tcPr>
          <w:p w14:paraId="6444B0A9"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38BD54AB" w14:textId="77777777" w:rsidTr="00523C06">
        <w:tc>
          <w:tcPr>
            <w:tcW w:w="9275" w:type="dxa"/>
            <w:gridSpan w:val="3"/>
          </w:tcPr>
          <w:p w14:paraId="62E21412"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628DD45" w14:textId="77777777" w:rsidR="00137F39" w:rsidRPr="0014514B" w:rsidRDefault="00137F39" w:rsidP="00523C06">
            <w:pPr>
              <w:jc w:val="left"/>
              <w:rPr>
                <w:rFonts w:asciiTheme="majorEastAsia" w:eastAsiaTheme="majorEastAsia" w:hAnsiTheme="majorEastAsia"/>
                <w:sz w:val="22"/>
              </w:rPr>
            </w:pPr>
          </w:p>
        </w:tc>
      </w:tr>
      <w:tr w:rsidR="00137F39" w:rsidRPr="0014514B" w14:paraId="3F744C6F" w14:textId="77777777" w:rsidTr="00523C06">
        <w:tc>
          <w:tcPr>
            <w:tcW w:w="709" w:type="dxa"/>
          </w:tcPr>
          <w:p w14:paraId="5265EB3A"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31</w:t>
            </w:r>
          </w:p>
        </w:tc>
        <w:tc>
          <w:tcPr>
            <w:tcW w:w="7088" w:type="dxa"/>
          </w:tcPr>
          <w:p w14:paraId="6C2E285B" w14:textId="762273B0" w:rsidR="00C4155C"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Pr>
                <w:rFonts w:asciiTheme="majorEastAsia" w:eastAsiaTheme="majorEastAsia" w:hAnsiTheme="majorEastAsia" w:hint="eastAsia"/>
                <w:sz w:val="22"/>
              </w:rPr>
              <w:t>養育・支援</w:t>
            </w:r>
            <w:r w:rsidRPr="0014514B">
              <w:rPr>
                <w:rFonts w:asciiTheme="majorEastAsia" w:eastAsiaTheme="majorEastAsia" w:hAnsiTheme="majorEastAsia" w:hint="eastAsia"/>
                <w:sz w:val="22"/>
              </w:rPr>
              <w:t>の開始・</w:t>
            </w:r>
            <w:r>
              <w:rPr>
                <w:rFonts w:asciiTheme="majorEastAsia" w:eastAsiaTheme="majorEastAsia" w:hAnsiTheme="majorEastAsia" w:hint="eastAsia"/>
                <w:sz w:val="22"/>
              </w:rPr>
              <w:t>過程において保護者</w:t>
            </w:r>
            <w:r w:rsidRPr="0014514B">
              <w:rPr>
                <w:rFonts w:asciiTheme="majorEastAsia" w:eastAsiaTheme="majorEastAsia" w:hAnsiTheme="majorEastAsia" w:hint="eastAsia"/>
                <w:sz w:val="22"/>
              </w:rPr>
              <w:t>等にわ</w:t>
            </w:r>
            <w:r w:rsidR="00C4155C" w:rsidRPr="0014514B">
              <w:rPr>
                <w:rFonts w:asciiTheme="majorEastAsia" w:eastAsiaTheme="majorEastAsia" w:hAnsiTheme="majorEastAsia" w:hint="eastAsia"/>
                <w:sz w:val="22"/>
              </w:rPr>
              <w:t>かりやすく説明している。</w:t>
            </w:r>
          </w:p>
        </w:tc>
        <w:tc>
          <w:tcPr>
            <w:tcW w:w="1478" w:type="dxa"/>
          </w:tcPr>
          <w:p w14:paraId="41CF0EB7"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2FF6AE4B" w14:textId="77777777" w:rsidTr="00523C06">
        <w:tc>
          <w:tcPr>
            <w:tcW w:w="9275" w:type="dxa"/>
            <w:gridSpan w:val="3"/>
          </w:tcPr>
          <w:p w14:paraId="6BA522E0"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937E270" w14:textId="77777777" w:rsidR="00137F39" w:rsidRPr="0014514B" w:rsidRDefault="00137F39" w:rsidP="00523C06">
            <w:pPr>
              <w:jc w:val="left"/>
              <w:rPr>
                <w:rFonts w:asciiTheme="majorEastAsia" w:eastAsiaTheme="majorEastAsia" w:hAnsiTheme="majorEastAsia"/>
                <w:sz w:val="22"/>
              </w:rPr>
            </w:pPr>
          </w:p>
        </w:tc>
      </w:tr>
      <w:tr w:rsidR="00137F39" w:rsidRPr="0014514B" w14:paraId="2617F9C3" w14:textId="77777777" w:rsidTr="00523C06">
        <w:tc>
          <w:tcPr>
            <w:tcW w:w="709" w:type="dxa"/>
          </w:tcPr>
          <w:p w14:paraId="2589314A"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32</w:t>
            </w:r>
          </w:p>
        </w:tc>
        <w:tc>
          <w:tcPr>
            <w:tcW w:w="7088" w:type="dxa"/>
          </w:tcPr>
          <w:p w14:paraId="4DE9DBB6" w14:textId="22BD1888" w:rsidR="00C4155C"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2830B3">
              <w:rPr>
                <w:rFonts w:asciiTheme="majorEastAsia" w:eastAsiaTheme="majorEastAsia" w:hAnsiTheme="majorEastAsia" w:hint="eastAsia"/>
                <w:sz w:val="22"/>
              </w:rPr>
              <w:t>）</w:t>
            </w:r>
            <w:r w:rsidR="00C4155C">
              <w:rPr>
                <w:rFonts w:asciiTheme="majorEastAsia" w:eastAsiaTheme="majorEastAsia" w:hAnsiTheme="majorEastAsia" w:hint="eastAsia"/>
                <w:sz w:val="22"/>
              </w:rPr>
              <w:t xml:space="preserve"> ―</w:t>
            </w:r>
            <w:r w:rsidRPr="0014514B">
              <w:rPr>
                <w:rFonts w:asciiTheme="majorEastAsia" w:eastAsiaTheme="majorEastAsia" w:hAnsiTheme="majorEastAsia" w:hint="eastAsia"/>
                <w:sz w:val="22"/>
              </w:rPr>
              <w:t xml:space="preserve">③　</w:t>
            </w:r>
            <w:r w:rsidR="00EB0BAD" w:rsidRPr="00EB0BAD">
              <w:rPr>
                <w:rFonts w:asciiTheme="majorEastAsia" w:eastAsiaTheme="majorEastAsia" w:hAnsiTheme="majorEastAsia" w:hint="eastAsia"/>
                <w:sz w:val="22"/>
              </w:rPr>
              <w:t>養育・支援の内容や措置変更、地域・家庭への</w:t>
            </w:r>
            <w:r w:rsidR="00C4155C" w:rsidRPr="00EB0BAD">
              <w:rPr>
                <w:rFonts w:asciiTheme="majorEastAsia" w:eastAsiaTheme="majorEastAsia" w:hAnsiTheme="majorEastAsia" w:hint="eastAsia"/>
                <w:sz w:val="22"/>
              </w:rPr>
              <w:t>移行等にあたり養育・支援の継続性に配慮した対応を行っている。</w:t>
            </w:r>
          </w:p>
        </w:tc>
        <w:tc>
          <w:tcPr>
            <w:tcW w:w="1478" w:type="dxa"/>
          </w:tcPr>
          <w:p w14:paraId="1F9EB1CE"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1645AFBE" w14:textId="77777777" w:rsidTr="00523C06">
        <w:tc>
          <w:tcPr>
            <w:tcW w:w="9275" w:type="dxa"/>
            <w:gridSpan w:val="3"/>
          </w:tcPr>
          <w:p w14:paraId="00D58416" w14:textId="77777777" w:rsidR="00137F39" w:rsidRPr="0014514B" w:rsidRDefault="00137F39" w:rsidP="00523C0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A38F618" w14:textId="77777777" w:rsidR="00137F39" w:rsidRPr="0014514B" w:rsidRDefault="00137F39" w:rsidP="00523C06">
            <w:pPr>
              <w:ind w:left="1593" w:hangingChars="724" w:hanging="1593"/>
              <w:rPr>
                <w:rFonts w:asciiTheme="majorEastAsia" w:eastAsiaTheme="majorEastAsia" w:hAnsiTheme="majorEastAsia"/>
                <w:sz w:val="22"/>
              </w:rPr>
            </w:pPr>
          </w:p>
        </w:tc>
      </w:tr>
      <w:tr w:rsidR="00137F39" w:rsidRPr="0014514B" w14:paraId="188FF031" w14:textId="77777777" w:rsidTr="00523C06">
        <w:tc>
          <w:tcPr>
            <w:tcW w:w="9275" w:type="dxa"/>
            <w:gridSpan w:val="3"/>
          </w:tcPr>
          <w:p w14:paraId="0A73D3C5" w14:textId="71142004" w:rsidR="00137F39" w:rsidRPr="0014514B" w:rsidRDefault="00137F39" w:rsidP="00C4155C">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2830B3">
              <w:rPr>
                <w:rFonts w:asciiTheme="majorEastAsia" w:eastAsiaTheme="majorEastAsia" w:hAnsiTheme="majorEastAsia" w:hint="eastAsia"/>
                <w:sz w:val="22"/>
              </w:rPr>
              <w:t>)</w:t>
            </w:r>
            <w:r>
              <w:rPr>
                <w:rFonts w:asciiTheme="majorEastAsia" w:eastAsiaTheme="majorEastAsia" w:hAnsiTheme="majorEastAsia" w:hint="eastAsia"/>
                <w:sz w:val="22"/>
              </w:rPr>
              <w:t xml:space="preserve">　子どもの</w:t>
            </w:r>
            <w:r w:rsidRPr="0014514B">
              <w:rPr>
                <w:rFonts w:asciiTheme="majorEastAsia" w:eastAsiaTheme="majorEastAsia" w:hAnsiTheme="majorEastAsia" w:hint="eastAsia"/>
                <w:sz w:val="22"/>
              </w:rPr>
              <w:t>満足の向上に努めている。</w:t>
            </w:r>
          </w:p>
        </w:tc>
      </w:tr>
      <w:tr w:rsidR="00137F39" w:rsidRPr="0014514B" w14:paraId="7EC8FA8B" w14:textId="77777777" w:rsidTr="00523C06">
        <w:tc>
          <w:tcPr>
            <w:tcW w:w="709" w:type="dxa"/>
          </w:tcPr>
          <w:p w14:paraId="64FE4BCC"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33</w:t>
            </w:r>
          </w:p>
        </w:tc>
        <w:tc>
          <w:tcPr>
            <w:tcW w:w="7088" w:type="dxa"/>
          </w:tcPr>
          <w:p w14:paraId="6BD3B78C" w14:textId="4B62DAF8" w:rsidR="00C4155C"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子どもの</w:t>
            </w:r>
            <w:r w:rsidRPr="0014514B">
              <w:rPr>
                <w:rFonts w:asciiTheme="majorEastAsia" w:eastAsiaTheme="majorEastAsia" w:hAnsiTheme="majorEastAsia" w:hint="eastAsia"/>
                <w:sz w:val="22"/>
              </w:rPr>
              <w:t>満足の向上を目的とする仕組みを整備</w:t>
            </w:r>
            <w:r w:rsidR="00C4155C" w:rsidRPr="0014514B">
              <w:rPr>
                <w:rFonts w:asciiTheme="majorEastAsia" w:eastAsiaTheme="majorEastAsia" w:hAnsiTheme="majorEastAsia" w:hint="eastAsia"/>
                <w:sz w:val="22"/>
              </w:rPr>
              <w:t>し、取組を行っている。</w:t>
            </w:r>
          </w:p>
        </w:tc>
        <w:tc>
          <w:tcPr>
            <w:tcW w:w="1478" w:type="dxa"/>
          </w:tcPr>
          <w:p w14:paraId="343560A2"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2815D682" w14:textId="77777777" w:rsidTr="00523C06">
        <w:tc>
          <w:tcPr>
            <w:tcW w:w="9275" w:type="dxa"/>
            <w:gridSpan w:val="3"/>
          </w:tcPr>
          <w:p w14:paraId="7F40A293"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DA9D9CF" w14:textId="77777777" w:rsidR="00137F39" w:rsidRPr="0014514B" w:rsidRDefault="00137F39" w:rsidP="00523C06">
            <w:pPr>
              <w:jc w:val="left"/>
              <w:rPr>
                <w:rFonts w:asciiTheme="majorEastAsia" w:eastAsiaTheme="majorEastAsia" w:hAnsiTheme="majorEastAsia"/>
                <w:sz w:val="22"/>
              </w:rPr>
            </w:pPr>
          </w:p>
        </w:tc>
      </w:tr>
      <w:tr w:rsidR="00137F39" w:rsidRPr="0014514B" w14:paraId="00C9704E" w14:textId="77777777" w:rsidTr="00523C06">
        <w:tc>
          <w:tcPr>
            <w:tcW w:w="9275" w:type="dxa"/>
            <w:gridSpan w:val="3"/>
          </w:tcPr>
          <w:p w14:paraId="68D2F9E3" w14:textId="36C829BA" w:rsidR="00137F39" w:rsidRPr="0014514B" w:rsidRDefault="00137F39" w:rsidP="00C4155C">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2830B3">
              <w:rPr>
                <w:rFonts w:asciiTheme="majorEastAsia" w:eastAsiaTheme="majorEastAsia" w:hAnsiTheme="majorEastAsia" w:hint="eastAsia"/>
                <w:sz w:val="22"/>
              </w:rPr>
              <w:t>）</w:t>
            </w:r>
            <w:r>
              <w:rPr>
                <w:rFonts w:asciiTheme="majorEastAsia" w:eastAsiaTheme="majorEastAsia" w:hAnsiTheme="majorEastAsia" w:hint="eastAsia"/>
                <w:sz w:val="22"/>
              </w:rPr>
              <w:t>子どもが</w:t>
            </w:r>
            <w:r w:rsidRPr="0014514B">
              <w:rPr>
                <w:rFonts w:asciiTheme="majorEastAsia" w:eastAsiaTheme="majorEastAsia" w:hAnsiTheme="majorEastAsia" w:hint="eastAsia"/>
                <w:sz w:val="22"/>
              </w:rPr>
              <w:t>意見等を述べやすい体制が確保されている。</w:t>
            </w:r>
          </w:p>
        </w:tc>
      </w:tr>
      <w:tr w:rsidR="00137F39" w:rsidRPr="0014514B" w14:paraId="389BCA5B" w14:textId="77777777" w:rsidTr="00523C06">
        <w:tc>
          <w:tcPr>
            <w:tcW w:w="709" w:type="dxa"/>
          </w:tcPr>
          <w:p w14:paraId="4AE616F5"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34</w:t>
            </w:r>
          </w:p>
        </w:tc>
        <w:tc>
          <w:tcPr>
            <w:tcW w:w="7088" w:type="dxa"/>
          </w:tcPr>
          <w:p w14:paraId="70D8160E" w14:textId="2A773376" w:rsidR="00C4155C"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C4155C">
              <w:rPr>
                <w:rFonts w:asciiTheme="majorEastAsia" w:eastAsiaTheme="majorEastAsia" w:hAnsiTheme="majorEastAsia" w:hint="eastAsia"/>
                <w:sz w:val="22"/>
              </w:rPr>
              <w:t>）―</w:t>
            </w:r>
            <w:r w:rsidRPr="0014514B">
              <w:rPr>
                <w:rFonts w:asciiTheme="majorEastAsia" w:eastAsiaTheme="majorEastAsia" w:hAnsiTheme="majorEastAsia" w:hint="eastAsia"/>
                <w:sz w:val="22"/>
              </w:rPr>
              <w:t>①　苦情解決の仕組みが確立しており、周知・機能</w:t>
            </w:r>
            <w:r w:rsidR="00C4155C" w:rsidRPr="0014514B">
              <w:rPr>
                <w:rFonts w:asciiTheme="majorEastAsia" w:eastAsiaTheme="majorEastAsia" w:hAnsiTheme="majorEastAsia" w:hint="eastAsia"/>
                <w:sz w:val="22"/>
              </w:rPr>
              <w:t>している。</w:t>
            </w:r>
          </w:p>
        </w:tc>
        <w:tc>
          <w:tcPr>
            <w:tcW w:w="1478" w:type="dxa"/>
          </w:tcPr>
          <w:p w14:paraId="2CD31365"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4FE9A920" w14:textId="77777777" w:rsidTr="00523C06">
        <w:tc>
          <w:tcPr>
            <w:tcW w:w="9275" w:type="dxa"/>
            <w:gridSpan w:val="3"/>
          </w:tcPr>
          <w:p w14:paraId="4BAED588"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D429F65" w14:textId="77777777" w:rsidR="00137F39" w:rsidRPr="0014514B" w:rsidRDefault="00137F39" w:rsidP="00523C06">
            <w:pPr>
              <w:jc w:val="left"/>
              <w:rPr>
                <w:rFonts w:asciiTheme="majorEastAsia" w:eastAsiaTheme="majorEastAsia" w:hAnsiTheme="majorEastAsia"/>
                <w:sz w:val="22"/>
              </w:rPr>
            </w:pPr>
          </w:p>
        </w:tc>
      </w:tr>
      <w:tr w:rsidR="00137F39" w:rsidRPr="0014514B" w14:paraId="286A00E3" w14:textId="77777777" w:rsidTr="00523C06">
        <w:tc>
          <w:tcPr>
            <w:tcW w:w="709" w:type="dxa"/>
          </w:tcPr>
          <w:p w14:paraId="520A1CBF"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lastRenderedPageBreak/>
              <w:t>35</w:t>
            </w:r>
          </w:p>
        </w:tc>
        <w:tc>
          <w:tcPr>
            <w:tcW w:w="7088" w:type="dxa"/>
          </w:tcPr>
          <w:p w14:paraId="66568CA1" w14:textId="39FE07C4"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sidR="007A5DE0">
              <w:rPr>
                <w:rFonts w:asciiTheme="majorEastAsia" w:eastAsiaTheme="majorEastAsia" w:hAnsiTheme="majorEastAsia" w:hint="eastAsia"/>
                <w:sz w:val="22"/>
              </w:rPr>
              <w:t>保護者等</w:t>
            </w:r>
            <w:r w:rsidRPr="0014514B">
              <w:rPr>
                <w:rFonts w:asciiTheme="majorEastAsia" w:eastAsiaTheme="majorEastAsia" w:hAnsiTheme="majorEastAsia" w:hint="eastAsia"/>
                <w:sz w:val="22"/>
              </w:rPr>
              <w:t>が相談や意見を述べやすい環境を整備</w:t>
            </w:r>
            <w:r w:rsidR="00CE564F" w:rsidRPr="0014514B">
              <w:rPr>
                <w:rFonts w:asciiTheme="majorEastAsia" w:eastAsiaTheme="majorEastAsia" w:hAnsiTheme="majorEastAsia" w:hint="eastAsia"/>
                <w:sz w:val="22"/>
              </w:rPr>
              <w:t>し、</w:t>
            </w:r>
            <w:r w:rsidR="00CE564F">
              <w:rPr>
                <w:rFonts w:asciiTheme="majorEastAsia" w:eastAsiaTheme="majorEastAsia" w:hAnsiTheme="majorEastAsia" w:hint="eastAsia"/>
                <w:sz w:val="22"/>
              </w:rPr>
              <w:t>保護者等</w:t>
            </w:r>
            <w:r w:rsidR="00CE564F" w:rsidRPr="0014514B">
              <w:rPr>
                <w:rFonts w:asciiTheme="majorEastAsia" w:eastAsiaTheme="majorEastAsia" w:hAnsiTheme="majorEastAsia" w:hint="eastAsia"/>
                <w:sz w:val="22"/>
              </w:rPr>
              <w:t>に周知している。</w:t>
            </w:r>
          </w:p>
        </w:tc>
        <w:tc>
          <w:tcPr>
            <w:tcW w:w="1478" w:type="dxa"/>
          </w:tcPr>
          <w:p w14:paraId="215DD967"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036E9369" w14:textId="77777777" w:rsidTr="00523C06">
        <w:tc>
          <w:tcPr>
            <w:tcW w:w="9275" w:type="dxa"/>
            <w:gridSpan w:val="3"/>
          </w:tcPr>
          <w:p w14:paraId="05B0CE59"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AE8E38D" w14:textId="77777777" w:rsidR="00137F39" w:rsidRPr="0014514B" w:rsidRDefault="00137F39" w:rsidP="00523C06">
            <w:pPr>
              <w:jc w:val="left"/>
              <w:rPr>
                <w:rFonts w:asciiTheme="majorEastAsia" w:eastAsiaTheme="majorEastAsia" w:hAnsiTheme="majorEastAsia"/>
                <w:sz w:val="22"/>
              </w:rPr>
            </w:pPr>
          </w:p>
        </w:tc>
      </w:tr>
      <w:tr w:rsidR="00137F39" w:rsidRPr="0014514B" w14:paraId="17019B30" w14:textId="77777777" w:rsidTr="00523C06">
        <w:tc>
          <w:tcPr>
            <w:tcW w:w="709" w:type="dxa"/>
          </w:tcPr>
          <w:p w14:paraId="4419C7EF"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36</w:t>
            </w:r>
          </w:p>
        </w:tc>
        <w:tc>
          <w:tcPr>
            <w:tcW w:w="7088" w:type="dxa"/>
          </w:tcPr>
          <w:p w14:paraId="2F496025" w14:textId="617CB222"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４</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③　</w:t>
            </w:r>
            <w:r w:rsidR="007A5DE0">
              <w:rPr>
                <w:rFonts w:asciiTheme="majorEastAsia" w:eastAsiaTheme="majorEastAsia" w:hAnsiTheme="majorEastAsia" w:hint="eastAsia"/>
                <w:sz w:val="22"/>
              </w:rPr>
              <w:t>保護者等</w:t>
            </w:r>
            <w:r w:rsidRPr="0014514B">
              <w:rPr>
                <w:rFonts w:asciiTheme="majorEastAsia" w:eastAsiaTheme="majorEastAsia" w:hAnsiTheme="majorEastAsia" w:hint="eastAsia"/>
                <w:sz w:val="22"/>
              </w:rPr>
              <w:t>からの相談や意見に対して、組織的か</w:t>
            </w:r>
            <w:r w:rsidR="00CE564F" w:rsidRPr="0014514B">
              <w:rPr>
                <w:rFonts w:asciiTheme="majorEastAsia" w:eastAsiaTheme="majorEastAsia" w:hAnsiTheme="majorEastAsia" w:hint="eastAsia"/>
                <w:sz w:val="22"/>
              </w:rPr>
              <w:t>つ迅速に対応している。</w:t>
            </w:r>
          </w:p>
        </w:tc>
        <w:tc>
          <w:tcPr>
            <w:tcW w:w="1478" w:type="dxa"/>
          </w:tcPr>
          <w:p w14:paraId="2CFA3CF7"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37C97485" w14:textId="77777777" w:rsidTr="00523C06">
        <w:tc>
          <w:tcPr>
            <w:tcW w:w="9275" w:type="dxa"/>
            <w:gridSpan w:val="3"/>
          </w:tcPr>
          <w:p w14:paraId="33AB308B"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9720F80" w14:textId="77777777" w:rsidR="00137F39" w:rsidRPr="0014514B" w:rsidRDefault="00137F39" w:rsidP="00523C06">
            <w:pPr>
              <w:jc w:val="left"/>
              <w:rPr>
                <w:rFonts w:asciiTheme="majorEastAsia" w:eastAsiaTheme="majorEastAsia" w:hAnsiTheme="majorEastAsia"/>
                <w:sz w:val="22"/>
              </w:rPr>
            </w:pPr>
          </w:p>
        </w:tc>
      </w:tr>
      <w:tr w:rsidR="00137F39" w:rsidRPr="0014514B" w14:paraId="68F6FB21" w14:textId="77777777" w:rsidTr="00523C06">
        <w:tc>
          <w:tcPr>
            <w:tcW w:w="9275" w:type="dxa"/>
            <w:gridSpan w:val="3"/>
          </w:tcPr>
          <w:p w14:paraId="4687F60C" w14:textId="77777777" w:rsidR="00137F39" w:rsidRPr="0014514B" w:rsidRDefault="00137F39" w:rsidP="00CE564F">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安心・安全な</w:t>
            </w:r>
            <w:r>
              <w:rPr>
                <w:rFonts w:asciiTheme="majorEastAsia" w:eastAsiaTheme="majorEastAsia" w:hAnsiTheme="majorEastAsia" w:hint="eastAsia"/>
                <w:sz w:val="22"/>
              </w:rPr>
              <w:t>養育・支援</w:t>
            </w:r>
            <w:r w:rsidR="00EB0BAD">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のための組織的な取組が行われている。</w:t>
            </w:r>
          </w:p>
        </w:tc>
      </w:tr>
      <w:tr w:rsidR="00137F39" w:rsidRPr="0014514B" w14:paraId="0674AC8B" w14:textId="77777777" w:rsidTr="00523C06">
        <w:tc>
          <w:tcPr>
            <w:tcW w:w="709" w:type="dxa"/>
          </w:tcPr>
          <w:p w14:paraId="660D19D8"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37</w:t>
            </w:r>
          </w:p>
        </w:tc>
        <w:tc>
          <w:tcPr>
            <w:tcW w:w="7088" w:type="dxa"/>
          </w:tcPr>
          <w:p w14:paraId="293F4010" w14:textId="07CAAA95"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①　安心・安全な</w:t>
            </w:r>
            <w:r>
              <w:rPr>
                <w:rFonts w:asciiTheme="majorEastAsia" w:eastAsiaTheme="majorEastAsia" w:hAnsiTheme="majorEastAsia" w:hint="eastAsia"/>
                <w:sz w:val="22"/>
              </w:rPr>
              <w:t>養育・支援</w:t>
            </w:r>
            <w:r w:rsidR="000C1E3A">
              <w:rPr>
                <w:rFonts w:asciiTheme="majorEastAsia" w:eastAsiaTheme="majorEastAsia" w:hAnsiTheme="majorEastAsia" w:hint="eastAsia"/>
                <w:sz w:val="22"/>
              </w:rPr>
              <w:t>の実施</w:t>
            </w:r>
            <w:r w:rsidRPr="0014514B">
              <w:rPr>
                <w:rFonts w:asciiTheme="majorEastAsia" w:eastAsiaTheme="majorEastAsia" w:hAnsiTheme="majorEastAsia" w:hint="eastAsia"/>
                <w:sz w:val="22"/>
              </w:rPr>
              <w:t>を目的とするリ</w:t>
            </w:r>
            <w:r w:rsidR="00CE564F" w:rsidRPr="0014514B">
              <w:rPr>
                <w:rFonts w:asciiTheme="majorEastAsia" w:eastAsiaTheme="majorEastAsia" w:hAnsiTheme="majorEastAsia" w:hint="eastAsia"/>
                <w:sz w:val="22"/>
              </w:rPr>
              <w:t>スクマネジメント体制が構築されている。</w:t>
            </w:r>
          </w:p>
        </w:tc>
        <w:tc>
          <w:tcPr>
            <w:tcW w:w="1478" w:type="dxa"/>
          </w:tcPr>
          <w:p w14:paraId="7A8975AF"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6A083CDA" w14:textId="77777777" w:rsidTr="00523C06">
        <w:tc>
          <w:tcPr>
            <w:tcW w:w="9275" w:type="dxa"/>
            <w:gridSpan w:val="3"/>
          </w:tcPr>
          <w:p w14:paraId="450C0E9D"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A9966C3" w14:textId="77777777" w:rsidR="00137F39" w:rsidRPr="0014514B" w:rsidRDefault="00137F39" w:rsidP="00523C06">
            <w:pPr>
              <w:jc w:val="left"/>
              <w:rPr>
                <w:rFonts w:asciiTheme="majorEastAsia" w:eastAsiaTheme="majorEastAsia" w:hAnsiTheme="majorEastAsia"/>
                <w:sz w:val="22"/>
              </w:rPr>
            </w:pPr>
          </w:p>
        </w:tc>
      </w:tr>
      <w:tr w:rsidR="00137F39" w:rsidRPr="0014514B" w14:paraId="3FF91A48" w14:textId="77777777" w:rsidTr="00523C06">
        <w:tc>
          <w:tcPr>
            <w:tcW w:w="709" w:type="dxa"/>
          </w:tcPr>
          <w:p w14:paraId="59135454"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38</w:t>
            </w:r>
          </w:p>
        </w:tc>
        <w:tc>
          <w:tcPr>
            <w:tcW w:w="7088" w:type="dxa"/>
          </w:tcPr>
          <w:p w14:paraId="1FA40522" w14:textId="04FEBCA5"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CE564F">
              <w:rPr>
                <w:rFonts w:asciiTheme="majorEastAsia" w:eastAsiaTheme="majorEastAsia" w:hAnsiTheme="majorEastAsia" w:hint="eastAsia"/>
                <w:sz w:val="22"/>
              </w:rPr>
              <w:t>）―</w:t>
            </w:r>
            <w:r>
              <w:rPr>
                <w:rFonts w:asciiTheme="majorEastAsia" w:eastAsiaTheme="majorEastAsia" w:hAnsiTheme="majorEastAsia" w:hint="eastAsia"/>
                <w:sz w:val="22"/>
              </w:rPr>
              <w:t>②　感染症の予防や発生時における子ども</w:t>
            </w:r>
            <w:r w:rsidRPr="0014514B">
              <w:rPr>
                <w:rFonts w:asciiTheme="majorEastAsia" w:eastAsiaTheme="majorEastAsia" w:hAnsiTheme="majorEastAsia" w:hint="eastAsia"/>
                <w:sz w:val="22"/>
              </w:rPr>
              <w:t>の安全確</w:t>
            </w:r>
            <w:r w:rsidR="00CE564F" w:rsidRPr="0014514B">
              <w:rPr>
                <w:rFonts w:asciiTheme="majorEastAsia" w:eastAsiaTheme="majorEastAsia" w:hAnsiTheme="majorEastAsia" w:hint="eastAsia"/>
                <w:sz w:val="22"/>
              </w:rPr>
              <w:t>保のための体制を整備し、取組を行っている。</w:t>
            </w:r>
          </w:p>
        </w:tc>
        <w:tc>
          <w:tcPr>
            <w:tcW w:w="1478" w:type="dxa"/>
          </w:tcPr>
          <w:p w14:paraId="7265A1B2"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68FFBCA6" w14:textId="77777777" w:rsidTr="00523C06">
        <w:tc>
          <w:tcPr>
            <w:tcW w:w="9275" w:type="dxa"/>
            <w:gridSpan w:val="3"/>
          </w:tcPr>
          <w:p w14:paraId="5272164B"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DCE28CA" w14:textId="77777777" w:rsidR="00137F39" w:rsidRPr="0014514B" w:rsidRDefault="00137F39" w:rsidP="00523C06">
            <w:pPr>
              <w:jc w:val="left"/>
              <w:rPr>
                <w:rFonts w:asciiTheme="majorEastAsia" w:eastAsiaTheme="majorEastAsia" w:hAnsiTheme="majorEastAsia"/>
                <w:sz w:val="22"/>
              </w:rPr>
            </w:pPr>
          </w:p>
        </w:tc>
      </w:tr>
      <w:tr w:rsidR="00137F39" w:rsidRPr="0014514B" w14:paraId="5B753762" w14:textId="77777777" w:rsidTr="00523C06">
        <w:tc>
          <w:tcPr>
            <w:tcW w:w="709" w:type="dxa"/>
          </w:tcPr>
          <w:p w14:paraId="35F52278"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39</w:t>
            </w:r>
          </w:p>
        </w:tc>
        <w:tc>
          <w:tcPr>
            <w:tcW w:w="7088" w:type="dxa"/>
          </w:tcPr>
          <w:p w14:paraId="3B530B99" w14:textId="3B97C75B"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５</w:t>
            </w:r>
            <w:r w:rsidR="00CE564F">
              <w:rPr>
                <w:rFonts w:asciiTheme="majorEastAsia" w:eastAsiaTheme="majorEastAsia" w:hAnsiTheme="majorEastAsia" w:hint="eastAsia"/>
                <w:sz w:val="22"/>
              </w:rPr>
              <w:t>）―</w:t>
            </w:r>
            <w:r>
              <w:rPr>
                <w:rFonts w:asciiTheme="majorEastAsia" w:eastAsiaTheme="majorEastAsia" w:hAnsiTheme="majorEastAsia" w:hint="eastAsia"/>
                <w:sz w:val="22"/>
              </w:rPr>
              <w:t>③　災害時における子ども</w:t>
            </w:r>
            <w:r w:rsidRPr="0014514B">
              <w:rPr>
                <w:rFonts w:asciiTheme="majorEastAsia" w:eastAsiaTheme="majorEastAsia" w:hAnsiTheme="majorEastAsia" w:hint="eastAsia"/>
                <w:sz w:val="22"/>
              </w:rPr>
              <w:t>の安全確保のための取組</w:t>
            </w:r>
            <w:r w:rsidR="00CE564F" w:rsidRPr="0014514B">
              <w:rPr>
                <w:rFonts w:asciiTheme="majorEastAsia" w:eastAsiaTheme="majorEastAsia" w:hAnsiTheme="majorEastAsia" w:hint="eastAsia"/>
                <w:sz w:val="22"/>
              </w:rPr>
              <w:t>を組織的に行っている。</w:t>
            </w:r>
          </w:p>
        </w:tc>
        <w:tc>
          <w:tcPr>
            <w:tcW w:w="1478" w:type="dxa"/>
          </w:tcPr>
          <w:p w14:paraId="7BF0AEF7"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26DAD844" w14:textId="77777777" w:rsidTr="00523C06">
        <w:tc>
          <w:tcPr>
            <w:tcW w:w="9275" w:type="dxa"/>
            <w:gridSpan w:val="3"/>
          </w:tcPr>
          <w:p w14:paraId="3ADA9BF8"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F9E4C1D" w14:textId="77777777" w:rsidR="00137F39" w:rsidRPr="0014514B" w:rsidRDefault="00137F39" w:rsidP="00523C06">
            <w:pPr>
              <w:jc w:val="left"/>
              <w:rPr>
                <w:rFonts w:asciiTheme="majorEastAsia" w:eastAsiaTheme="majorEastAsia" w:hAnsiTheme="majorEastAsia"/>
                <w:sz w:val="22"/>
              </w:rPr>
            </w:pPr>
          </w:p>
        </w:tc>
      </w:tr>
    </w:tbl>
    <w:p w14:paraId="34A7798D" w14:textId="77777777" w:rsidR="00137F39" w:rsidRPr="0014514B" w:rsidRDefault="00137F39" w:rsidP="00137F39">
      <w:pPr>
        <w:tabs>
          <w:tab w:val="left" w:pos="3210"/>
        </w:tabs>
        <w:rPr>
          <w:rFonts w:ascii="HG丸ｺﾞｼｯｸM-PRO" w:eastAsia="HG丸ｺﾞｼｯｸM-PRO" w:hAnsi="HG丸ｺﾞｼｯｸM-PRO"/>
          <w:b/>
          <w:sz w:val="24"/>
          <w:szCs w:val="24"/>
        </w:rPr>
      </w:pPr>
    </w:p>
    <w:p w14:paraId="17EEEFB1" w14:textId="77777777" w:rsidR="00137F39" w:rsidRPr="0014514B" w:rsidRDefault="00137F39" w:rsidP="00137F39">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w:t>
      </w:r>
      <w:r w:rsidR="006F7F51">
        <w:rPr>
          <w:rFonts w:asciiTheme="majorEastAsia" w:eastAsiaTheme="majorEastAsia" w:hAnsiTheme="majorEastAsia" w:hint="eastAsia"/>
          <w:b/>
          <w:sz w:val="24"/>
          <w:szCs w:val="24"/>
        </w:rPr>
        <w:t>―</w:t>
      </w:r>
      <w:r w:rsidRPr="0014514B">
        <w:rPr>
          <w:rFonts w:asciiTheme="majorEastAsia" w:eastAsiaTheme="majorEastAsia" w:hAnsiTheme="majorEastAsia" w:hint="eastAsia"/>
          <w:b/>
          <w:sz w:val="24"/>
          <w:szCs w:val="24"/>
        </w:rPr>
        <w:t xml:space="preserve">２　</w:t>
      </w:r>
      <w:r>
        <w:rPr>
          <w:rFonts w:asciiTheme="majorEastAsia" w:eastAsiaTheme="majorEastAsia" w:hAnsiTheme="majorEastAsia" w:hint="eastAsia"/>
          <w:b/>
          <w:sz w:val="24"/>
          <w:szCs w:val="24"/>
        </w:rPr>
        <w:t>養育・支援</w:t>
      </w:r>
      <w:r w:rsidRPr="0014514B">
        <w:rPr>
          <w:rFonts w:asciiTheme="majorEastAsia" w:eastAsiaTheme="majorEastAsia" w:hAnsiTheme="majorEastAsia" w:hint="eastAsia"/>
          <w:b/>
          <w:sz w:val="24"/>
          <w:szCs w:val="24"/>
        </w:rPr>
        <w:t>の質の確保</w:t>
      </w:r>
    </w:p>
    <w:tbl>
      <w:tblPr>
        <w:tblStyle w:val="a6"/>
        <w:tblW w:w="0" w:type="auto"/>
        <w:tblInd w:w="675" w:type="dxa"/>
        <w:tblLook w:val="04A0" w:firstRow="1" w:lastRow="0" w:firstColumn="1" w:lastColumn="0" w:noHBand="0" w:noVBand="1"/>
      </w:tblPr>
      <w:tblGrid>
        <w:gridCol w:w="709"/>
        <w:gridCol w:w="7088"/>
        <w:gridCol w:w="1478"/>
      </w:tblGrid>
      <w:tr w:rsidR="00137F39" w:rsidRPr="0014514B" w14:paraId="0616DAE7" w14:textId="77777777" w:rsidTr="00523C06">
        <w:tc>
          <w:tcPr>
            <w:tcW w:w="7797" w:type="dxa"/>
            <w:gridSpan w:val="2"/>
          </w:tcPr>
          <w:p w14:paraId="446E0822" w14:textId="77777777" w:rsidR="00137F39" w:rsidRPr="0014514B" w:rsidRDefault="00137F39" w:rsidP="00523C06">
            <w:pPr>
              <w:rPr>
                <w:rFonts w:asciiTheme="majorEastAsia" w:eastAsiaTheme="majorEastAsia" w:hAnsiTheme="majorEastAsia"/>
                <w:sz w:val="24"/>
                <w:szCs w:val="24"/>
              </w:rPr>
            </w:pPr>
          </w:p>
        </w:tc>
        <w:tc>
          <w:tcPr>
            <w:tcW w:w="1478" w:type="dxa"/>
          </w:tcPr>
          <w:p w14:paraId="4C3AC7FC" w14:textId="77777777" w:rsidR="00137F39" w:rsidRPr="0014514B" w:rsidRDefault="00137F39"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137F39" w:rsidRPr="0014514B" w14:paraId="4EBCA549" w14:textId="77777777" w:rsidTr="00523C06">
        <w:tc>
          <w:tcPr>
            <w:tcW w:w="9275" w:type="dxa"/>
            <w:gridSpan w:val="3"/>
          </w:tcPr>
          <w:p w14:paraId="35D886EB" w14:textId="77777777" w:rsidR="00137F39" w:rsidRPr="0014514B" w:rsidRDefault="00137F39" w:rsidP="00CE564F">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Pr>
                <w:rFonts w:asciiTheme="majorEastAsia" w:eastAsiaTheme="majorEastAsia" w:hAnsiTheme="majorEastAsia" w:hint="eastAsia"/>
                <w:sz w:val="22"/>
              </w:rPr>
              <w:t>養育・支援</w:t>
            </w:r>
            <w:r w:rsidRPr="0014514B">
              <w:rPr>
                <w:rFonts w:asciiTheme="majorEastAsia" w:eastAsiaTheme="majorEastAsia" w:hAnsiTheme="majorEastAsia" w:hint="eastAsia"/>
                <w:sz w:val="22"/>
              </w:rPr>
              <w:t>の標準的な実施方法が確立している。</w:t>
            </w:r>
          </w:p>
        </w:tc>
      </w:tr>
      <w:tr w:rsidR="00137F39" w:rsidRPr="0014514B" w14:paraId="3102345F" w14:textId="77777777" w:rsidTr="00523C06">
        <w:tc>
          <w:tcPr>
            <w:tcW w:w="709" w:type="dxa"/>
          </w:tcPr>
          <w:p w14:paraId="361DB909"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40</w:t>
            </w:r>
          </w:p>
        </w:tc>
        <w:tc>
          <w:tcPr>
            <w:tcW w:w="7088" w:type="dxa"/>
          </w:tcPr>
          <w:p w14:paraId="019CC180" w14:textId="48C7B77D"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005259A3">
              <w:rPr>
                <w:rFonts w:asciiTheme="majorEastAsia" w:eastAsiaTheme="majorEastAsia" w:hAnsiTheme="majorEastAsia" w:hint="eastAsia"/>
                <w:sz w:val="22"/>
              </w:rPr>
              <w:t xml:space="preserve">①　</w:t>
            </w:r>
            <w:r>
              <w:rPr>
                <w:rFonts w:asciiTheme="majorEastAsia" w:eastAsiaTheme="majorEastAsia" w:hAnsiTheme="majorEastAsia" w:hint="eastAsia"/>
                <w:sz w:val="22"/>
              </w:rPr>
              <w:t>養育・支援</w:t>
            </w:r>
            <w:r w:rsidRPr="0014514B">
              <w:rPr>
                <w:rFonts w:asciiTheme="majorEastAsia" w:eastAsiaTheme="majorEastAsia" w:hAnsiTheme="majorEastAsia" w:hint="eastAsia"/>
                <w:sz w:val="22"/>
              </w:rPr>
              <w:t>について標準的な実施方法が文書化</w:t>
            </w:r>
            <w:r w:rsidR="00CE564F" w:rsidRPr="0014514B">
              <w:rPr>
                <w:rFonts w:asciiTheme="majorEastAsia" w:eastAsiaTheme="majorEastAsia" w:hAnsiTheme="majorEastAsia" w:hint="eastAsia"/>
                <w:sz w:val="22"/>
              </w:rPr>
              <w:t>され</w:t>
            </w:r>
            <w:r w:rsidR="00CE564F">
              <w:rPr>
                <w:rFonts w:asciiTheme="majorEastAsia" w:eastAsiaTheme="majorEastAsia" w:hAnsiTheme="majorEastAsia" w:hint="eastAsia"/>
                <w:sz w:val="22"/>
              </w:rPr>
              <w:t>養育・支援が実施</w:t>
            </w:r>
            <w:r w:rsidR="00CE564F" w:rsidRPr="0014514B">
              <w:rPr>
                <w:rFonts w:asciiTheme="majorEastAsia" w:eastAsiaTheme="majorEastAsia" w:hAnsiTheme="majorEastAsia" w:hint="eastAsia"/>
                <w:sz w:val="22"/>
              </w:rPr>
              <w:t>されている。</w:t>
            </w:r>
          </w:p>
        </w:tc>
        <w:tc>
          <w:tcPr>
            <w:tcW w:w="1478" w:type="dxa"/>
          </w:tcPr>
          <w:p w14:paraId="75B80E1C"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20A7B280" w14:textId="77777777" w:rsidTr="00523C06">
        <w:tc>
          <w:tcPr>
            <w:tcW w:w="9275" w:type="dxa"/>
            <w:gridSpan w:val="3"/>
          </w:tcPr>
          <w:p w14:paraId="3C9FEA9E"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DF87B86" w14:textId="77777777" w:rsidR="00137F39" w:rsidRPr="0014514B" w:rsidRDefault="00137F39" w:rsidP="00523C06">
            <w:pPr>
              <w:jc w:val="left"/>
              <w:rPr>
                <w:rFonts w:asciiTheme="majorEastAsia" w:eastAsiaTheme="majorEastAsia" w:hAnsiTheme="majorEastAsia"/>
                <w:sz w:val="22"/>
              </w:rPr>
            </w:pPr>
          </w:p>
        </w:tc>
      </w:tr>
      <w:tr w:rsidR="00137F39" w:rsidRPr="0014514B" w14:paraId="3575A2F0" w14:textId="77777777" w:rsidTr="00523C06">
        <w:tc>
          <w:tcPr>
            <w:tcW w:w="709" w:type="dxa"/>
          </w:tcPr>
          <w:p w14:paraId="5C77A4C7"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41</w:t>
            </w:r>
          </w:p>
        </w:tc>
        <w:tc>
          <w:tcPr>
            <w:tcW w:w="7088" w:type="dxa"/>
          </w:tcPr>
          <w:p w14:paraId="1899EFFA" w14:textId="30D7108D"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１</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②　標準的な実施方法について見直しをする仕組み</w:t>
            </w:r>
            <w:r w:rsidR="00CE564F" w:rsidRPr="0014514B">
              <w:rPr>
                <w:rFonts w:asciiTheme="majorEastAsia" w:eastAsiaTheme="majorEastAsia" w:hAnsiTheme="majorEastAsia" w:hint="eastAsia"/>
                <w:sz w:val="22"/>
              </w:rPr>
              <w:t>が確立している。</w:t>
            </w:r>
          </w:p>
        </w:tc>
        <w:tc>
          <w:tcPr>
            <w:tcW w:w="1478" w:type="dxa"/>
          </w:tcPr>
          <w:p w14:paraId="6497FA99"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68356475" w14:textId="77777777" w:rsidTr="00523C06">
        <w:tc>
          <w:tcPr>
            <w:tcW w:w="9275" w:type="dxa"/>
            <w:gridSpan w:val="3"/>
          </w:tcPr>
          <w:p w14:paraId="7CF8A57A"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9F146C8" w14:textId="77777777" w:rsidR="00137F39" w:rsidRPr="0014514B" w:rsidRDefault="00137F39" w:rsidP="00523C06">
            <w:pPr>
              <w:jc w:val="left"/>
              <w:rPr>
                <w:rFonts w:asciiTheme="majorEastAsia" w:eastAsiaTheme="majorEastAsia" w:hAnsiTheme="majorEastAsia"/>
                <w:sz w:val="22"/>
              </w:rPr>
            </w:pPr>
          </w:p>
        </w:tc>
      </w:tr>
      <w:tr w:rsidR="00137F39" w:rsidRPr="0014514B" w14:paraId="56097F1B" w14:textId="77777777" w:rsidTr="00523C06">
        <w:tc>
          <w:tcPr>
            <w:tcW w:w="9275" w:type="dxa"/>
            <w:gridSpan w:val="3"/>
          </w:tcPr>
          <w:p w14:paraId="635BDBBB" w14:textId="77777777" w:rsidR="00137F39" w:rsidRPr="0014514B" w:rsidRDefault="00137F39" w:rsidP="00CE564F">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適切なアセスメントにより</w:t>
            </w:r>
            <w:r w:rsidR="00C04A54">
              <w:rPr>
                <w:rFonts w:asciiTheme="majorEastAsia" w:eastAsiaTheme="majorEastAsia" w:hAnsiTheme="majorEastAsia" w:hint="eastAsia"/>
                <w:sz w:val="22"/>
              </w:rPr>
              <w:t>自立支援</w:t>
            </w:r>
            <w:r w:rsidRPr="0014514B">
              <w:rPr>
                <w:rFonts w:asciiTheme="majorEastAsia" w:eastAsiaTheme="majorEastAsia" w:hAnsiTheme="majorEastAsia" w:hint="eastAsia"/>
                <w:sz w:val="22"/>
              </w:rPr>
              <w:t>計画が策定されている。</w:t>
            </w:r>
          </w:p>
        </w:tc>
      </w:tr>
      <w:tr w:rsidR="00137F39" w:rsidRPr="0014514B" w14:paraId="2919E3EA" w14:textId="77777777" w:rsidTr="00523C06">
        <w:tc>
          <w:tcPr>
            <w:tcW w:w="709" w:type="dxa"/>
          </w:tcPr>
          <w:p w14:paraId="455E1769"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42</w:t>
            </w:r>
          </w:p>
        </w:tc>
        <w:tc>
          <w:tcPr>
            <w:tcW w:w="7088" w:type="dxa"/>
          </w:tcPr>
          <w:p w14:paraId="471561AC" w14:textId="664A9B2F" w:rsidR="00CE564F" w:rsidRPr="0014514B" w:rsidRDefault="00137F39" w:rsidP="008265BA">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①　アセスメントにもとづく個別的な</w:t>
            </w:r>
            <w:r w:rsidR="00504831">
              <w:rPr>
                <w:rFonts w:asciiTheme="majorEastAsia" w:eastAsiaTheme="majorEastAsia" w:hAnsiTheme="majorEastAsia" w:hint="eastAsia"/>
                <w:sz w:val="22"/>
              </w:rPr>
              <w:t>自立支援</w:t>
            </w:r>
            <w:r w:rsidRPr="0014514B">
              <w:rPr>
                <w:rFonts w:asciiTheme="majorEastAsia" w:eastAsiaTheme="majorEastAsia" w:hAnsiTheme="majorEastAsia" w:hint="eastAsia"/>
                <w:sz w:val="22"/>
              </w:rPr>
              <w:t>計画</w:t>
            </w:r>
            <w:r w:rsidR="00CE564F" w:rsidRPr="0014514B">
              <w:rPr>
                <w:rFonts w:asciiTheme="majorEastAsia" w:eastAsiaTheme="majorEastAsia" w:hAnsiTheme="majorEastAsia" w:hint="eastAsia"/>
                <w:sz w:val="22"/>
              </w:rPr>
              <w:t>を適切に策定している。</w:t>
            </w:r>
          </w:p>
        </w:tc>
        <w:tc>
          <w:tcPr>
            <w:tcW w:w="1478" w:type="dxa"/>
          </w:tcPr>
          <w:p w14:paraId="1A50CECA"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3B622EE0" w14:textId="77777777" w:rsidTr="00523C06">
        <w:tc>
          <w:tcPr>
            <w:tcW w:w="9275" w:type="dxa"/>
            <w:gridSpan w:val="3"/>
          </w:tcPr>
          <w:p w14:paraId="61495B40"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63E9EE2" w14:textId="77777777" w:rsidR="00137F39" w:rsidRPr="0014514B" w:rsidRDefault="00137F39" w:rsidP="00523C06">
            <w:pPr>
              <w:jc w:val="left"/>
              <w:rPr>
                <w:rFonts w:asciiTheme="majorEastAsia" w:eastAsiaTheme="majorEastAsia" w:hAnsiTheme="majorEastAsia"/>
                <w:sz w:val="22"/>
              </w:rPr>
            </w:pPr>
          </w:p>
        </w:tc>
      </w:tr>
      <w:tr w:rsidR="00137F39" w:rsidRPr="0014514B" w14:paraId="5A43B9F9" w14:textId="77777777" w:rsidTr="00523C06">
        <w:tc>
          <w:tcPr>
            <w:tcW w:w="709" w:type="dxa"/>
          </w:tcPr>
          <w:p w14:paraId="40AD1AFF"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lastRenderedPageBreak/>
              <w:t>43</w:t>
            </w:r>
          </w:p>
        </w:tc>
        <w:tc>
          <w:tcPr>
            <w:tcW w:w="7088" w:type="dxa"/>
          </w:tcPr>
          <w:p w14:paraId="097DE723" w14:textId="45A2B868"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②　定期的に</w:t>
            </w:r>
            <w:r w:rsidR="008B0A90">
              <w:rPr>
                <w:rFonts w:asciiTheme="majorEastAsia" w:eastAsiaTheme="majorEastAsia" w:hAnsiTheme="majorEastAsia" w:hint="eastAsia"/>
                <w:sz w:val="22"/>
              </w:rPr>
              <w:t>自立支援</w:t>
            </w:r>
            <w:r w:rsidRPr="0014514B">
              <w:rPr>
                <w:rFonts w:asciiTheme="majorEastAsia" w:eastAsiaTheme="majorEastAsia" w:hAnsiTheme="majorEastAsia" w:hint="eastAsia"/>
                <w:sz w:val="22"/>
              </w:rPr>
              <w:t>計画の評価・見直しを行って</w:t>
            </w:r>
            <w:r w:rsidR="00CE564F" w:rsidRPr="0014514B">
              <w:rPr>
                <w:rFonts w:asciiTheme="majorEastAsia" w:eastAsiaTheme="majorEastAsia" w:hAnsiTheme="majorEastAsia" w:hint="eastAsia"/>
                <w:sz w:val="22"/>
              </w:rPr>
              <w:t>いる。</w:t>
            </w:r>
          </w:p>
        </w:tc>
        <w:tc>
          <w:tcPr>
            <w:tcW w:w="1478" w:type="dxa"/>
          </w:tcPr>
          <w:p w14:paraId="3E18D8D8"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29CECF74" w14:textId="77777777" w:rsidTr="00523C06">
        <w:tc>
          <w:tcPr>
            <w:tcW w:w="9275" w:type="dxa"/>
            <w:gridSpan w:val="3"/>
          </w:tcPr>
          <w:p w14:paraId="734267AF"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590A9CC" w14:textId="77777777" w:rsidR="00137F39" w:rsidRPr="0014514B" w:rsidRDefault="00137F39" w:rsidP="00523C06">
            <w:pPr>
              <w:jc w:val="left"/>
              <w:rPr>
                <w:rFonts w:asciiTheme="majorEastAsia" w:eastAsiaTheme="majorEastAsia" w:hAnsiTheme="majorEastAsia"/>
                <w:sz w:val="22"/>
              </w:rPr>
            </w:pPr>
          </w:p>
        </w:tc>
      </w:tr>
      <w:tr w:rsidR="00137F39" w:rsidRPr="0014514B" w14:paraId="6046BCDA" w14:textId="77777777" w:rsidTr="00523C06">
        <w:tc>
          <w:tcPr>
            <w:tcW w:w="9275" w:type="dxa"/>
            <w:gridSpan w:val="3"/>
          </w:tcPr>
          <w:p w14:paraId="7DF94E88" w14:textId="77777777" w:rsidR="00137F39" w:rsidRPr="0014514B" w:rsidRDefault="00137F39" w:rsidP="00CE564F">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E564F">
              <w:rPr>
                <w:rFonts w:asciiTheme="majorEastAsia" w:eastAsiaTheme="majorEastAsia" w:hAnsiTheme="majorEastAsia" w:hint="eastAsia"/>
                <w:sz w:val="22"/>
              </w:rPr>
              <w:t>）</w:t>
            </w:r>
            <w:r>
              <w:rPr>
                <w:rFonts w:asciiTheme="majorEastAsia" w:eastAsiaTheme="majorEastAsia" w:hAnsiTheme="majorEastAsia" w:hint="eastAsia"/>
                <w:sz w:val="22"/>
              </w:rPr>
              <w:t>養育・支援</w:t>
            </w:r>
            <w:r w:rsidR="00B83DD0">
              <w:rPr>
                <w:rFonts w:asciiTheme="majorEastAsia" w:eastAsiaTheme="majorEastAsia" w:hAnsiTheme="majorEastAsia" w:hint="eastAsia"/>
                <w:sz w:val="22"/>
              </w:rPr>
              <w:t>の</w:t>
            </w:r>
            <w:r w:rsidRPr="0014514B">
              <w:rPr>
                <w:rFonts w:asciiTheme="majorEastAsia" w:eastAsiaTheme="majorEastAsia" w:hAnsiTheme="majorEastAsia" w:hint="eastAsia"/>
                <w:sz w:val="22"/>
              </w:rPr>
              <w:t>実施の記録が適切に行われている。</w:t>
            </w:r>
          </w:p>
        </w:tc>
      </w:tr>
      <w:tr w:rsidR="00137F39" w:rsidRPr="0014514B" w14:paraId="2849A366" w14:textId="77777777" w:rsidTr="00523C06">
        <w:tc>
          <w:tcPr>
            <w:tcW w:w="709" w:type="dxa"/>
          </w:tcPr>
          <w:p w14:paraId="14C7E45E"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44</w:t>
            </w:r>
          </w:p>
        </w:tc>
        <w:tc>
          <w:tcPr>
            <w:tcW w:w="7088" w:type="dxa"/>
          </w:tcPr>
          <w:p w14:paraId="71B909BB" w14:textId="0E8936B1" w:rsidR="00CE564F" w:rsidRPr="0014514B" w:rsidRDefault="00137F39" w:rsidP="00E33C03">
            <w:pPr>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子ども</w:t>
            </w:r>
            <w:r w:rsidRPr="0014514B">
              <w:rPr>
                <w:rFonts w:asciiTheme="majorEastAsia" w:eastAsiaTheme="majorEastAsia" w:hAnsiTheme="majorEastAsia" w:hint="eastAsia"/>
                <w:sz w:val="22"/>
              </w:rPr>
              <w:t>に関する</w:t>
            </w:r>
            <w:r>
              <w:rPr>
                <w:rFonts w:asciiTheme="majorEastAsia" w:eastAsiaTheme="majorEastAsia" w:hAnsiTheme="majorEastAsia" w:hint="eastAsia"/>
                <w:sz w:val="22"/>
              </w:rPr>
              <w:t>養育・支援</w:t>
            </w:r>
            <w:r w:rsidR="00B83DD0">
              <w:rPr>
                <w:rFonts w:asciiTheme="majorEastAsia" w:eastAsiaTheme="majorEastAsia" w:hAnsiTheme="majorEastAsia" w:hint="eastAsia"/>
                <w:sz w:val="22"/>
              </w:rPr>
              <w:t>の</w:t>
            </w:r>
            <w:r w:rsidRPr="0014514B">
              <w:rPr>
                <w:rFonts w:asciiTheme="majorEastAsia" w:eastAsiaTheme="majorEastAsia" w:hAnsiTheme="majorEastAsia" w:hint="eastAsia"/>
                <w:sz w:val="22"/>
              </w:rPr>
              <w:t>実施状況の記録が</w:t>
            </w:r>
            <w:r w:rsidR="00CE564F" w:rsidRPr="0014514B">
              <w:rPr>
                <w:rFonts w:asciiTheme="majorEastAsia" w:eastAsiaTheme="majorEastAsia" w:hAnsiTheme="majorEastAsia" w:hint="eastAsia"/>
                <w:sz w:val="22"/>
              </w:rPr>
              <w:t>適切に行われ、職員間で共有化さている。</w:t>
            </w:r>
          </w:p>
        </w:tc>
        <w:tc>
          <w:tcPr>
            <w:tcW w:w="1478" w:type="dxa"/>
          </w:tcPr>
          <w:p w14:paraId="62B72D16"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59BB00B6" w14:textId="77777777" w:rsidTr="00523C06">
        <w:tc>
          <w:tcPr>
            <w:tcW w:w="9275" w:type="dxa"/>
            <w:gridSpan w:val="3"/>
          </w:tcPr>
          <w:p w14:paraId="2C0E43F1"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A513DC2" w14:textId="77777777" w:rsidR="00137F39" w:rsidRPr="0014514B" w:rsidRDefault="00137F39" w:rsidP="00523C06">
            <w:pPr>
              <w:jc w:val="left"/>
              <w:rPr>
                <w:rFonts w:asciiTheme="majorEastAsia" w:eastAsiaTheme="majorEastAsia" w:hAnsiTheme="majorEastAsia"/>
                <w:sz w:val="22"/>
              </w:rPr>
            </w:pPr>
          </w:p>
        </w:tc>
      </w:tr>
      <w:tr w:rsidR="00137F39" w:rsidRPr="0014514B" w14:paraId="7382B22B" w14:textId="77777777" w:rsidTr="00523C06">
        <w:tc>
          <w:tcPr>
            <w:tcW w:w="709" w:type="dxa"/>
          </w:tcPr>
          <w:p w14:paraId="761719A9" w14:textId="77777777" w:rsidR="00137F39" w:rsidRPr="0014514B" w:rsidRDefault="00137F39" w:rsidP="00523C06">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45</w:t>
            </w:r>
          </w:p>
        </w:tc>
        <w:tc>
          <w:tcPr>
            <w:tcW w:w="7088" w:type="dxa"/>
          </w:tcPr>
          <w:p w14:paraId="6F405689" w14:textId="77777777" w:rsidR="00137F39" w:rsidRPr="0014514B" w:rsidRDefault="00137F39" w:rsidP="00CE564F">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２</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３</w:t>
            </w:r>
            <w:r w:rsidR="00CE564F">
              <w:rPr>
                <w:rFonts w:asciiTheme="majorEastAsia" w:eastAsiaTheme="majorEastAsia" w:hAnsiTheme="majorEastAsia" w:hint="eastAsia"/>
                <w:sz w:val="22"/>
              </w:rPr>
              <w:t>）―</w:t>
            </w:r>
            <w:r w:rsidRPr="0014514B">
              <w:rPr>
                <w:rFonts w:asciiTheme="majorEastAsia" w:eastAsiaTheme="majorEastAsia" w:hAnsiTheme="majorEastAsia" w:hint="eastAsia"/>
                <w:sz w:val="22"/>
              </w:rPr>
              <w:t xml:space="preserve">②　</w:t>
            </w:r>
            <w:r>
              <w:rPr>
                <w:rFonts w:asciiTheme="majorEastAsia" w:eastAsiaTheme="majorEastAsia" w:hAnsiTheme="majorEastAsia" w:hint="eastAsia"/>
                <w:sz w:val="22"/>
              </w:rPr>
              <w:t>子ども</w:t>
            </w:r>
            <w:r w:rsidRPr="0014514B">
              <w:rPr>
                <w:rFonts w:asciiTheme="majorEastAsia" w:eastAsiaTheme="majorEastAsia" w:hAnsiTheme="majorEastAsia" w:hint="eastAsia"/>
                <w:sz w:val="22"/>
              </w:rPr>
              <w:t>に関する記録の管理体制が確立している。</w:t>
            </w:r>
          </w:p>
        </w:tc>
        <w:tc>
          <w:tcPr>
            <w:tcW w:w="1478" w:type="dxa"/>
          </w:tcPr>
          <w:p w14:paraId="1244C693" w14:textId="77777777" w:rsidR="00137F39" w:rsidRPr="0014514B" w:rsidRDefault="00137F39" w:rsidP="00523C06">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137F39" w:rsidRPr="0014514B" w14:paraId="0219E8F5" w14:textId="77777777" w:rsidTr="00523C06">
        <w:tc>
          <w:tcPr>
            <w:tcW w:w="9275" w:type="dxa"/>
            <w:gridSpan w:val="3"/>
          </w:tcPr>
          <w:p w14:paraId="77FA015F" w14:textId="77777777" w:rsidR="00137F39" w:rsidRPr="0014514B" w:rsidRDefault="00137F39" w:rsidP="00523C06">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D138D20" w14:textId="77777777" w:rsidR="00137F39" w:rsidRPr="0014514B" w:rsidRDefault="00137F39" w:rsidP="00523C06">
            <w:pPr>
              <w:jc w:val="left"/>
              <w:rPr>
                <w:rFonts w:asciiTheme="majorEastAsia" w:eastAsiaTheme="majorEastAsia" w:hAnsiTheme="majorEastAsia"/>
                <w:sz w:val="22"/>
              </w:rPr>
            </w:pPr>
          </w:p>
        </w:tc>
      </w:tr>
    </w:tbl>
    <w:p w14:paraId="370ABACC" w14:textId="77777777" w:rsidR="00137F39" w:rsidRDefault="00137F39" w:rsidP="00137F39">
      <w:pPr>
        <w:tabs>
          <w:tab w:val="left" w:pos="3210"/>
        </w:tabs>
        <w:rPr>
          <w:rFonts w:ascii="HG丸ｺﾞｼｯｸM-PRO" w:eastAsia="HG丸ｺﾞｼｯｸM-PRO" w:hAnsi="HG丸ｺﾞｼｯｸM-PRO"/>
          <w:b/>
          <w:sz w:val="24"/>
          <w:szCs w:val="24"/>
        </w:rPr>
      </w:pPr>
    </w:p>
    <w:p w14:paraId="31ACFC01" w14:textId="77777777" w:rsidR="00532089" w:rsidRDefault="00532089" w:rsidP="00532089">
      <w:pPr>
        <w:tabs>
          <w:tab w:val="left" w:pos="3210"/>
        </w:tabs>
        <w:rPr>
          <w:rFonts w:ascii="HG丸ｺﾞｼｯｸM-PRO" w:eastAsia="HG丸ｺﾞｼｯｸM-PRO" w:hAnsi="HG丸ｺﾞｼｯｸM-PRO"/>
          <w:b/>
          <w:sz w:val="24"/>
          <w:szCs w:val="24"/>
        </w:rPr>
      </w:pPr>
    </w:p>
    <w:p w14:paraId="544C7F50" w14:textId="77777777" w:rsidR="00A36D00" w:rsidRDefault="007400C7" w:rsidP="00A36D00">
      <w:pPr>
        <w:rPr>
          <w:rFonts w:asciiTheme="majorEastAsia" w:eastAsiaTheme="majorEastAsia" w:hAnsiTheme="majorEastAsia"/>
          <w:sz w:val="22"/>
          <w:szCs w:val="28"/>
        </w:rPr>
      </w:pPr>
      <w:r w:rsidRPr="007400C7">
        <w:rPr>
          <w:rFonts w:asciiTheme="majorEastAsia" w:eastAsiaTheme="majorEastAsia" w:hAnsiTheme="majorEastAsia" w:hint="eastAsia"/>
          <w:b/>
          <w:sz w:val="32"/>
          <w:szCs w:val="24"/>
        </w:rPr>
        <w:t>内容評価基準（</w:t>
      </w:r>
      <w:r w:rsidR="00CD6267">
        <w:rPr>
          <w:rFonts w:asciiTheme="majorEastAsia" w:eastAsiaTheme="majorEastAsia" w:hAnsiTheme="majorEastAsia" w:hint="eastAsia"/>
          <w:b/>
          <w:sz w:val="32"/>
          <w:szCs w:val="24"/>
        </w:rPr>
        <w:t>2</w:t>
      </w:r>
      <w:r w:rsidR="00F85211">
        <w:rPr>
          <w:rFonts w:asciiTheme="majorEastAsia" w:eastAsiaTheme="majorEastAsia" w:hAnsiTheme="majorEastAsia" w:hint="eastAsia"/>
          <w:b/>
          <w:sz w:val="32"/>
          <w:szCs w:val="24"/>
        </w:rPr>
        <w:t>2</w:t>
      </w:r>
      <w:r w:rsidRPr="007400C7">
        <w:rPr>
          <w:rFonts w:asciiTheme="majorEastAsia" w:eastAsiaTheme="majorEastAsia" w:hAnsiTheme="majorEastAsia" w:hint="eastAsia"/>
          <w:b/>
          <w:sz w:val="32"/>
          <w:szCs w:val="24"/>
        </w:rPr>
        <w:t>項目）</w:t>
      </w:r>
    </w:p>
    <w:p w14:paraId="15BD0ECF" w14:textId="77777777" w:rsidR="00A36D00" w:rsidRPr="00A36D00" w:rsidRDefault="00A36D00" w:rsidP="00A36D00">
      <w:pPr>
        <w:ind w:firstLineChars="200" w:firstLine="440"/>
        <w:rPr>
          <w:rFonts w:asciiTheme="majorEastAsia" w:eastAsiaTheme="majorEastAsia" w:hAnsiTheme="majorEastAsia"/>
          <w:sz w:val="22"/>
          <w:szCs w:val="28"/>
        </w:rPr>
      </w:pPr>
      <w:r>
        <w:rPr>
          <w:rFonts w:asciiTheme="majorEastAsia" w:eastAsiaTheme="majorEastAsia" w:hAnsiTheme="majorEastAsia" w:hint="eastAsia"/>
          <w:sz w:val="22"/>
          <w:szCs w:val="28"/>
        </w:rPr>
        <w:t>※「共通</w:t>
      </w:r>
      <w:r w:rsidRPr="00A36D00">
        <w:rPr>
          <w:rFonts w:asciiTheme="majorEastAsia" w:eastAsiaTheme="majorEastAsia" w:hAnsiTheme="majorEastAsia" w:hint="eastAsia"/>
          <w:sz w:val="22"/>
          <w:szCs w:val="28"/>
        </w:rPr>
        <w:t>評価基準評価対象Ⅲ</w:t>
      </w:r>
      <w:r>
        <w:rPr>
          <w:rFonts w:asciiTheme="majorEastAsia" w:eastAsiaTheme="majorEastAsia" w:hAnsiTheme="majorEastAsia" w:hint="eastAsia"/>
          <w:sz w:val="22"/>
          <w:szCs w:val="28"/>
        </w:rPr>
        <w:t xml:space="preserve"> </w:t>
      </w:r>
      <w:r w:rsidRPr="00A36D00">
        <w:rPr>
          <w:rFonts w:asciiTheme="majorEastAsia" w:eastAsiaTheme="majorEastAsia" w:hAnsiTheme="majorEastAsia" w:hint="eastAsia"/>
          <w:sz w:val="22"/>
          <w:szCs w:val="28"/>
        </w:rPr>
        <w:t>適切な養育・支援の実施</w:t>
      </w:r>
      <w:r>
        <w:rPr>
          <w:rFonts w:asciiTheme="majorEastAsia" w:eastAsiaTheme="majorEastAsia" w:hAnsiTheme="majorEastAsia" w:hint="eastAsia"/>
          <w:sz w:val="22"/>
          <w:szCs w:val="28"/>
        </w:rPr>
        <w:t>」</w:t>
      </w:r>
      <w:r w:rsidRPr="00A36D00">
        <w:rPr>
          <w:rFonts w:asciiTheme="majorEastAsia" w:eastAsiaTheme="majorEastAsia" w:hAnsiTheme="majorEastAsia" w:hint="eastAsia"/>
          <w:sz w:val="22"/>
          <w:szCs w:val="28"/>
        </w:rPr>
        <w:t>の付加項目</w:t>
      </w:r>
    </w:p>
    <w:p w14:paraId="10EDE083" w14:textId="77777777" w:rsidR="00A36D00" w:rsidRDefault="00A36D00" w:rsidP="00910683">
      <w:pPr>
        <w:pStyle w:val="af"/>
        <w:ind w:firstLineChars="100" w:firstLine="241"/>
        <w:rPr>
          <w:rFonts w:asciiTheme="majorEastAsia" w:eastAsiaTheme="majorEastAsia" w:hAnsiTheme="majorEastAsia"/>
          <w:b/>
          <w:color w:val="auto"/>
        </w:rPr>
      </w:pPr>
    </w:p>
    <w:p w14:paraId="10CAB5BE" w14:textId="77777777" w:rsidR="00910683" w:rsidRPr="00910683" w:rsidRDefault="00910683" w:rsidP="00910683">
      <w:pPr>
        <w:pStyle w:val="af"/>
        <w:ind w:firstLineChars="100" w:firstLine="241"/>
        <w:rPr>
          <w:rFonts w:asciiTheme="majorEastAsia" w:eastAsiaTheme="majorEastAsia" w:hAnsiTheme="majorEastAsia"/>
          <w:b/>
          <w:color w:val="auto"/>
        </w:rPr>
      </w:pPr>
      <w:r w:rsidRPr="00910683">
        <w:rPr>
          <w:rFonts w:asciiTheme="majorEastAsia" w:eastAsiaTheme="majorEastAsia" w:hAnsiTheme="majorEastAsia" w:hint="eastAsia"/>
          <w:b/>
          <w:color w:val="auto"/>
        </w:rPr>
        <w:t>Ａ</w:t>
      </w:r>
      <w:r w:rsidR="00143788">
        <w:rPr>
          <w:rFonts w:asciiTheme="majorEastAsia" w:eastAsiaTheme="majorEastAsia" w:hAnsiTheme="majorEastAsia" w:hint="eastAsia"/>
          <w:b/>
          <w:color w:val="auto"/>
        </w:rPr>
        <w:t>―</w:t>
      </w:r>
      <w:r w:rsidR="008A7F28">
        <w:rPr>
          <w:rFonts w:asciiTheme="majorEastAsia" w:eastAsiaTheme="majorEastAsia" w:hAnsiTheme="majorEastAsia" w:hint="eastAsia"/>
          <w:b/>
          <w:color w:val="auto"/>
        </w:rPr>
        <w:t xml:space="preserve">１　</w:t>
      </w:r>
      <w:r w:rsidR="008A7F28" w:rsidRPr="008A7F28">
        <w:rPr>
          <w:rFonts w:asciiTheme="majorEastAsia" w:eastAsiaTheme="majorEastAsia" w:hAnsiTheme="majorEastAsia" w:hint="eastAsia"/>
          <w:b/>
          <w:color w:val="auto"/>
        </w:rPr>
        <w:t>子どもの権利擁護、最善の利益に向けた養育・支援</w:t>
      </w:r>
    </w:p>
    <w:p w14:paraId="4BAAFDAF" w14:textId="77777777" w:rsidR="007400C7" w:rsidRPr="00910683" w:rsidRDefault="007400C7" w:rsidP="007400C7">
      <w:pPr>
        <w:ind w:firstLineChars="100" w:firstLine="241"/>
        <w:rPr>
          <w:rFonts w:asciiTheme="majorEastAsia" w:eastAsiaTheme="majorEastAsia" w:hAnsiTheme="majorEastAsia"/>
          <w:b/>
          <w:sz w:val="24"/>
          <w:szCs w:val="24"/>
        </w:rPr>
      </w:pPr>
    </w:p>
    <w:tbl>
      <w:tblPr>
        <w:tblStyle w:val="a6"/>
        <w:tblW w:w="0" w:type="auto"/>
        <w:tblInd w:w="675" w:type="dxa"/>
        <w:tblLook w:val="04A0" w:firstRow="1" w:lastRow="0" w:firstColumn="1" w:lastColumn="0" w:noHBand="0" w:noVBand="1"/>
      </w:tblPr>
      <w:tblGrid>
        <w:gridCol w:w="709"/>
        <w:gridCol w:w="7088"/>
        <w:gridCol w:w="1478"/>
      </w:tblGrid>
      <w:tr w:rsidR="007400C7" w:rsidRPr="0014514B" w14:paraId="62F38AF9" w14:textId="77777777" w:rsidTr="007400C7">
        <w:tc>
          <w:tcPr>
            <w:tcW w:w="7797" w:type="dxa"/>
            <w:gridSpan w:val="2"/>
          </w:tcPr>
          <w:p w14:paraId="79D2FD3C" w14:textId="77777777" w:rsidR="007400C7" w:rsidRPr="0014514B" w:rsidRDefault="007400C7" w:rsidP="007400C7">
            <w:pPr>
              <w:rPr>
                <w:rFonts w:asciiTheme="majorEastAsia" w:eastAsiaTheme="majorEastAsia" w:hAnsiTheme="majorEastAsia"/>
                <w:sz w:val="24"/>
                <w:szCs w:val="24"/>
              </w:rPr>
            </w:pPr>
          </w:p>
        </w:tc>
        <w:tc>
          <w:tcPr>
            <w:tcW w:w="1478" w:type="dxa"/>
          </w:tcPr>
          <w:p w14:paraId="2E49DEC2" w14:textId="77777777" w:rsidR="007400C7" w:rsidRPr="0014514B" w:rsidRDefault="007400C7" w:rsidP="007400C7">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400C7" w:rsidRPr="00910683" w14:paraId="6292B22F" w14:textId="77777777" w:rsidTr="007400C7">
        <w:tc>
          <w:tcPr>
            <w:tcW w:w="9275" w:type="dxa"/>
            <w:gridSpan w:val="3"/>
          </w:tcPr>
          <w:p w14:paraId="34274BC6" w14:textId="573037CF" w:rsidR="007400C7" w:rsidRPr="00910683" w:rsidRDefault="00910683" w:rsidP="00143788">
            <w:pPr>
              <w:pStyle w:val="af1"/>
              <w:rPr>
                <w:rFonts w:asciiTheme="majorEastAsia" w:eastAsiaTheme="majorEastAsia" w:hAnsiTheme="majorEastAsia"/>
                <w:bdr w:val="none" w:sz="0" w:space="0" w:color="auto"/>
              </w:rPr>
            </w:pPr>
            <w:r w:rsidRPr="00910683">
              <w:rPr>
                <w:rFonts w:asciiTheme="majorEastAsia" w:eastAsiaTheme="majorEastAsia" w:hAnsiTheme="majorEastAsia" w:hint="eastAsia"/>
                <w:bdr w:val="none" w:sz="0" w:space="0" w:color="auto"/>
              </w:rPr>
              <w:t>Ａ</w:t>
            </w:r>
            <w:r w:rsidR="00143788">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143788">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143788">
              <w:rPr>
                <w:rFonts w:asciiTheme="majorEastAsia" w:eastAsiaTheme="majorEastAsia" w:hAnsiTheme="majorEastAsia" w:hint="eastAsia"/>
                <w:bdr w:val="none" w:sz="0" w:space="0" w:color="auto"/>
              </w:rPr>
              <w:t>）</w:t>
            </w:r>
            <w:r w:rsidR="00D13CE6" w:rsidRPr="00D13CE6">
              <w:rPr>
                <w:rFonts w:asciiTheme="majorEastAsia" w:eastAsiaTheme="majorEastAsia" w:hAnsiTheme="majorEastAsia" w:hint="eastAsia"/>
                <w:bdr w:val="none" w:sz="0" w:space="0" w:color="auto"/>
              </w:rPr>
              <w:t>子どもの権利擁護</w:t>
            </w:r>
            <w:r w:rsidR="00BD18B8">
              <w:rPr>
                <w:rFonts w:asciiTheme="majorEastAsia" w:eastAsiaTheme="majorEastAsia" w:hAnsiTheme="majorEastAsia" w:hint="eastAsia"/>
                <w:bdr w:val="none" w:sz="0" w:space="0" w:color="auto"/>
              </w:rPr>
              <w:t xml:space="preserve"> </w:t>
            </w:r>
          </w:p>
        </w:tc>
      </w:tr>
      <w:tr w:rsidR="007400C7" w:rsidRPr="0014514B" w14:paraId="0791FA97" w14:textId="77777777" w:rsidTr="009563B0">
        <w:tc>
          <w:tcPr>
            <w:tcW w:w="709" w:type="dxa"/>
          </w:tcPr>
          <w:p w14:paraId="30CAAB50" w14:textId="77777777" w:rsidR="007400C7" w:rsidRPr="0014514B" w:rsidRDefault="00C45134" w:rsidP="007400C7">
            <w:pPr>
              <w:rPr>
                <w:rFonts w:asciiTheme="majorEastAsia" w:eastAsiaTheme="majorEastAsia" w:hAnsiTheme="majorEastAsia"/>
                <w:sz w:val="22"/>
              </w:rPr>
            </w:pPr>
            <w:r w:rsidRPr="00C45134">
              <w:rPr>
                <w:rFonts w:asciiTheme="majorEastAsia" w:eastAsiaTheme="majorEastAsia" w:hAnsiTheme="majorEastAsia" w:hint="eastAsia"/>
                <w:sz w:val="22"/>
              </w:rPr>
              <w:t>Ａ①</w:t>
            </w:r>
          </w:p>
        </w:tc>
        <w:tc>
          <w:tcPr>
            <w:tcW w:w="7088" w:type="dxa"/>
          </w:tcPr>
          <w:p w14:paraId="2536492A" w14:textId="4103CDA9" w:rsidR="007400C7" w:rsidRPr="00523C06" w:rsidRDefault="00BD18B8" w:rsidP="00E33C03">
            <w:pPr>
              <w:pStyle w:val="ad"/>
              <w:rPr>
                <w:rFonts w:asciiTheme="majorEastAsia" w:eastAsiaTheme="majorEastAsia" w:hAnsiTheme="majorEastAsia"/>
              </w:rPr>
            </w:pPr>
            <w:r w:rsidRPr="00BD18B8">
              <w:rPr>
                <w:rFonts w:asciiTheme="majorEastAsia" w:eastAsiaTheme="majorEastAsia" w:hAnsiTheme="majorEastAsia" w:hint="eastAsia"/>
              </w:rPr>
              <w:t>Ａ</w:t>
            </w:r>
            <w:r w:rsidR="00143788">
              <w:rPr>
                <w:rFonts w:asciiTheme="majorEastAsia" w:eastAsiaTheme="majorEastAsia" w:hAnsiTheme="majorEastAsia" w:hint="eastAsia"/>
              </w:rPr>
              <w:t>―</w:t>
            </w:r>
            <w:r w:rsidRPr="00BD18B8">
              <w:rPr>
                <w:rFonts w:asciiTheme="majorEastAsia" w:eastAsiaTheme="majorEastAsia" w:hAnsiTheme="majorEastAsia" w:hint="eastAsia"/>
              </w:rPr>
              <w:t>１</w:t>
            </w:r>
            <w:r w:rsidR="00143788">
              <w:rPr>
                <w:rFonts w:asciiTheme="majorEastAsia" w:eastAsiaTheme="majorEastAsia" w:hAnsiTheme="majorEastAsia" w:hint="eastAsia"/>
              </w:rPr>
              <w:t>―</w:t>
            </w:r>
            <w:r w:rsidRPr="00BD18B8">
              <w:rPr>
                <w:rFonts w:asciiTheme="majorEastAsia" w:eastAsiaTheme="majorEastAsia" w:hAnsiTheme="majorEastAsia" w:hint="eastAsia"/>
              </w:rPr>
              <w:t>（１）</w:t>
            </w:r>
            <w:r w:rsidR="00143788">
              <w:rPr>
                <w:rFonts w:asciiTheme="majorEastAsia" w:eastAsiaTheme="majorEastAsia" w:hAnsiTheme="majorEastAsia" w:hint="eastAsia"/>
              </w:rPr>
              <w:t>―</w:t>
            </w:r>
            <w:r w:rsidRPr="00BD18B8">
              <w:rPr>
                <w:rFonts w:asciiTheme="majorEastAsia" w:eastAsiaTheme="majorEastAsia" w:hAnsiTheme="majorEastAsia" w:hint="eastAsia"/>
              </w:rPr>
              <w:t>①　子どもの権利擁護に関する取組が徹底されている。</w:t>
            </w:r>
          </w:p>
        </w:tc>
        <w:tc>
          <w:tcPr>
            <w:tcW w:w="1478" w:type="dxa"/>
            <w:shd w:val="clear" w:color="auto" w:fill="auto"/>
          </w:tcPr>
          <w:p w14:paraId="2EA19305" w14:textId="77777777" w:rsidR="007400C7" w:rsidRPr="0014514B" w:rsidRDefault="00F85211" w:rsidP="007400C7">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7400C7" w:rsidRPr="0014514B" w14:paraId="6BDD1E74" w14:textId="77777777" w:rsidTr="007400C7">
        <w:tc>
          <w:tcPr>
            <w:tcW w:w="9275" w:type="dxa"/>
            <w:gridSpan w:val="3"/>
          </w:tcPr>
          <w:p w14:paraId="0647292F" w14:textId="77777777" w:rsidR="007400C7" w:rsidRPr="0014514B" w:rsidRDefault="007400C7" w:rsidP="007400C7">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30397A2" w14:textId="77777777" w:rsidR="007400C7" w:rsidRPr="0014514B" w:rsidRDefault="007400C7" w:rsidP="007400C7">
            <w:pPr>
              <w:jc w:val="left"/>
              <w:rPr>
                <w:rFonts w:asciiTheme="majorEastAsia" w:eastAsiaTheme="majorEastAsia" w:hAnsiTheme="majorEastAsia"/>
                <w:sz w:val="22"/>
              </w:rPr>
            </w:pPr>
          </w:p>
        </w:tc>
      </w:tr>
      <w:tr w:rsidR="00C45134" w:rsidRPr="0014514B" w14:paraId="49D9A50F" w14:textId="77777777" w:rsidTr="000A472B">
        <w:tc>
          <w:tcPr>
            <w:tcW w:w="9275" w:type="dxa"/>
            <w:gridSpan w:val="3"/>
          </w:tcPr>
          <w:p w14:paraId="1CE64B0B" w14:textId="77777777" w:rsidR="00C45134" w:rsidRPr="00C45134" w:rsidRDefault="002E43F0" w:rsidP="00143788">
            <w:pPr>
              <w:pStyle w:val="af1"/>
              <w:rPr>
                <w:rFonts w:asciiTheme="majorEastAsia" w:eastAsiaTheme="majorEastAsia" w:hAnsiTheme="majorEastAsia"/>
              </w:rPr>
            </w:pPr>
            <w:r w:rsidRPr="00910683">
              <w:rPr>
                <w:rFonts w:asciiTheme="majorEastAsia" w:eastAsiaTheme="majorEastAsia" w:hAnsiTheme="majorEastAsia" w:hint="eastAsia"/>
                <w:bdr w:val="none" w:sz="0" w:space="0" w:color="auto"/>
              </w:rPr>
              <w:t>Ａ</w:t>
            </w:r>
            <w:r w:rsidR="00143788">
              <w:rPr>
                <w:rFonts w:asciiTheme="majorEastAsia" w:eastAsiaTheme="majorEastAsia" w:hAnsiTheme="majorEastAsia" w:hint="eastAsia"/>
                <w:bdr w:val="none" w:sz="0" w:space="0" w:color="auto"/>
              </w:rPr>
              <w:t>―</w:t>
            </w:r>
            <w:r w:rsidRPr="00910683">
              <w:rPr>
                <w:rFonts w:asciiTheme="majorEastAsia" w:eastAsiaTheme="majorEastAsia" w:hAnsiTheme="majorEastAsia" w:hint="eastAsia"/>
                <w:bdr w:val="none" w:sz="0" w:space="0" w:color="auto"/>
              </w:rPr>
              <w:t>１</w:t>
            </w:r>
            <w:r w:rsidR="00143788">
              <w:rPr>
                <w:rFonts w:asciiTheme="majorEastAsia" w:eastAsiaTheme="majorEastAsia" w:hAnsiTheme="majorEastAsia" w:hint="eastAsia"/>
                <w:bdr w:val="none" w:sz="0" w:space="0" w:color="auto"/>
              </w:rPr>
              <w:t>―（</w:t>
            </w:r>
            <w:r w:rsidR="00523C06">
              <w:rPr>
                <w:rFonts w:asciiTheme="majorEastAsia" w:eastAsiaTheme="majorEastAsia" w:hAnsiTheme="majorEastAsia" w:hint="eastAsia"/>
                <w:bdr w:val="none" w:sz="0" w:space="0" w:color="auto"/>
              </w:rPr>
              <w:t>２</w:t>
            </w:r>
            <w:r w:rsidR="00143788">
              <w:rPr>
                <w:rFonts w:asciiTheme="majorEastAsia" w:eastAsiaTheme="majorEastAsia" w:hAnsiTheme="majorEastAsia" w:hint="eastAsia"/>
                <w:bdr w:val="none" w:sz="0" w:space="0" w:color="auto"/>
              </w:rPr>
              <w:t>）</w:t>
            </w:r>
            <w:r w:rsidR="00500B75" w:rsidRPr="00500B75">
              <w:rPr>
                <w:rFonts w:asciiTheme="majorEastAsia" w:eastAsiaTheme="majorEastAsia" w:hAnsiTheme="majorEastAsia" w:hint="eastAsia"/>
                <w:color w:val="auto"/>
                <w:bdr w:val="none" w:sz="0" w:space="0" w:color="auto"/>
              </w:rPr>
              <w:t>被措置児童等虐待の防止等</w:t>
            </w:r>
          </w:p>
        </w:tc>
      </w:tr>
      <w:tr w:rsidR="00C45134" w:rsidRPr="0014514B" w14:paraId="6620E14E" w14:textId="77777777" w:rsidTr="000A472B">
        <w:tc>
          <w:tcPr>
            <w:tcW w:w="709" w:type="dxa"/>
          </w:tcPr>
          <w:p w14:paraId="3D9E15E7" w14:textId="77777777" w:rsidR="00EC7B10" w:rsidRDefault="00C45134" w:rsidP="000A472B">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C72DBA">
              <w:rPr>
                <w:rFonts w:asciiTheme="majorEastAsia" w:eastAsiaTheme="majorEastAsia" w:hAnsiTheme="majorEastAsia" w:hint="eastAsia"/>
                <w:sz w:val="22"/>
              </w:rPr>
              <w:t>②</w:t>
            </w:r>
          </w:p>
          <w:p w14:paraId="74BB1682" w14:textId="77777777" w:rsidR="00C45134" w:rsidRPr="0014514B" w:rsidRDefault="00C45134" w:rsidP="000A472B">
            <w:pPr>
              <w:rPr>
                <w:rFonts w:asciiTheme="majorEastAsia" w:eastAsiaTheme="majorEastAsia" w:hAnsiTheme="majorEastAsia"/>
                <w:sz w:val="22"/>
              </w:rPr>
            </w:pPr>
          </w:p>
        </w:tc>
        <w:tc>
          <w:tcPr>
            <w:tcW w:w="7088" w:type="dxa"/>
          </w:tcPr>
          <w:p w14:paraId="485B6007" w14:textId="77777777" w:rsidR="00C45134" w:rsidRPr="00C45134" w:rsidRDefault="002E43F0" w:rsidP="00D4661A">
            <w:pPr>
              <w:pStyle w:val="ad"/>
              <w:rPr>
                <w:rFonts w:asciiTheme="majorEastAsia" w:eastAsiaTheme="majorEastAsia" w:hAnsiTheme="majorEastAsia"/>
                <w:shd w:val="pct15" w:color="auto" w:fill="FFFFFF"/>
              </w:rPr>
            </w:pPr>
            <w:r w:rsidRPr="00910683">
              <w:rPr>
                <w:rFonts w:asciiTheme="majorEastAsia" w:eastAsiaTheme="majorEastAsia" w:hAnsiTheme="majorEastAsia" w:hint="eastAsia"/>
              </w:rPr>
              <w:t>Ａ</w:t>
            </w:r>
            <w:r w:rsidR="00143788">
              <w:rPr>
                <w:rFonts w:asciiTheme="majorEastAsia" w:eastAsiaTheme="majorEastAsia" w:hAnsiTheme="majorEastAsia" w:hint="eastAsia"/>
              </w:rPr>
              <w:t>―</w:t>
            </w:r>
            <w:r w:rsidRPr="00910683">
              <w:rPr>
                <w:rFonts w:asciiTheme="majorEastAsia" w:eastAsiaTheme="majorEastAsia" w:hAnsiTheme="majorEastAsia" w:hint="eastAsia"/>
              </w:rPr>
              <w:t>１</w:t>
            </w:r>
            <w:r w:rsidR="00143788">
              <w:rPr>
                <w:rFonts w:asciiTheme="majorEastAsia" w:eastAsiaTheme="majorEastAsia" w:hAnsiTheme="majorEastAsia" w:hint="eastAsia"/>
              </w:rPr>
              <w:t>―</w:t>
            </w:r>
            <w:r w:rsidR="00D4661A">
              <w:rPr>
                <w:rFonts w:asciiTheme="majorEastAsia" w:eastAsiaTheme="majorEastAsia" w:hAnsiTheme="majorEastAsia" w:hint="eastAsia"/>
              </w:rPr>
              <w:t>（</w:t>
            </w:r>
            <w:r w:rsidR="000C1655">
              <w:rPr>
                <w:rFonts w:asciiTheme="majorEastAsia" w:eastAsiaTheme="majorEastAsia" w:hAnsiTheme="majorEastAsia" w:hint="eastAsia"/>
              </w:rPr>
              <w:t>２</w:t>
            </w:r>
            <w:r w:rsidR="00D4661A">
              <w:rPr>
                <w:rFonts w:asciiTheme="majorEastAsia" w:eastAsiaTheme="majorEastAsia" w:hAnsiTheme="majorEastAsia" w:hint="eastAsia"/>
              </w:rPr>
              <w:t>）</w:t>
            </w:r>
            <w:r w:rsidR="00143788">
              <w:rPr>
                <w:rFonts w:asciiTheme="majorEastAsia" w:eastAsiaTheme="majorEastAsia" w:hAnsiTheme="majorEastAsia" w:hint="eastAsia"/>
              </w:rPr>
              <w:t>―</w:t>
            </w:r>
            <w:r w:rsidR="003C3275">
              <w:rPr>
                <w:rFonts w:asciiTheme="majorEastAsia" w:eastAsiaTheme="majorEastAsia" w:hAnsiTheme="majorEastAsia" w:hint="eastAsia"/>
              </w:rPr>
              <w:t>①</w:t>
            </w:r>
            <w:r w:rsidRPr="00910683">
              <w:rPr>
                <w:rFonts w:asciiTheme="majorEastAsia" w:eastAsiaTheme="majorEastAsia" w:hAnsiTheme="majorEastAsia" w:hint="eastAsia"/>
              </w:rPr>
              <w:t xml:space="preserve">　子どもに対する不適切なかかわりの防止と早期発見に取り組んでいる。</w:t>
            </w:r>
          </w:p>
        </w:tc>
        <w:tc>
          <w:tcPr>
            <w:tcW w:w="1478" w:type="dxa"/>
          </w:tcPr>
          <w:p w14:paraId="747FCE79" w14:textId="77777777" w:rsidR="00C45134" w:rsidRPr="0014514B" w:rsidRDefault="00C45134"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C45134" w:rsidRPr="0014514B" w14:paraId="7B1E6256" w14:textId="77777777" w:rsidTr="000A472B">
        <w:tc>
          <w:tcPr>
            <w:tcW w:w="9275" w:type="dxa"/>
            <w:gridSpan w:val="3"/>
          </w:tcPr>
          <w:p w14:paraId="1670562A" w14:textId="77777777" w:rsidR="00C45134" w:rsidRPr="0014514B" w:rsidRDefault="00C45134"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EA64127" w14:textId="77777777" w:rsidR="00C45134" w:rsidRPr="0014514B" w:rsidRDefault="00C45134" w:rsidP="000A472B">
            <w:pPr>
              <w:jc w:val="left"/>
              <w:rPr>
                <w:rFonts w:asciiTheme="majorEastAsia" w:eastAsiaTheme="majorEastAsia" w:hAnsiTheme="majorEastAsia"/>
                <w:sz w:val="22"/>
              </w:rPr>
            </w:pPr>
          </w:p>
        </w:tc>
      </w:tr>
    </w:tbl>
    <w:p w14:paraId="57AF701B" w14:textId="77777777" w:rsidR="00226582" w:rsidRDefault="00226582" w:rsidP="002E43F0">
      <w:pPr>
        <w:ind w:firstLineChars="100" w:firstLine="210"/>
      </w:pPr>
      <w:r>
        <w:rPr>
          <w:rFonts w:hint="eastAsia"/>
        </w:rPr>
        <w:t xml:space="preserve">　</w:t>
      </w:r>
    </w:p>
    <w:p w14:paraId="006CA72F" w14:textId="77777777" w:rsidR="00226582" w:rsidRDefault="00226582" w:rsidP="00226582">
      <w:pPr>
        <w:pStyle w:val="af"/>
        <w:ind w:firstLineChars="100" w:firstLine="241"/>
        <w:rPr>
          <w:rFonts w:asciiTheme="majorEastAsia" w:eastAsiaTheme="majorEastAsia" w:hAnsiTheme="majorEastAsia"/>
          <w:b/>
          <w:szCs w:val="22"/>
        </w:rPr>
      </w:pPr>
    </w:p>
    <w:p w14:paraId="635674B6" w14:textId="77777777" w:rsidR="00226582" w:rsidRPr="00226582" w:rsidRDefault="00226582" w:rsidP="00226582">
      <w:pPr>
        <w:pStyle w:val="af"/>
        <w:ind w:firstLineChars="100" w:firstLine="241"/>
        <w:rPr>
          <w:rFonts w:asciiTheme="majorEastAsia" w:eastAsiaTheme="majorEastAsia" w:hAnsiTheme="majorEastAsia"/>
          <w:b/>
          <w:szCs w:val="22"/>
        </w:rPr>
      </w:pPr>
      <w:r w:rsidRPr="00226582">
        <w:rPr>
          <w:rFonts w:asciiTheme="majorEastAsia" w:eastAsiaTheme="majorEastAsia" w:hAnsiTheme="majorEastAsia" w:hint="eastAsia"/>
          <w:b/>
          <w:szCs w:val="22"/>
        </w:rPr>
        <w:t>Ａ</w:t>
      </w:r>
      <w:r w:rsidR="008D67D8">
        <w:rPr>
          <w:rFonts w:asciiTheme="majorEastAsia" w:eastAsiaTheme="majorEastAsia" w:hAnsiTheme="majorEastAsia" w:hint="eastAsia"/>
          <w:b/>
          <w:color w:val="auto"/>
        </w:rPr>
        <w:t>―</w:t>
      </w:r>
      <w:r w:rsidRPr="00226582">
        <w:rPr>
          <w:rFonts w:asciiTheme="majorEastAsia" w:eastAsiaTheme="majorEastAsia" w:hAnsiTheme="majorEastAsia" w:hint="eastAsia"/>
          <w:b/>
          <w:szCs w:val="22"/>
        </w:rPr>
        <w:t>２　養育・支援の質の確保</w:t>
      </w:r>
    </w:p>
    <w:p w14:paraId="06C864A1" w14:textId="77777777" w:rsidR="00523C06" w:rsidRPr="00226582" w:rsidRDefault="00523C06" w:rsidP="002E43F0">
      <w:pPr>
        <w:ind w:firstLineChars="100" w:firstLine="210"/>
      </w:pPr>
      <w:r>
        <w:rPr>
          <w:rFonts w:hint="eastAsia"/>
        </w:rPr>
        <w:t xml:space="preserve">　</w:t>
      </w:r>
    </w:p>
    <w:tbl>
      <w:tblPr>
        <w:tblStyle w:val="a6"/>
        <w:tblW w:w="0" w:type="auto"/>
        <w:tblInd w:w="675" w:type="dxa"/>
        <w:tblLook w:val="04A0" w:firstRow="1" w:lastRow="0" w:firstColumn="1" w:lastColumn="0" w:noHBand="0" w:noVBand="1"/>
      </w:tblPr>
      <w:tblGrid>
        <w:gridCol w:w="709"/>
        <w:gridCol w:w="7088"/>
        <w:gridCol w:w="1478"/>
      </w:tblGrid>
      <w:tr w:rsidR="00523C06" w:rsidRPr="0014514B" w14:paraId="722AD90F" w14:textId="77777777" w:rsidTr="00523C06">
        <w:tc>
          <w:tcPr>
            <w:tcW w:w="7797" w:type="dxa"/>
            <w:gridSpan w:val="2"/>
          </w:tcPr>
          <w:p w14:paraId="50C932C1" w14:textId="77777777" w:rsidR="00523C06" w:rsidRPr="0014514B" w:rsidRDefault="00523C06" w:rsidP="00523C06">
            <w:pPr>
              <w:rPr>
                <w:rFonts w:asciiTheme="majorEastAsia" w:eastAsiaTheme="majorEastAsia" w:hAnsiTheme="majorEastAsia"/>
                <w:sz w:val="24"/>
                <w:szCs w:val="24"/>
              </w:rPr>
            </w:pPr>
          </w:p>
        </w:tc>
        <w:tc>
          <w:tcPr>
            <w:tcW w:w="1478" w:type="dxa"/>
          </w:tcPr>
          <w:p w14:paraId="51ACEDC7" w14:textId="77777777" w:rsidR="00523C06" w:rsidRPr="0014514B" w:rsidRDefault="00523C06" w:rsidP="00523C06">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226582" w:rsidRPr="002E43F0" w14:paraId="607B757C" w14:textId="77777777" w:rsidTr="000A472B">
        <w:tc>
          <w:tcPr>
            <w:tcW w:w="9275" w:type="dxa"/>
            <w:gridSpan w:val="3"/>
          </w:tcPr>
          <w:p w14:paraId="70D6189F" w14:textId="77777777" w:rsidR="00226582" w:rsidRPr="002E43F0" w:rsidRDefault="00226582" w:rsidP="008D67D8">
            <w:pPr>
              <w:pStyle w:val="af1"/>
              <w:rPr>
                <w:rFonts w:asciiTheme="majorEastAsia" w:eastAsiaTheme="majorEastAsia" w:hAnsiTheme="majorEastAsia"/>
              </w:rPr>
            </w:pPr>
            <w:r w:rsidRPr="00E31C02">
              <w:rPr>
                <w:rFonts w:asciiTheme="majorEastAsia" w:eastAsiaTheme="majorEastAsia" w:hAnsiTheme="majorEastAsia" w:hint="eastAsia"/>
                <w:bdr w:val="none" w:sz="0" w:space="0" w:color="auto"/>
              </w:rPr>
              <w:t>Ａ</w:t>
            </w:r>
            <w:r w:rsidR="00143788">
              <w:rPr>
                <w:rFonts w:asciiTheme="majorEastAsia" w:eastAsiaTheme="majorEastAsia" w:hAnsiTheme="majorEastAsia" w:hint="eastAsia"/>
                <w:bdr w:val="none" w:sz="0" w:space="0" w:color="auto"/>
              </w:rPr>
              <w:t>―</w:t>
            </w:r>
            <w:r>
              <w:rPr>
                <w:rFonts w:asciiTheme="majorEastAsia" w:eastAsiaTheme="majorEastAsia" w:hAnsiTheme="majorEastAsia" w:hint="eastAsia"/>
                <w:bdr w:val="none" w:sz="0" w:space="0" w:color="auto"/>
              </w:rPr>
              <w:t>２</w:t>
            </w:r>
            <w:r w:rsidR="00143788">
              <w:rPr>
                <w:rFonts w:asciiTheme="majorEastAsia" w:eastAsiaTheme="majorEastAsia" w:hAnsiTheme="majorEastAsia" w:hint="eastAsia"/>
                <w:bdr w:val="none" w:sz="0" w:space="0" w:color="auto"/>
              </w:rPr>
              <w:t>―</w:t>
            </w:r>
            <w:r w:rsidR="008D67D8">
              <w:rPr>
                <w:rFonts w:asciiTheme="majorEastAsia" w:eastAsiaTheme="majorEastAsia" w:hAnsiTheme="majorEastAsia" w:hint="eastAsia"/>
                <w:bdr w:val="none" w:sz="0" w:space="0" w:color="auto"/>
              </w:rPr>
              <w:t>（</w:t>
            </w:r>
            <w:r w:rsidRPr="00E31C02">
              <w:rPr>
                <w:rFonts w:asciiTheme="majorEastAsia" w:eastAsiaTheme="majorEastAsia" w:hAnsiTheme="majorEastAsia" w:hint="eastAsia"/>
                <w:color w:val="auto"/>
                <w:bdr w:val="none" w:sz="0" w:space="0" w:color="auto"/>
              </w:rPr>
              <w:t>１</w:t>
            </w:r>
            <w:r w:rsidR="008D67D8">
              <w:rPr>
                <w:rFonts w:asciiTheme="majorEastAsia" w:eastAsiaTheme="majorEastAsia" w:hAnsiTheme="majorEastAsia" w:hint="eastAsia"/>
                <w:color w:val="auto"/>
                <w:bdr w:val="none" w:sz="0" w:space="0" w:color="auto"/>
              </w:rPr>
              <w:t>）</w:t>
            </w:r>
            <w:r w:rsidRPr="00E31C02">
              <w:rPr>
                <w:rFonts w:asciiTheme="majorEastAsia" w:eastAsiaTheme="majorEastAsia" w:hAnsiTheme="majorEastAsia" w:hint="eastAsia"/>
                <w:color w:val="auto"/>
                <w:bdr w:val="none" w:sz="0" w:space="0" w:color="auto"/>
              </w:rPr>
              <w:t>養育・支援の基本</w:t>
            </w:r>
          </w:p>
        </w:tc>
      </w:tr>
      <w:tr w:rsidR="00226582" w:rsidRPr="0014514B" w14:paraId="4EBF2FE4" w14:textId="77777777" w:rsidTr="000A472B">
        <w:tc>
          <w:tcPr>
            <w:tcW w:w="709" w:type="dxa"/>
          </w:tcPr>
          <w:p w14:paraId="7B56FB46" w14:textId="77777777" w:rsidR="00226582" w:rsidRPr="0014514B" w:rsidRDefault="00226582" w:rsidP="000C1655">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C72DBA">
              <w:rPr>
                <w:rFonts w:asciiTheme="majorEastAsia" w:eastAsiaTheme="majorEastAsia" w:hAnsiTheme="majorEastAsia" w:hint="eastAsia"/>
                <w:sz w:val="22"/>
              </w:rPr>
              <w:t>③</w:t>
            </w:r>
          </w:p>
        </w:tc>
        <w:tc>
          <w:tcPr>
            <w:tcW w:w="7088" w:type="dxa"/>
          </w:tcPr>
          <w:p w14:paraId="3F5D5CA3" w14:textId="49F5B06C" w:rsidR="008D67D8" w:rsidRPr="00C45134" w:rsidRDefault="00391DF2" w:rsidP="00E33C03">
            <w:pPr>
              <w:pStyle w:val="af3"/>
              <w:ind w:left="0" w:firstLineChars="0" w:firstLine="0"/>
              <w:jc w:val="left"/>
              <w:rPr>
                <w:rFonts w:asciiTheme="majorEastAsia" w:eastAsiaTheme="majorEastAsia" w:hAnsiTheme="majorEastAsia"/>
                <w:shd w:val="pct15" w:color="auto" w:fill="FFFFFF"/>
              </w:rPr>
            </w:pPr>
            <w:r w:rsidRPr="00F60357">
              <w:rPr>
                <w:rFonts w:asciiTheme="majorEastAsia" w:eastAsiaTheme="majorEastAsia" w:hAnsiTheme="majorEastAsia" w:hint="eastAsia"/>
                <w:u w:val="none"/>
              </w:rPr>
              <w:t>Ａ</w:t>
            </w:r>
            <w:r w:rsidR="008D67D8">
              <w:rPr>
                <w:rFonts w:asciiTheme="majorEastAsia" w:eastAsiaTheme="majorEastAsia" w:hAnsiTheme="majorEastAsia" w:hint="eastAsia"/>
                <w:u w:val="none"/>
              </w:rPr>
              <w:t>―</w:t>
            </w:r>
            <w:r w:rsidRPr="00F60357">
              <w:rPr>
                <w:rFonts w:asciiTheme="majorEastAsia" w:eastAsiaTheme="majorEastAsia" w:hAnsiTheme="majorEastAsia" w:hint="eastAsia"/>
                <w:u w:val="none"/>
              </w:rPr>
              <w:t>２</w:t>
            </w:r>
            <w:r w:rsidR="008D67D8">
              <w:rPr>
                <w:rFonts w:asciiTheme="majorEastAsia" w:eastAsiaTheme="majorEastAsia" w:hAnsiTheme="majorEastAsia" w:hint="eastAsia"/>
                <w:u w:val="none"/>
              </w:rPr>
              <w:t>―（</w:t>
            </w:r>
            <w:r w:rsidRPr="00F60357">
              <w:rPr>
                <w:rFonts w:asciiTheme="majorEastAsia" w:eastAsiaTheme="majorEastAsia" w:hAnsiTheme="majorEastAsia" w:hint="eastAsia"/>
                <w:u w:val="none"/>
              </w:rPr>
              <w:t>１</w:t>
            </w:r>
            <w:r w:rsidR="008D67D8">
              <w:rPr>
                <w:rFonts w:asciiTheme="majorEastAsia" w:eastAsiaTheme="majorEastAsia" w:hAnsiTheme="majorEastAsia" w:hint="eastAsia"/>
                <w:u w:val="none"/>
              </w:rPr>
              <w:t>）―</w:t>
            </w:r>
            <w:r w:rsidRPr="00F60357">
              <w:rPr>
                <w:rFonts w:asciiTheme="majorEastAsia" w:eastAsiaTheme="majorEastAsia" w:hAnsiTheme="majorEastAsia" w:hint="eastAsia"/>
                <w:u w:val="none"/>
              </w:rPr>
              <w:t>①</w:t>
            </w:r>
            <w:r w:rsidR="00387267">
              <w:rPr>
                <w:rFonts w:asciiTheme="majorEastAsia" w:eastAsiaTheme="majorEastAsia" w:hAnsiTheme="majorEastAsia" w:hint="eastAsia"/>
                <w:u w:val="none"/>
              </w:rPr>
              <w:t xml:space="preserve">　</w:t>
            </w:r>
            <w:r w:rsidRPr="00F60357">
              <w:rPr>
                <w:rFonts w:asciiTheme="majorEastAsia" w:eastAsiaTheme="majorEastAsia" w:hAnsiTheme="majorEastAsia" w:hint="eastAsia"/>
                <w:u w:val="none"/>
              </w:rPr>
              <w:t>子どものこころによりそいながら、子どもとの</w:t>
            </w:r>
            <w:r w:rsidR="008D67D8" w:rsidRPr="00F60357">
              <w:rPr>
                <w:rFonts w:asciiTheme="majorEastAsia" w:eastAsiaTheme="majorEastAsia" w:hAnsiTheme="majorEastAsia" w:hint="eastAsia"/>
                <w:u w:val="none"/>
              </w:rPr>
              <w:t>愛着関係を育んでいる。</w:t>
            </w:r>
          </w:p>
        </w:tc>
        <w:tc>
          <w:tcPr>
            <w:tcW w:w="1478" w:type="dxa"/>
          </w:tcPr>
          <w:p w14:paraId="7BB7A198"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28FA840B" w14:textId="77777777" w:rsidTr="000A472B">
        <w:tc>
          <w:tcPr>
            <w:tcW w:w="9275" w:type="dxa"/>
            <w:gridSpan w:val="3"/>
          </w:tcPr>
          <w:p w14:paraId="179D186B"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0BE8B81" w14:textId="77777777" w:rsidR="00226582" w:rsidRPr="0014514B" w:rsidRDefault="00226582" w:rsidP="000A472B">
            <w:pPr>
              <w:jc w:val="left"/>
              <w:rPr>
                <w:rFonts w:asciiTheme="majorEastAsia" w:eastAsiaTheme="majorEastAsia" w:hAnsiTheme="majorEastAsia"/>
                <w:sz w:val="22"/>
              </w:rPr>
            </w:pPr>
          </w:p>
        </w:tc>
      </w:tr>
      <w:tr w:rsidR="00226582" w:rsidRPr="0014514B" w14:paraId="257FBBE7" w14:textId="77777777" w:rsidTr="000A472B">
        <w:tc>
          <w:tcPr>
            <w:tcW w:w="709" w:type="dxa"/>
          </w:tcPr>
          <w:p w14:paraId="2DA86BF8" w14:textId="77777777" w:rsidR="00226582" w:rsidRPr="0014514B" w:rsidRDefault="00226582" w:rsidP="000C1655">
            <w:pPr>
              <w:rPr>
                <w:rFonts w:asciiTheme="majorEastAsia" w:eastAsiaTheme="majorEastAsia" w:hAnsiTheme="majorEastAsia"/>
                <w:sz w:val="22"/>
              </w:rPr>
            </w:pPr>
            <w:r w:rsidRPr="00C45134">
              <w:rPr>
                <w:rFonts w:asciiTheme="majorEastAsia" w:eastAsiaTheme="majorEastAsia" w:hAnsiTheme="majorEastAsia" w:hint="eastAsia"/>
                <w:sz w:val="22"/>
              </w:rPr>
              <w:lastRenderedPageBreak/>
              <w:t>Ａ</w:t>
            </w:r>
            <w:r w:rsidR="00D72FB4">
              <w:rPr>
                <w:rFonts w:asciiTheme="majorEastAsia" w:eastAsiaTheme="majorEastAsia" w:hAnsiTheme="majorEastAsia" w:hint="eastAsia"/>
                <w:sz w:val="22"/>
              </w:rPr>
              <w:t>④</w:t>
            </w:r>
          </w:p>
        </w:tc>
        <w:tc>
          <w:tcPr>
            <w:tcW w:w="7088" w:type="dxa"/>
          </w:tcPr>
          <w:p w14:paraId="6E1E4B86" w14:textId="593CDFB8" w:rsidR="008D67D8" w:rsidRPr="001B1717" w:rsidRDefault="001B1717" w:rsidP="00E33C03">
            <w:pPr>
              <w:pStyle w:val="af3"/>
              <w:ind w:left="0" w:firstLineChars="0" w:firstLine="0"/>
              <w:jc w:val="left"/>
              <w:rPr>
                <w:rFonts w:asciiTheme="majorEastAsia" w:eastAsiaTheme="majorEastAsia" w:hAnsiTheme="majorEastAsia"/>
                <w:shd w:val="pct15" w:color="auto" w:fill="FFFFFF"/>
              </w:rPr>
            </w:pPr>
            <w:r w:rsidRPr="00F60357">
              <w:rPr>
                <w:rFonts w:asciiTheme="majorEastAsia" w:eastAsiaTheme="majorEastAsia" w:hAnsiTheme="majorEastAsia" w:hint="eastAsia"/>
                <w:u w:val="none"/>
              </w:rPr>
              <w:t>Ａ</w:t>
            </w:r>
            <w:r w:rsidR="008D67D8">
              <w:rPr>
                <w:rFonts w:asciiTheme="majorEastAsia" w:eastAsiaTheme="majorEastAsia" w:hAnsiTheme="majorEastAsia" w:hint="eastAsia"/>
                <w:u w:val="none"/>
              </w:rPr>
              <w:t>―</w:t>
            </w:r>
            <w:r w:rsidRPr="00F60357">
              <w:rPr>
                <w:rFonts w:asciiTheme="majorEastAsia" w:eastAsiaTheme="majorEastAsia" w:hAnsiTheme="majorEastAsia" w:hint="eastAsia"/>
                <w:u w:val="none"/>
              </w:rPr>
              <w:t>２</w:t>
            </w:r>
            <w:r w:rsidR="008D67D8">
              <w:rPr>
                <w:rFonts w:asciiTheme="majorEastAsia" w:eastAsiaTheme="majorEastAsia" w:hAnsiTheme="majorEastAsia" w:hint="eastAsia"/>
                <w:u w:val="none"/>
              </w:rPr>
              <w:t>―（</w:t>
            </w:r>
            <w:r w:rsidRPr="00F60357">
              <w:rPr>
                <w:rFonts w:asciiTheme="majorEastAsia" w:eastAsiaTheme="majorEastAsia" w:hAnsiTheme="majorEastAsia" w:hint="eastAsia"/>
                <w:u w:val="none"/>
              </w:rPr>
              <w:t>１</w:t>
            </w:r>
            <w:r w:rsidR="008D67D8">
              <w:rPr>
                <w:rFonts w:asciiTheme="majorEastAsia" w:eastAsiaTheme="majorEastAsia" w:hAnsiTheme="majorEastAsia" w:hint="eastAsia"/>
                <w:u w:val="none"/>
              </w:rPr>
              <w:t>）―</w:t>
            </w:r>
            <w:r w:rsidRPr="00F60357">
              <w:rPr>
                <w:rFonts w:asciiTheme="majorEastAsia" w:eastAsiaTheme="majorEastAsia" w:hAnsiTheme="majorEastAsia" w:hint="eastAsia"/>
                <w:u w:val="none"/>
              </w:rPr>
              <w:t>②　子どもの生活体験に配慮し、</w:t>
            </w:r>
            <w:r w:rsidR="00841BC4">
              <w:rPr>
                <w:rFonts w:asciiTheme="majorEastAsia" w:eastAsiaTheme="majorEastAsia" w:hAnsiTheme="majorEastAsia" w:hint="eastAsia"/>
                <w:u w:val="none"/>
              </w:rPr>
              <w:t>子どもの発達を支</w:t>
            </w:r>
            <w:r w:rsidR="008D67D8">
              <w:rPr>
                <w:rFonts w:asciiTheme="majorEastAsia" w:eastAsiaTheme="majorEastAsia" w:hAnsiTheme="majorEastAsia" w:hint="eastAsia"/>
                <w:u w:val="none"/>
              </w:rPr>
              <w:t>援する環境を整えている</w:t>
            </w:r>
            <w:r w:rsidR="008D67D8" w:rsidRPr="00F60357">
              <w:rPr>
                <w:rFonts w:asciiTheme="majorEastAsia" w:eastAsiaTheme="majorEastAsia" w:hAnsiTheme="majorEastAsia" w:hint="eastAsia"/>
                <w:u w:val="none"/>
              </w:rPr>
              <w:t>。</w:t>
            </w:r>
          </w:p>
        </w:tc>
        <w:tc>
          <w:tcPr>
            <w:tcW w:w="1478" w:type="dxa"/>
          </w:tcPr>
          <w:p w14:paraId="1B4447B5"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0DF67B0D" w14:textId="77777777" w:rsidTr="000A472B">
        <w:tc>
          <w:tcPr>
            <w:tcW w:w="9275" w:type="dxa"/>
            <w:gridSpan w:val="3"/>
          </w:tcPr>
          <w:p w14:paraId="30585BE5"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8CA24E7" w14:textId="77777777" w:rsidR="00226582" w:rsidRPr="0014514B" w:rsidRDefault="00226582" w:rsidP="000A472B">
            <w:pPr>
              <w:jc w:val="left"/>
              <w:rPr>
                <w:rFonts w:asciiTheme="majorEastAsia" w:eastAsiaTheme="majorEastAsia" w:hAnsiTheme="majorEastAsia"/>
                <w:sz w:val="22"/>
              </w:rPr>
            </w:pPr>
          </w:p>
        </w:tc>
      </w:tr>
      <w:tr w:rsidR="00226582" w:rsidRPr="002E43F0" w14:paraId="51FE4493" w14:textId="77777777" w:rsidTr="000A472B">
        <w:tc>
          <w:tcPr>
            <w:tcW w:w="9275" w:type="dxa"/>
            <w:gridSpan w:val="3"/>
          </w:tcPr>
          <w:p w14:paraId="43DB5FFD" w14:textId="77777777" w:rsidR="00226582" w:rsidRPr="002E43F0" w:rsidRDefault="000A472B" w:rsidP="008D67D8">
            <w:pPr>
              <w:pStyle w:val="af1"/>
              <w:rPr>
                <w:rFonts w:asciiTheme="majorEastAsia" w:eastAsiaTheme="majorEastAsia" w:hAnsiTheme="majorEastAsia"/>
              </w:rPr>
            </w:pPr>
            <w:r w:rsidRPr="00E31C02">
              <w:rPr>
                <w:rFonts w:asciiTheme="majorEastAsia" w:eastAsiaTheme="majorEastAsia" w:hAnsiTheme="majorEastAsia" w:hint="eastAsia"/>
                <w:bdr w:val="none" w:sz="0" w:space="0" w:color="auto"/>
              </w:rPr>
              <w:t>Ａ</w:t>
            </w:r>
            <w:r w:rsidR="008D67D8">
              <w:rPr>
                <w:rFonts w:asciiTheme="majorEastAsia" w:eastAsiaTheme="majorEastAsia" w:hAnsiTheme="majorEastAsia" w:hint="eastAsia"/>
                <w:bdr w:val="none" w:sz="0" w:space="0" w:color="auto"/>
              </w:rPr>
              <w:t>―</w:t>
            </w:r>
            <w:r>
              <w:rPr>
                <w:rFonts w:asciiTheme="majorEastAsia" w:eastAsiaTheme="majorEastAsia" w:hAnsiTheme="majorEastAsia" w:hint="eastAsia"/>
                <w:bdr w:val="none" w:sz="0" w:space="0" w:color="auto"/>
              </w:rPr>
              <w:t>２</w:t>
            </w:r>
            <w:r w:rsidR="008D67D8">
              <w:rPr>
                <w:rFonts w:asciiTheme="majorEastAsia" w:eastAsiaTheme="majorEastAsia" w:hAnsiTheme="majorEastAsia" w:hint="eastAsia"/>
                <w:bdr w:val="none" w:sz="0" w:space="0" w:color="auto"/>
              </w:rPr>
              <w:t>―（</w:t>
            </w:r>
            <w:r>
              <w:rPr>
                <w:rFonts w:asciiTheme="majorEastAsia" w:eastAsiaTheme="majorEastAsia" w:hAnsiTheme="majorEastAsia" w:hint="eastAsia"/>
                <w:color w:val="auto"/>
                <w:bdr w:val="none" w:sz="0" w:space="0" w:color="auto"/>
              </w:rPr>
              <w:t>２</w:t>
            </w:r>
            <w:r w:rsidR="008D67D8">
              <w:rPr>
                <w:rFonts w:asciiTheme="majorEastAsia" w:eastAsiaTheme="majorEastAsia" w:hAnsiTheme="majorEastAsia" w:hint="eastAsia"/>
                <w:color w:val="auto"/>
                <w:bdr w:val="none" w:sz="0" w:space="0" w:color="auto"/>
              </w:rPr>
              <w:t>）</w:t>
            </w:r>
            <w:r w:rsidRPr="00E31C02">
              <w:rPr>
                <w:rFonts w:asciiTheme="majorEastAsia" w:eastAsiaTheme="majorEastAsia" w:hAnsiTheme="majorEastAsia" w:hint="eastAsia"/>
                <w:bdr w:val="none" w:sz="0" w:space="0" w:color="auto"/>
              </w:rPr>
              <w:t xml:space="preserve">食生活 </w:t>
            </w:r>
          </w:p>
        </w:tc>
      </w:tr>
      <w:tr w:rsidR="00226582" w:rsidRPr="0014514B" w14:paraId="572AEBD2" w14:textId="77777777" w:rsidTr="000A472B">
        <w:tc>
          <w:tcPr>
            <w:tcW w:w="709" w:type="dxa"/>
          </w:tcPr>
          <w:p w14:paraId="2299A92D" w14:textId="77777777" w:rsidR="00226582" w:rsidRPr="0014514B" w:rsidRDefault="00226582" w:rsidP="00841BC4">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841BC4">
              <w:rPr>
                <w:rFonts w:asciiTheme="majorEastAsia" w:eastAsiaTheme="majorEastAsia" w:hAnsiTheme="majorEastAsia" w:hint="eastAsia"/>
                <w:sz w:val="22"/>
              </w:rPr>
              <w:t>⑤</w:t>
            </w:r>
          </w:p>
        </w:tc>
        <w:tc>
          <w:tcPr>
            <w:tcW w:w="7088" w:type="dxa"/>
          </w:tcPr>
          <w:p w14:paraId="7BFBDACB" w14:textId="77777777" w:rsidR="00226582" w:rsidRPr="001B1717" w:rsidRDefault="001B1717" w:rsidP="008D67D8">
            <w:pPr>
              <w:pStyle w:val="ad"/>
              <w:rPr>
                <w:rFonts w:asciiTheme="majorEastAsia" w:eastAsiaTheme="majorEastAsia" w:hAnsiTheme="majorEastAsia"/>
                <w:shd w:val="pct15" w:color="auto" w:fill="FFFFFF"/>
              </w:rPr>
            </w:pPr>
            <w:r w:rsidRPr="00F60357">
              <w:rPr>
                <w:rFonts w:asciiTheme="majorEastAsia" w:eastAsiaTheme="majorEastAsia" w:hAnsiTheme="majorEastAsia" w:hint="eastAsia"/>
              </w:rPr>
              <w:t>Ａ</w:t>
            </w:r>
            <w:r w:rsidR="008D67D8">
              <w:rPr>
                <w:rFonts w:asciiTheme="majorEastAsia" w:eastAsiaTheme="majorEastAsia" w:hAnsiTheme="majorEastAsia" w:hint="eastAsia"/>
              </w:rPr>
              <w:t>―</w:t>
            </w:r>
            <w:r w:rsidRPr="00F60357">
              <w:rPr>
                <w:rFonts w:asciiTheme="majorEastAsia" w:eastAsiaTheme="majorEastAsia" w:hAnsiTheme="majorEastAsia" w:hint="eastAsia"/>
              </w:rPr>
              <w:t>２</w:t>
            </w:r>
            <w:r w:rsidR="008D67D8">
              <w:rPr>
                <w:rFonts w:asciiTheme="majorEastAsia" w:eastAsiaTheme="majorEastAsia" w:hAnsiTheme="majorEastAsia" w:hint="eastAsia"/>
              </w:rPr>
              <w:t>―（</w:t>
            </w:r>
            <w:r>
              <w:rPr>
                <w:rFonts w:asciiTheme="majorEastAsia" w:eastAsiaTheme="majorEastAsia" w:hAnsiTheme="majorEastAsia" w:hint="eastAsia"/>
              </w:rPr>
              <w:t>２</w:t>
            </w:r>
            <w:r w:rsidR="008D67D8">
              <w:rPr>
                <w:rFonts w:asciiTheme="majorEastAsia" w:eastAsiaTheme="majorEastAsia" w:hAnsiTheme="majorEastAsia" w:hint="eastAsia"/>
              </w:rPr>
              <w:t>）―</w:t>
            </w:r>
            <w:r>
              <w:rPr>
                <w:rFonts w:asciiTheme="majorEastAsia" w:eastAsiaTheme="majorEastAsia" w:hAnsiTheme="majorEastAsia" w:hint="eastAsia"/>
              </w:rPr>
              <w:t>①　乳幼児に対して適切な授乳を行っている。</w:t>
            </w:r>
          </w:p>
        </w:tc>
        <w:tc>
          <w:tcPr>
            <w:tcW w:w="1478" w:type="dxa"/>
          </w:tcPr>
          <w:p w14:paraId="08058779"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2E26F497" w14:textId="77777777" w:rsidTr="000A472B">
        <w:tc>
          <w:tcPr>
            <w:tcW w:w="9275" w:type="dxa"/>
            <w:gridSpan w:val="3"/>
          </w:tcPr>
          <w:p w14:paraId="24A5C057"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5D09669" w14:textId="77777777" w:rsidR="00226582" w:rsidRPr="0014514B" w:rsidRDefault="00226582" w:rsidP="000A472B">
            <w:pPr>
              <w:jc w:val="left"/>
              <w:rPr>
                <w:rFonts w:asciiTheme="majorEastAsia" w:eastAsiaTheme="majorEastAsia" w:hAnsiTheme="majorEastAsia"/>
                <w:sz w:val="22"/>
              </w:rPr>
            </w:pPr>
          </w:p>
        </w:tc>
      </w:tr>
      <w:tr w:rsidR="00226582" w:rsidRPr="0014514B" w14:paraId="5C1F0380" w14:textId="77777777" w:rsidTr="000A472B">
        <w:tc>
          <w:tcPr>
            <w:tcW w:w="709" w:type="dxa"/>
          </w:tcPr>
          <w:p w14:paraId="27821268" w14:textId="77777777" w:rsidR="00226582" w:rsidRPr="0014514B" w:rsidRDefault="00226582" w:rsidP="00841BC4">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841BC4">
              <w:rPr>
                <w:rFonts w:asciiTheme="majorEastAsia" w:eastAsiaTheme="majorEastAsia" w:hAnsiTheme="majorEastAsia" w:hint="eastAsia"/>
                <w:sz w:val="22"/>
              </w:rPr>
              <w:t>⑥</w:t>
            </w:r>
          </w:p>
        </w:tc>
        <w:tc>
          <w:tcPr>
            <w:tcW w:w="7088" w:type="dxa"/>
          </w:tcPr>
          <w:p w14:paraId="275A3A91" w14:textId="0F5F6951" w:rsidR="008D67D8" w:rsidRPr="000A472B" w:rsidRDefault="001B1717" w:rsidP="00E33C03">
            <w:pPr>
              <w:pStyle w:val="ad"/>
              <w:rPr>
                <w:rFonts w:asciiTheme="majorEastAsia" w:eastAsiaTheme="majorEastAsia" w:hAnsiTheme="majorEastAsia"/>
                <w:shd w:val="pct15" w:color="auto" w:fill="FFFFFF"/>
              </w:rPr>
            </w:pPr>
            <w:bookmarkStart w:id="0" w:name="_GoBack"/>
            <w:bookmarkEnd w:id="0"/>
            <w:r w:rsidRPr="00F60357">
              <w:rPr>
                <w:rFonts w:asciiTheme="majorEastAsia" w:eastAsiaTheme="majorEastAsia" w:hAnsiTheme="majorEastAsia" w:hint="eastAsia"/>
              </w:rPr>
              <w:t>Ａ</w:t>
            </w:r>
            <w:r w:rsidR="008D67D8">
              <w:rPr>
                <w:rFonts w:asciiTheme="majorEastAsia" w:eastAsiaTheme="majorEastAsia" w:hAnsiTheme="majorEastAsia" w:hint="eastAsia"/>
              </w:rPr>
              <w:t>―</w:t>
            </w:r>
            <w:r w:rsidRPr="00F60357">
              <w:rPr>
                <w:rFonts w:asciiTheme="majorEastAsia" w:eastAsiaTheme="majorEastAsia" w:hAnsiTheme="majorEastAsia" w:hint="eastAsia"/>
              </w:rPr>
              <w:t>２</w:t>
            </w:r>
            <w:r w:rsidR="008D67D8">
              <w:rPr>
                <w:rFonts w:asciiTheme="majorEastAsia" w:eastAsiaTheme="majorEastAsia" w:hAnsiTheme="majorEastAsia" w:hint="eastAsia"/>
              </w:rPr>
              <w:t>―（</w:t>
            </w:r>
            <w:r w:rsidRPr="00F60357">
              <w:rPr>
                <w:rFonts w:asciiTheme="majorEastAsia" w:eastAsiaTheme="majorEastAsia" w:hAnsiTheme="majorEastAsia" w:hint="eastAsia"/>
              </w:rPr>
              <w:t>２</w:t>
            </w:r>
            <w:r w:rsidR="008D67D8">
              <w:rPr>
                <w:rFonts w:asciiTheme="majorEastAsia" w:eastAsiaTheme="majorEastAsia" w:hAnsiTheme="majorEastAsia" w:hint="eastAsia"/>
              </w:rPr>
              <w:t>）―</w:t>
            </w:r>
            <w:r>
              <w:rPr>
                <w:rFonts w:asciiTheme="majorEastAsia" w:eastAsiaTheme="majorEastAsia" w:hAnsiTheme="majorEastAsia" w:hint="eastAsia"/>
              </w:rPr>
              <w:t xml:space="preserve">②　</w:t>
            </w:r>
            <w:r w:rsidR="00C44717" w:rsidRPr="00C44717">
              <w:rPr>
                <w:rFonts w:asciiTheme="majorEastAsia" w:eastAsiaTheme="majorEastAsia" w:hAnsiTheme="majorEastAsia" w:hint="eastAsia"/>
              </w:rPr>
              <w:t>離乳食を進めるに際して十分な配慮を行ってい</w:t>
            </w:r>
            <w:r w:rsidR="008D67D8" w:rsidRPr="00C44717">
              <w:rPr>
                <w:rFonts w:asciiTheme="majorEastAsia" w:eastAsiaTheme="majorEastAsia" w:hAnsiTheme="majorEastAsia" w:hint="eastAsia"/>
              </w:rPr>
              <w:t>る。</w:t>
            </w:r>
          </w:p>
        </w:tc>
        <w:tc>
          <w:tcPr>
            <w:tcW w:w="1478" w:type="dxa"/>
          </w:tcPr>
          <w:p w14:paraId="4B8583D3"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040AD89F" w14:textId="77777777" w:rsidTr="000A472B">
        <w:tc>
          <w:tcPr>
            <w:tcW w:w="9275" w:type="dxa"/>
            <w:gridSpan w:val="3"/>
          </w:tcPr>
          <w:p w14:paraId="2CD63B24"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1A78E4C" w14:textId="77777777" w:rsidR="00226582" w:rsidRPr="0014514B" w:rsidRDefault="00226582" w:rsidP="000A472B">
            <w:pPr>
              <w:jc w:val="left"/>
              <w:rPr>
                <w:rFonts w:asciiTheme="majorEastAsia" w:eastAsiaTheme="majorEastAsia" w:hAnsiTheme="majorEastAsia"/>
                <w:sz w:val="22"/>
              </w:rPr>
            </w:pPr>
          </w:p>
        </w:tc>
      </w:tr>
      <w:tr w:rsidR="00226582" w:rsidRPr="0014514B" w14:paraId="0178410D" w14:textId="77777777" w:rsidTr="000A472B">
        <w:tc>
          <w:tcPr>
            <w:tcW w:w="709" w:type="dxa"/>
          </w:tcPr>
          <w:p w14:paraId="2F250B87" w14:textId="77777777" w:rsidR="00226582" w:rsidRPr="0014514B" w:rsidRDefault="00226582" w:rsidP="000C1655">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F85211">
              <w:rPr>
                <w:rFonts w:asciiTheme="majorEastAsia" w:eastAsiaTheme="majorEastAsia" w:hAnsiTheme="majorEastAsia" w:hint="eastAsia"/>
                <w:sz w:val="22"/>
              </w:rPr>
              <w:t>⑦</w:t>
            </w:r>
          </w:p>
        </w:tc>
        <w:tc>
          <w:tcPr>
            <w:tcW w:w="7088" w:type="dxa"/>
          </w:tcPr>
          <w:p w14:paraId="3B3803A0" w14:textId="16E1C206" w:rsidR="00226582" w:rsidRPr="001B1717" w:rsidRDefault="001B1717" w:rsidP="00174981">
            <w:pPr>
              <w:spacing w:line="120" w:lineRule="auto"/>
              <w:rPr>
                <w:rFonts w:asciiTheme="majorEastAsia" w:eastAsiaTheme="majorEastAsia" w:hAnsiTheme="majorEastAsia"/>
                <w:color w:val="000000" w:themeColor="text1"/>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174981">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2830B3">
              <w:rPr>
                <w:rFonts w:asciiTheme="majorEastAsia" w:eastAsiaTheme="majorEastAsia" w:hAnsiTheme="majorEastAsia" w:hint="eastAsia"/>
                <w:sz w:val="22"/>
              </w:rPr>
              <w:t>）</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③　食事がおいしく楽しく食べられるよう工夫している。</w:t>
            </w:r>
          </w:p>
        </w:tc>
        <w:tc>
          <w:tcPr>
            <w:tcW w:w="1478" w:type="dxa"/>
          </w:tcPr>
          <w:p w14:paraId="6EEFD2D6"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65CDAA12" w14:textId="77777777" w:rsidTr="000A472B">
        <w:tc>
          <w:tcPr>
            <w:tcW w:w="9275" w:type="dxa"/>
            <w:gridSpan w:val="3"/>
          </w:tcPr>
          <w:p w14:paraId="7D643303"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805E923" w14:textId="77777777" w:rsidR="00226582" w:rsidRPr="0014514B" w:rsidRDefault="00226582" w:rsidP="000A472B">
            <w:pPr>
              <w:jc w:val="left"/>
              <w:rPr>
                <w:rFonts w:asciiTheme="majorEastAsia" w:eastAsiaTheme="majorEastAsia" w:hAnsiTheme="majorEastAsia"/>
                <w:sz w:val="22"/>
              </w:rPr>
            </w:pPr>
          </w:p>
        </w:tc>
      </w:tr>
      <w:tr w:rsidR="00226582" w:rsidRPr="0014514B" w14:paraId="11F575B1" w14:textId="77777777" w:rsidTr="000A472B">
        <w:tc>
          <w:tcPr>
            <w:tcW w:w="709" w:type="dxa"/>
          </w:tcPr>
          <w:p w14:paraId="1E0263E3" w14:textId="77777777" w:rsidR="00226582" w:rsidRPr="0014514B" w:rsidRDefault="00226582" w:rsidP="00F85211">
            <w:pPr>
              <w:rPr>
                <w:rFonts w:asciiTheme="majorEastAsia" w:eastAsiaTheme="majorEastAsia" w:hAnsiTheme="majorEastAsia"/>
                <w:sz w:val="22"/>
              </w:rPr>
            </w:pPr>
            <w:r w:rsidRPr="00C45134">
              <w:rPr>
                <w:rFonts w:asciiTheme="majorEastAsia" w:eastAsiaTheme="majorEastAsia" w:hAnsiTheme="majorEastAsia" w:hint="eastAsia"/>
                <w:sz w:val="22"/>
              </w:rPr>
              <w:t>Ａ</w:t>
            </w:r>
            <w:r w:rsidR="00F85211">
              <w:rPr>
                <w:rFonts w:asciiTheme="majorEastAsia" w:eastAsiaTheme="majorEastAsia" w:hAnsiTheme="majorEastAsia" w:hint="eastAsia"/>
                <w:sz w:val="22"/>
              </w:rPr>
              <w:t>⑧</w:t>
            </w:r>
          </w:p>
        </w:tc>
        <w:tc>
          <w:tcPr>
            <w:tcW w:w="7088" w:type="dxa"/>
          </w:tcPr>
          <w:p w14:paraId="5CBEABCB" w14:textId="69942AD7" w:rsidR="00226582" w:rsidRPr="001B1717" w:rsidRDefault="001B1717" w:rsidP="00174981">
            <w:pPr>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174981">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2830B3">
              <w:rPr>
                <w:rFonts w:asciiTheme="majorEastAsia" w:eastAsiaTheme="majorEastAsia" w:hAnsiTheme="majorEastAsia" w:hint="eastAsia"/>
                <w:sz w:val="22"/>
              </w:rPr>
              <w:t>）</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④　栄養管理に十分な注意を払っている。</w:t>
            </w:r>
          </w:p>
        </w:tc>
        <w:tc>
          <w:tcPr>
            <w:tcW w:w="1478" w:type="dxa"/>
          </w:tcPr>
          <w:p w14:paraId="19D16AA8" w14:textId="77777777" w:rsidR="00226582" w:rsidRPr="0014514B" w:rsidRDefault="00226582"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226582" w:rsidRPr="0014514B" w14:paraId="7A63EC0B" w14:textId="77777777" w:rsidTr="000A472B">
        <w:tc>
          <w:tcPr>
            <w:tcW w:w="9275" w:type="dxa"/>
            <w:gridSpan w:val="3"/>
          </w:tcPr>
          <w:p w14:paraId="10B0C5CB" w14:textId="77777777" w:rsidR="00226582" w:rsidRPr="0014514B" w:rsidRDefault="00226582"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8A0C2F4" w14:textId="77777777" w:rsidR="00226582" w:rsidRPr="0014514B" w:rsidRDefault="00226582" w:rsidP="000A472B">
            <w:pPr>
              <w:jc w:val="left"/>
              <w:rPr>
                <w:rFonts w:asciiTheme="majorEastAsia" w:eastAsiaTheme="majorEastAsia" w:hAnsiTheme="majorEastAsia"/>
                <w:sz w:val="22"/>
              </w:rPr>
            </w:pPr>
          </w:p>
        </w:tc>
      </w:tr>
      <w:tr w:rsidR="000A472B" w:rsidRPr="002E43F0" w14:paraId="0E7E877C" w14:textId="77777777" w:rsidTr="000A472B">
        <w:tc>
          <w:tcPr>
            <w:tcW w:w="9275" w:type="dxa"/>
            <w:gridSpan w:val="3"/>
          </w:tcPr>
          <w:p w14:paraId="6663674B" w14:textId="77777777" w:rsidR="000A472B" w:rsidRPr="002E43F0" w:rsidRDefault="000A472B" w:rsidP="008D67D8">
            <w:pPr>
              <w:pStyle w:val="af1"/>
              <w:rPr>
                <w:rFonts w:asciiTheme="majorEastAsia" w:eastAsiaTheme="majorEastAsia" w:hAnsiTheme="majorEastAsia"/>
              </w:rPr>
            </w:pPr>
            <w:r w:rsidRPr="00E31C02">
              <w:rPr>
                <w:rFonts w:asciiTheme="majorEastAsia" w:eastAsiaTheme="majorEastAsia" w:hAnsiTheme="majorEastAsia" w:hint="eastAsia"/>
                <w:bdr w:val="none" w:sz="0" w:space="0" w:color="auto"/>
              </w:rPr>
              <w:t>Ａ</w:t>
            </w:r>
            <w:r w:rsidR="008D67D8">
              <w:rPr>
                <w:rFonts w:asciiTheme="majorEastAsia" w:eastAsiaTheme="majorEastAsia" w:hAnsiTheme="majorEastAsia" w:hint="eastAsia"/>
                <w:bdr w:val="none" w:sz="0" w:space="0" w:color="auto"/>
              </w:rPr>
              <w:t>―</w:t>
            </w:r>
            <w:r w:rsidRPr="00E31C02">
              <w:rPr>
                <w:rFonts w:asciiTheme="majorEastAsia" w:eastAsiaTheme="majorEastAsia" w:hAnsiTheme="majorEastAsia" w:hint="eastAsia"/>
                <w:bdr w:val="none" w:sz="0" w:space="0" w:color="auto"/>
              </w:rPr>
              <w:t>２</w:t>
            </w:r>
            <w:r w:rsidR="008D67D8">
              <w:rPr>
                <w:rFonts w:asciiTheme="majorEastAsia" w:eastAsiaTheme="majorEastAsia" w:hAnsiTheme="majorEastAsia" w:hint="eastAsia"/>
                <w:bdr w:val="none" w:sz="0" w:space="0" w:color="auto"/>
              </w:rPr>
              <w:t>―（</w:t>
            </w:r>
            <w:r w:rsidR="000C1655">
              <w:rPr>
                <w:rFonts w:asciiTheme="majorEastAsia" w:eastAsiaTheme="majorEastAsia" w:hAnsiTheme="majorEastAsia" w:hint="eastAsia"/>
                <w:bdr w:val="none" w:sz="0" w:space="0" w:color="auto"/>
              </w:rPr>
              <w:t>３</w:t>
            </w:r>
            <w:r w:rsidR="008D67D8">
              <w:rPr>
                <w:rFonts w:asciiTheme="majorEastAsia" w:eastAsiaTheme="majorEastAsia" w:hAnsiTheme="majorEastAsia" w:hint="eastAsia"/>
                <w:bdr w:val="none" w:sz="0" w:space="0" w:color="auto"/>
              </w:rPr>
              <w:t>）</w:t>
            </w:r>
            <w:r w:rsidR="00C44717" w:rsidRPr="00C44717">
              <w:rPr>
                <w:rFonts w:asciiTheme="majorEastAsia" w:eastAsiaTheme="majorEastAsia" w:hAnsiTheme="majorEastAsia" w:hint="eastAsia"/>
                <w:bdr w:val="none" w:sz="0" w:space="0" w:color="auto"/>
              </w:rPr>
              <w:t>日常生活等の支援</w:t>
            </w:r>
          </w:p>
        </w:tc>
      </w:tr>
      <w:tr w:rsidR="000A472B" w:rsidRPr="0014514B" w14:paraId="16EFEF3B" w14:textId="77777777" w:rsidTr="000A472B">
        <w:tc>
          <w:tcPr>
            <w:tcW w:w="709" w:type="dxa"/>
          </w:tcPr>
          <w:p w14:paraId="27204E5B" w14:textId="77777777" w:rsidR="000A472B" w:rsidRPr="0014514B" w:rsidRDefault="000A472B" w:rsidP="00F85211">
            <w:pPr>
              <w:rPr>
                <w:rFonts w:asciiTheme="majorEastAsia" w:eastAsiaTheme="majorEastAsia" w:hAnsiTheme="majorEastAsia"/>
                <w:sz w:val="22"/>
              </w:rPr>
            </w:pPr>
            <w:r w:rsidRPr="00910683">
              <w:rPr>
                <w:rFonts w:asciiTheme="majorEastAsia" w:eastAsiaTheme="majorEastAsia" w:hAnsiTheme="majorEastAsia" w:hint="eastAsia"/>
                <w:sz w:val="22"/>
              </w:rPr>
              <w:t>Ａ</w:t>
            </w:r>
            <w:r w:rsidR="00F85211">
              <w:rPr>
                <w:rFonts w:asciiTheme="majorEastAsia" w:eastAsiaTheme="majorEastAsia" w:hAnsiTheme="majorEastAsia" w:hint="eastAsia"/>
                <w:sz w:val="22"/>
              </w:rPr>
              <w:t>⑨</w:t>
            </w:r>
          </w:p>
        </w:tc>
        <w:tc>
          <w:tcPr>
            <w:tcW w:w="7088" w:type="dxa"/>
          </w:tcPr>
          <w:p w14:paraId="1D6AB647" w14:textId="77777777" w:rsidR="000A472B" w:rsidRPr="001B1717" w:rsidRDefault="001B1717" w:rsidP="008D67D8">
            <w:pPr>
              <w:spacing w:line="120" w:lineRule="auto"/>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３</w:t>
            </w:r>
            <w:r w:rsidR="008D67D8">
              <w:rPr>
                <w:rFonts w:asciiTheme="majorEastAsia" w:eastAsiaTheme="majorEastAsia" w:hAnsiTheme="majorEastAsia" w:hint="eastAsia"/>
                <w:sz w:val="22"/>
              </w:rPr>
              <w:t>）</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①　気候や場面、発達に応じた清潔な衣類を用意し、適切な衣類管理を行っている。</w:t>
            </w:r>
          </w:p>
        </w:tc>
        <w:tc>
          <w:tcPr>
            <w:tcW w:w="1478" w:type="dxa"/>
          </w:tcPr>
          <w:p w14:paraId="21DF84A2"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41DE45AD" w14:textId="77777777" w:rsidTr="000A472B">
        <w:tc>
          <w:tcPr>
            <w:tcW w:w="9275" w:type="dxa"/>
            <w:gridSpan w:val="3"/>
          </w:tcPr>
          <w:p w14:paraId="0DB95CA4"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1B23A784" w14:textId="77777777" w:rsidR="000A472B" w:rsidRPr="0014514B" w:rsidRDefault="000A472B" w:rsidP="000A472B">
            <w:pPr>
              <w:jc w:val="left"/>
              <w:rPr>
                <w:rFonts w:asciiTheme="majorEastAsia" w:eastAsiaTheme="majorEastAsia" w:hAnsiTheme="majorEastAsia"/>
                <w:sz w:val="22"/>
              </w:rPr>
            </w:pPr>
          </w:p>
        </w:tc>
      </w:tr>
      <w:tr w:rsidR="000A472B" w:rsidRPr="0014514B" w14:paraId="68E6C160" w14:textId="77777777" w:rsidTr="000A472B">
        <w:tc>
          <w:tcPr>
            <w:tcW w:w="709" w:type="dxa"/>
          </w:tcPr>
          <w:p w14:paraId="0723C5B5" w14:textId="77777777" w:rsidR="000A472B" w:rsidRPr="0014514B" w:rsidRDefault="000A472B" w:rsidP="00F85211">
            <w:pPr>
              <w:rPr>
                <w:rFonts w:asciiTheme="majorEastAsia" w:eastAsiaTheme="majorEastAsia" w:hAnsiTheme="majorEastAsia"/>
                <w:sz w:val="22"/>
              </w:rPr>
            </w:pPr>
            <w:r w:rsidRPr="00910683">
              <w:rPr>
                <w:rFonts w:asciiTheme="majorEastAsia" w:eastAsiaTheme="majorEastAsia" w:hAnsiTheme="majorEastAsia" w:hint="eastAsia"/>
                <w:sz w:val="22"/>
              </w:rPr>
              <w:t>Ａ</w:t>
            </w:r>
            <w:r w:rsidR="00F85211">
              <w:rPr>
                <w:rFonts w:asciiTheme="majorEastAsia" w:eastAsiaTheme="majorEastAsia" w:hAnsiTheme="majorEastAsia" w:hint="eastAsia"/>
                <w:sz w:val="22"/>
              </w:rPr>
              <w:t>⑩</w:t>
            </w:r>
          </w:p>
        </w:tc>
        <w:tc>
          <w:tcPr>
            <w:tcW w:w="7088" w:type="dxa"/>
          </w:tcPr>
          <w:p w14:paraId="02646BA7" w14:textId="77777777" w:rsidR="000A472B" w:rsidRPr="00646B05" w:rsidRDefault="00646B05" w:rsidP="008D67D8">
            <w:pPr>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2A0DB0">
              <w:rPr>
                <w:rFonts w:asciiTheme="majorEastAsia" w:eastAsiaTheme="majorEastAsia" w:hAnsiTheme="majorEastAsia" w:hint="eastAsia"/>
                <w:sz w:val="22"/>
              </w:rPr>
              <w:t>３</w:t>
            </w:r>
            <w:r w:rsidR="008D67D8">
              <w:rPr>
                <w:rFonts w:asciiTheme="majorEastAsia" w:eastAsiaTheme="majorEastAsia" w:hAnsiTheme="majorEastAsia" w:hint="eastAsia"/>
                <w:sz w:val="22"/>
              </w:rPr>
              <w:t>）</w:t>
            </w:r>
            <w:r w:rsidR="008D67D8">
              <w:rPr>
                <w:rFonts w:asciiTheme="majorEastAsia" w:eastAsiaTheme="majorEastAsia" w:hAnsiTheme="majorEastAsia" w:hint="eastAsia"/>
              </w:rPr>
              <w:t>―</w:t>
            </w:r>
            <w:r w:rsidR="002A0DB0">
              <w:rPr>
                <w:rFonts w:asciiTheme="majorEastAsia" w:eastAsiaTheme="majorEastAsia" w:hAnsiTheme="majorEastAsia" w:hint="eastAsia"/>
                <w:sz w:val="22"/>
              </w:rPr>
              <w:t>②</w:t>
            </w:r>
            <w:r w:rsidRPr="00F60357">
              <w:rPr>
                <w:rFonts w:asciiTheme="majorEastAsia" w:eastAsiaTheme="majorEastAsia" w:hAnsiTheme="majorEastAsia" w:hint="eastAsia"/>
                <w:sz w:val="22"/>
              </w:rPr>
              <w:t xml:space="preserve">　乳幼児が快適に十分な睡眠をとれるよう取り組んでいる。</w:t>
            </w:r>
          </w:p>
        </w:tc>
        <w:tc>
          <w:tcPr>
            <w:tcW w:w="1478" w:type="dxa"/>
          </w:tcPr>
          <w:p w14:paraId="6182904D"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26FEEFE0" w14:textId="77777777" w:rsidTr="000A472B">
        <w:tc>
          <w:tcPr>
            <w:tcW w:w="9275" w:type="dxa"/>
            <w:gridSpan w:val="3"/>
          </w:tcPr>
          <w:p w14:paraId="779563D4"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923A1B2" w14:textId="77777777" w:rsidR="000A472B" w:rsidRPr="0014514B" w:rsidRDefault="000A472B" w:rsidP="000A472B">
            <w:pPr>
              <w:jc w:val="left"/>
              <w:rPr>
                <w:rFonts w:asciiTheme="majorEastAsia" w:eastAsiaTheme="majorEastAsia" w:hAnsiTheme="majorEastAsia"/>
                <w:sz w:val="22"/>
              </w:rPr>
            </w:pPr>
          </w:p>
        </w:tc>
      </w:tr>
      <w:tr w:rsidR="000A472B" w:rsidRPr="0014514B" w14:paraId="10F2A77E" w14:textId="77777777" w:rsidTr="000A472B">
        <w:tc>
          <w:tcPr>
            <w:tcW w:w="709" w:type="dxa"/>
          </w:tcPr>
          <w:p w14:paraId="1D451F6C" w14:textId="77777777" w:rsidR="000A472B" w:rsidRPr="0014514B" w:rsidRDefault="000A472B"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⑪</w:t>
            </w:r>
          </w:p>
        </w:tc>
        <w:tc>
          <w:tcPr>
            <w:tcW w:w="7088" w:type="dxa"/>
          </w:tcPr>
          <w:p w14:paraId="7FD32ACD" w14:textId="77777777" w:rsidR="000A472B" w:rsidRPr="00646B05" w:rsidRDefault="00646B05" w:rsidP="008D67D8">
            <w:pPr>
              <w:spacing w:line="120" w:lineRule="auto"/>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641BA9">
              <w:rPr>
                <w:rFonts w:asciiTheme="majorEastAsia" w:eastAsiaTheme="majorEastAsia" w:hAnsiTheme="majorEastAsia" w:hint="eastAsia"/>
                <w:sz w:val="22"/>
              </w:rPr>
              <w:t>３</w:t>
            </w:r>
            <w:r w:rsidR="008D67D8">
              <w:rPr>
                <w:rFonts w:asciiTheme="majorEastAsia" w:eastAsiaTheme="majorEastAsia" w:hAnsiTheme="majorEastAsia" w:hint="eastAsia"/>
                <w:sz w:val="22"/>
              </w:rPr>
              <w:t>）</w:t>
            </w:r>
            <w:r w:rsidR="008D67D8">
              <w:rPr>
                <w:rFonts w:asciiTheme="majorEastAsia" w:eastAsiaTheme="majorEastAsia" w:hAnsiTheme="majorEastAsia" w:hint="eastAsia"/>
              </w:rPr>
              <w:t>―</w:t>
            </w:r>
            <w:r w:rsidR="00641BA9">
              <w:rPr>
                <w:rFonts w:asciiTheme="majorEastAsia" w:eastAsiaTheme="majorEastAsia" w:hAnsiTheme="majorEastAsia" w:hint="eastAsia"/>
                <w:sz w:val="22"/>
              </w:rPr>
              <w:t>③</w:t>
            </w:r>
            <w:r w:rsidRPr="00F60357">
              <w:rPr>
                <w:rFonts w:asciiTheme="majorEastAsia" w:eastAsiaTheme="majorEastAsia" w:hAnsiTheme="majorEastAsia" w:hint="eastAsia"/>
                <w:sz w:val="22"/>
              </w:rPr>
              <w:t xml:space="preserve">　快適な入浴・沐浴ができるようにしている。</w:t>
            </w:r>
          </w:p>
        </w:tc>
        <w:tc>
          <w:tcPr>
            <w:tcW w:w="1478" w:type="dxa"/>
          </w:tcPr>
          <w:p w14:paraId="631DFFFE"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5CFDEC8A" w14:textId="77777777" w:rsidTr="000A472B">
        <w:tc>
          <w:tcPr>
            <w:tcW w:w="9275" w:type="dxa"/>
            <w:gridSpan w:val="3"/>
          </w:tcPr>
          <w:p w14:paraId="481035AF"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30E85B28" w14:textId="77777777" w:rsidR="000A472B" w:rsidRPr="0014514B" w:rsidRDefault="000A472B" w:rsidP="000A472B">
            <w:pPr>
              <w:jc w:val="left"/>
              <w:rPr>
                <w:rFonts w:asciiTheme="majorEastAsia" w:eastAsiaTheme="majorEastAsia" w:hAnsiTheme="majorEastAsia"/>
                <w:sz w:val="22"/>
              </w:rPr>
            </w:pPr>
          </w:p>
        </w:tc>
      </w:tr>
      <w:tr w:rsidR="000A472B" w:rsidRPr="0014514B" w14:paraId="006F78B9" w14:textId="77777777" w:rsidTr="000A472B">
        <w:tc>
          <w:tcPr>
            <w:tcW w:w="709" w:type="dxa"/>
          </w:tcPr>
          <w:p w14:paraId="14685043" w14:textId="77777777" w:rsidR="000A472B" w:rsidRPr="0014514B" w:rsidRDefault="000A472B"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⑫</w:t>
            </w:r>
          </w:p>
        </w:tc>
        <w:tc>
          <w:tcPr>
            <w:tcW w:w="7088" w:type="dxa"/>
          </w:tcPr>
          <w:p w14:paraId="00DBE3EC" w14:textId="77777777" w:rsidR="000A472B" w:rsidRPr="00646B05" w:rsidRDefault="00646B05" w:rsidP="008D67D8">
            <w:pPr>
              <w:spacing w:line="120" w:lineRule="auto"/>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A578BE">
              <w:rPr>
                <w:rFonts w:asciiTheme="majorEastAsia" w:eastAsiaTheme="majorEastAsia" w:hAnsiTheme="majorEastAsia" w:hint="eastAsia"/>
                <w:sz w:val="22"/>
              </w:rPr>
              <w:t>３</w:t>
            </w:r>
            <w:r w:rsidR="008D67D8">
              <w:rPr>
                <w:rFonts w:asciiTheme="majorEastAsia" w:eastAsiaTheme="majorEastAsia" w:hAnsiTheme="majorEastAsia" w:hint="eastAsia"/>
                <w:sz w:val="22"/>
              </w:rPr>
              <w:t>）</w:t>
            </w:r>
            <w:r w:rsidR="008D67D8">
              <w:rPr>
                <w:rFonts w:asciiTheme="majorEastAsia" w:eastAsiaTheme="majorEastAsia" w:hAnsiTheme="majorEastAsia" w:hint="eastAsia"/>
              </w:rPr>
              <w:t>―</w:t>
            </w:r>
            <w:r w:rsidR="00F85211">
              <w:rPr>
                <w:rFonts w:asciiTheme="majorEastAsia" w:eastAsiaTheme="majorEastAsia" w:hAnsiTheme="majorEastAsia" w:hint="eastAsia"/>
                <w:sz w:val="22"/>
              </w:rPr>
              <w:t>④</w:t>
            </w:r>
            <w:r w:rsidRPr="00F60357">
              <w:rPr>
                <w:rFonts w:asciiTheme="majorEastAsia" w:eastAsiaTheme="majorEastAsia" w:hAnsiTheme="majorEastAsia" w:hint="eastAsia"/>
                <w:sz w:val="22"/>
              </w:rPr>
              <w:t xml:space="preserve">　乳幼児が排泄への意識を持てるように工夫している。</w:t>
            </w:r>
          </w:p>
        </w:tc>
        <w:tc>
          <w:tcPr>
            <w:tcW w:w="1478" w:type="dxa"/>
          </w:tcPr>
          <w:p w14:paraId="0EC39673"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161C9E9D" w14:textId="77777777" w:rsidTr="000A472B">
        <w:tc>
          <w:tcPr>
            <w:tcW w:w="9275" w:type="dxa"/>
            <w:gridSpan w:val="3"/>
          </w:tcPr>
          <w:p w14:paraId="4F770000"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347D755" w14:textId="77777777" w:rsidR="000A472B" w:rsidRPr="0014514B" w:rsidRDefault="000A472B" w:rsidP="000A472B">
            <w:pPr>
              <w:jc w:val="left"/>
              <w:rPr>
                <w:rFonts w:asciiTheme="majorEastAsia" w:eastAsiaTheme="majorEastAsia" w:hAnsiTheme="majorEastAsia"/>
                <w:sz w:val="22"/>
              </w:rPr>
            </w:pPr>
          </w:p>
        </w:tc>
      </w:tr>
      <w:tr w:rsidR="000A472B" w:rsidRPr="0014514B" w14:paraId="720BE6D2" w14:textId="77777777" w:rsidTr="000A472B">
        <w:tc>
          <w:tcPr>
            <w:tcW w:w="709" w:type="dxa"/>
          </w:tcPr>
          <w:p w14:paraId="62FDB27E" w14:textId="77777777" w:rsidR="000A472B" w:rsidRPr="0014514B" w:rsidRDefault="000A472B"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⑬</w:t>
            </w:r>
          </w:p>
        </w:tc>
        <w:tc>
          <w:tcPr>
            <w:tcW w:w="7088" w:type="dxa"/>
          </w:tcPr>
          <w:p w14:paraId="39B57439" w14:textId="69B66F89" w:rsidR="000A472B" w:rsidRPr="00646B05" w:rsidRDefault="00646B05" w:rsidP="003F49E4">
            <w:pPr>
              <w:spacing w:line="120" w:lineRule="auto"/>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3F49E4">
              <w:rPr>
                <w:rFonts w:asciiTheme="majorEastAsia" w:eastAsiaTheme="majorEastAsia" w:hAnsiTheme="majorEastAsia" w:hint="eastAsia"/>
              </w:rPr>
              <w:t>（</w:t>
            </w:r>
            <w:r w:rsidR="00A578BE" w:rsidRPr="003F25FD">
              <w:rPr>
                <w:rFonts w:asciiTheme="majorEastAsia" w:eastAsiaTheme="majorEastAsia" w:hAnsiTheme="majorEastAsia" w:hint="eastAsia"/>
                <w:sz w:val="22"/>
              </w:rPr>
              <w:t>３</w:t>
            </w:r>
            <w:r w:rsidR="002830B3">
              <w:rPr>
                <w:rFonts w:asciiTheme="majorEastAsia" w:eastAsiaTheme="majorEastAsia" w:hAnsiTheme="majorEastAsia" w:hint="eastAsia"/>
                <w:sz w:val="22"/>
              </w:rPr>
              <w:t>）</w:t>
            </w:r>
            <w:r w:rsidR="008D67D8">
              <w:rPr>
                <w:rFonts w:asciiTheme="majorEastAsia" w:eastAsiaTheme="majorEastAsia" w:hAnsiTheme="majorEastAsia" w:hint="eastAsia"/>
              </w:rPr>
              <w:t>―</w:t>
            </w:r>
            <w:r w:rsidR="00D4661A" w:rsidRPr="00777880">
              <w:rPr>
                <w:rFonts w:asciiTheme="majorEastAsia" w:eastAsiaTheme="majorEastAsia" w:hAnsiTheme="majorEastAsia" w:hint="eastAsia"/>
                <w:sz w:val="22"/>
              </w:rPr>
              <w:t>⑤</w:t>
            </w:r>
            <w:r w:rsidRPr="00F60357">
              <w:rPr>
                <w:rFonts w:asciiTheme="majorEastAsia" w:eastAsiaTheme="majorEastAsia" w:hAnsiTheme="majorEastAsia" w:hint="eastAsia"/>
                <w:sz w:val="22"/>
              </w:rPr>
              <w:t xml:space="preserve">　発達段階に応じて乳幼児が楽しく遊べるように工夫している。</w:t>
            </w:r>
          </w:p>
        </w:tc>
        <w:tc>
          <w:tcPr>
            <w:tcW w:w="1478" w:type="dxa"/>
          </w:tcPr>
          <w:p w14:paraId="0138907E"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1642D611" w14:textId="77777777" w:rsidTr="000A472B">
        <w:tc>
          <w:tcPr>
            <w:tcW w:w="9275" w:type="dxa"/>
            <w:gridSpan w:val="3"/>
          </w:tcPr>
          <w:p w14:paraId="4DA2F735"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7FF28770" w14:textId="77777777" w:rsidR="008825A0" w:rsidRPr="0014514B" w:rsidRDefault="008825A0" w:rsidP="000A472B">
            <w:pPr>
              <w:jc w:val="left"/>
              <w:rPr>
                <w:rFonts w:asciiTheme="majorEastAsia" w:eastAsiaTheme="majorEastAsia" w:hAnsiTheme="majorEastAsia"/>
                <w:sz w:val="22"/>
              </w:rPr>
            </w:pPr>
          </w:p>
        </w:tc>
      </w:tr>
      <w:tr w:rsidR="000A472B" w:rsidRPr="002E43F0" w14:paraId="2FD23DB8" w14:textId="77777777" w:rsidTr="000A472B">
        <w:tc>
          <w:tcPr>
            <w:tcW w:w="9275" w:type="dxa"/>
            <w:gridSpan w:val="3"/>
          </w:tcPr>
          <w:p w14:paraId="1D1AFFC1" w14:textId="77777777" w:rsidR="000A472B" w:rsidRPr="002E43F0" w:rsidRDefault="00646B05" w:rsidP="008D67D8">
            <w:pPr>
              <w:pStyle w:val="af1"/>
              <w:rPr>
                <w:rFonts w:asciiTheme="majorEastAsia" w:eastAsiaTheme="majorEastAsia" w:hAnsiTheme="majorEastAsia"/>
              </w:rPr>
            </w:pPr>
            <w:r w:rsidRPr="00F60357">
              <w:rPr>
                <w:rFonts w:asciiTheme="majorEastAsia" w:eastAsiaTheme="majorEastAsia" w:hAnsiTheme="majorEastAsia" w:hint="eastAsia"/>
                <w:color w:val="auto"/>
                <w:bdr w:val="none" w:sz="0" w:space="0" w:color="auto"/>
              </w:rPr>
              <w:t>Ａ</w:t>
            </w:r>
            <w:r w:rsidR="008D67D8">
              <w:rPr>
                <w:rFonts w:asciiTheme="majorEastAsia" w:eastAsiaTheme="majorEastAsia" w:hAnsiTheme="majorEastAsia" w:hint="eastAsia"/>
                <w:color w:val="auto"/>
                <w:bdr w:val="none" w:sz="0" w:space="0" w:color="auto"/>
              </w:rPr>
              <w:t>―</w:t>
            </w:r>
            <w:r w:rsidRPr="00F60357">
              <w:rPr>
                <w:rFonts w:asciiTheme="majorEastAsia" w:eastAsiaTheme="majorEastAsia" w:hAnsiTheme="majorEastAsia" w:hint="eastAsia"/>
                <w:color w:val="auto"/>
                <w:bdr w:val="none" w:sz="0" w:space="0" w:color="auto"/>
              </w:rPr>
              <w:t>２</w:t>
            </w:r>
            <w:r w:rsidR="008D67D8">
              <w:rPr>
                <w:rFonts w:asciiTheme="majorEastAsia" w:eastAsiaTheme="majorEastAsia" w:hAnsiTheme="majorEastAsia" w:hint="eastAsia"/>
                <w:color w:val="auto"/>
                <w:bdr w:val="none" w:sz="0" w:space="0" w:color="auto"/>
              </w:rPr>
              <w:t>―（</w:t>
            </w:r>
            <w:r w:rsidR="00DA3DDE">
              <w:rPr>
                <w:rFonts w:asciiTheme="majorEastAsia" w:eastAsiaTheme="majorEastAsia" w:hAnsiTheme="majorEastAsia" w:hint="eastAsia"/>
                <w:color w:val="auto"/>
                <w:bdr w:val="none" w:sz="0" w:space="0" w:color="auto"/>
              </w:rPr>
              <w:t>４</w:t>
            </w:r>
            <w:r w:rsidR="008D67D8">
              <w:rPr>
                <w:rFonts w:asciiTheme="majorEastAsia" w:eastAsiaTheme="majorEastAsia" w:hAnsiTheme="majorEastAsia" w:hint="eastAsia"/>
                <w:color w:val="auto"/>
                <w:bdr w:val="none" w:sz="0" w:space="0" w:color="auto"/>
              </w:rPr>
              <w:t>）</w:t>
            </w:r>
            <w:r w:rsidRPr="00F60357">
              <w:rPr>
                <w:rFonts w:asciiTheme="majorEastAsia" w:eastAsiaTheme="majorEastAsia" w:hAnsiTheme="majorEastAsia" w:hint="eastAsia"/>
                <w:color w:val="auto"/>
                <w:szCs w:val="21"/>
                <w:bdr w:val="none" w:sz="0" w:space="0" w:color="auto"/>
              </w:rPr>
              <w:t>健康</w:t>
            </w:r>
          </w:p>
        </w:tc>
      </w:tr>
      <w:tr w:rsidR="000A472B" w:rsidRPr="0014514B" w14:paraId="5B50BDFD" w14:textId="77777777" w:rsidTr="000A472B">
        <w:tc>
          <w:tcPr>
            <w:tcW w:w="709" w:type="dxa"/>
          </w:tcPr>
          <w:p w14:paraId="2F9694EF" w14:textId="77777777" w:rsidR="000A472B" w:rsidRPr="0014514B" w:rsidRDefault="000A472B" w:rsidP="00F85211">
            <w:pPr>
              <w:rPr>
                <w:rFonts w:asciiTheme="majorEastAsia" w:eastAsiaTheme="majorEastAsia" w:hAnsiTheme="majorEastAsia"/>
                <w:sz w:val="22"/>
              </w:rPr>
            </w:pPr>
            <w:r>
              <w:rPr>
                <w:rFonts w:asciiTheme="majorEastAsia" w:eastAsiaTheme="majorEastAsia" w:hAnsiTheme="majorEastAsia" w:hint="eastAsia"/>
                <w:sz w:val="22"/>
              </w:rPr>
              <w:lastRenderedPageBreak/>
              <w:t>Ａ</w:t>
            </w:r>
            <w:r w:rsidR="00F85211">
              <w:rPr>
                <w:rFonts w:asciiTheme="majorEastAsia" w:eastAsiaTheme="majorEastAsia" w:hAnsiTheme="majorEastAsia" w:hint="eastAsia"/>
                <w:sz w:val="22"/>
              </w:rPr>
              <w:t>⑭</w:t>
            </w:r>
          </w:p>
        </w:tc>
        <w:tc>
          <w:tcPr>
            <w:tcW w:w="7088" w:type="dxa"/>
          </w:tcPr>
          <w:p w14:paraId="3EDC6D8A" w14:textId="77777777" w:rsidR="000A472B" w:rsidRPr="00F806C6" w:rsidRDefault="00646B05" w:rsidP="008D67D8">
            <w:pPr>
              <w:widowControl/>
              <w:spacing w:line="120" w:lineRule="auto"/>
              <w:jc w:val="left"/>
              <w:rPr>
                <w:rFonts w:asciiTheme="majorEastAsia" w:eastAsiaTheme="majorEastAsia" w:hAnsiTheme="majorEastAsia" w:cs="Times New Roman"/>
                <w:kern w:val="0"/>
                <w:sz w:val="22"/>
                <w:szCs w:val="20"/>
              </w:rPr>
            </w:pPr>
            <w:r w:rsidRPr="00646B05">
              <w:rPr>
                <w:rFonts w:asciiTheme="majorEastAsia" w:eastAsiaTheme="majorEastAsia" w:hAnsiTheme="majorEastAsia" w:cs="Times New Roman" w:hint="eastAsia"/>
                <w:kern w:val="0"/>
                <w:sz w:val="22"/>
              </w:rPr>
              <w:t>Ａ</w:t>
            </w:r>
            <w:r w:rsidR="008D67D8">
              <w:rPr>
                <w:rFonts w:asciiTheme="majorEastAsia" w:eastAsiaTheme="majorEastAsia" w:hAnsiTheme="majorEastAsia" w:hint="eastAsia"/>
              </w:rPr>
              <w:t>―</w:t>
            </w:r>
            <w:r w:rsidRPr="00646B05">
              <w:rPr>
                <w:rFonts w:asciiTheme="majorEastAsia" w:eastAsiaTheme="majorEastAsia" w:hAnsiTheme="majorEastAsia" w:cs="Times New Roman" w:hint="eastAsia"/>
                <w:kern w:val="0"/>
                <w:sz w:val="22"/>
              </w:rPr>
              <w:t>２</w:t>
            </w:r>
            <w:r w:rsidR="008D67D8">
              <w:rPr>
                <w:rFonts w:asciiTheme="majorEastAsia" w:eastAsiaTheme="majorEastAsia" w:hAnsiTheme="majorEastAsia" w:hint="eastAsia"/>
              </w:rPr>
              <w:t>―（</w:t>
            </w:r>
            <w:r w:rsidR="0028127C">
              <w:rPr>
                <w:rFonts w:asciiTheme="majorEastAsia" w:eastAsiaTheme="majorEastAsia" w:hAnsiTheme="majorEastAsia" w:cs="Times New Roman" w:hint="eastAsia"/>
                <w:kern w:val="0"/>
                <w:sz w:val="22"/>
              </w:rPr>
              <w:t>４</w:t>
            </w:r>
            <w:r w:rsidR="008D67D8">
              <w:rPr>
                <w:rFonts w:asciiTheme="majorEastAsia" w:eastAsiaTheme="majorEastAsia" w:hAnsiTheme="majorEastAsia" w:cs="Times New Roman" w:hint="eastAsia"/>
                <w:kern w:val="0"/>
                <w:sz w:val="22"/>
              </w:rPr>
              <w:t>）</w:t>
            </w:r>
            <w:r w:rsidR="008D67D8">
              <w:rPr>
                <w:rFonts w:asciiTheme="majorEastAsia" w:eastAsiaTheme="majorEastAsia" w:hAnsiTheme="majorEastAsia" w:hint="eastAsia"/>
              </w:rPr>
              <w:t>―</w:t>
            </w:r>
            <w:r w:rsidRPr="00646B05">
              <w:rPr>
                <w:rFonts w:asciiTheme="majorEastAsia" w:eastAsiaTheme="majorEastAsia" w:hAnsiTheme="majorEastAsia" w:cs="Times New Roman" w:hint="eastAsia"/>
                <w:kern w:val="0"/>
                <w:sz w:val="22"/>
              </w:rPr>
              <w:t xml:space="preserve">①　</w:t>
            </w:r>
            <w:r w:rsidRPr="00646B05">
              <w:rPr>
                <w:rFonts w:asciiTheme="majorEastAsia" w:eastAsiaTheme="majorEastAsia" w:hAnsiTheme="majorEastAsia" w:cs="Times New Roman" w:hint="eastAsia"/>
                <w:kern w:val="0"/>
                <w:sz w:val="22"/>
                <w:szCs w:val="20"/>
              </w:rPr>
              <w:t>一人ひとりの乳幼児の健康を管理し、異常がある場合には適切に対応している。</w:t>
            </w:r>
          </w:p>
        </w:tc>
        <w:tc>
          <w:tcPr>
            <w:tcW w:w="1478" w:type="dxa"/>
          </w:tcPr>
          <w:p w14:paraId="2963235F"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144154CB" w14:textId="77777777" w:rsidTr="000A472B">
        <w:tc>
          <w:tcPr>
            <w:tcW w:w="9275" w:type="dxa"/>
            <w:gridSpan w:val="3"/>
          </w:tcPr>
          <w:p w14:paraId="439581E1"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9A46EF3" w14:textId="77777777" w:rsidR="000A472B" w:rsidRPr="0014514B" w:rsidRDefault="000A472B" w:rsidP="000A472B">
            <w:pPr>
              <w:jc w:val="left"/>
              <w:rPr>
                <w:rFonts w:asciiTheme="majorEastAsia" w:eastAsiaTheme="majorEastAsia" w:hAnsiTheme="majorEastAsia"/>
                <w:sz w:val="22"/>
              </w:rPr>
            </w:pPr>
          </w:p>
        </w:tc>
      </w:tr>
      <w:tr w:rsidR="000A472B" w:rsidRPr="0014514B" w14:paraId="4262528D" w14:textId="77777777" w:rsidTr="000A472B">
        <w:tc>
          <w:tcPr>
            <w:tcW w:w="709" w:type="dxa"/>
          </w:tcPr>
          <w:p w14:paraId="295EB488" w14:textId="77777777" w:rsidR="000A472B" w:rsidRPr="0014514B" w:rsidRDefault="000A472B"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⑮</w:t>
            </w:r>
          </w:p>
        </w:tc>
        <w:tc>
          <w:tcPr>
            <w:tcW w:w="7088" w:type="dxa"/>
          </w:tcPr>
          <w:p w14:paraId="31409581" w14:textId="77777777" w:rsidR="000A472B" w:rsidRPr="00F806C6" w:rsidRDefault="00F806C6" w:rsidP="008D67D8">
            <w:pPr>
              <w:spacing w:line="120" w:lineRule="auto"/>
              <w:rPr>
                <w:rFonts w:asciiTheme="majorEastAsia" w:eastAsiaTheme="majorEastAsia" w:hAnsiTheme="majorEastAsia"/>
                <w:color w:val="0000CC"/>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FC01AE">
              <w:rPr>
                <w:rFonts w:asciiTheme="majorEastAsia" w:eastAsiaTheme="majorEastAsia" w:hAnsiTheme="majorEastAsia" w:hint="eastAsia"/>
                <w:sz w:val="22"/>
              </w:rPr>
              <w:t>４</w:t>
            </w:r>
            <w:r w:rsidR="008D67D8">
              <w:rPr>
                <w:rFonts w:asciiTheme="majorEastAsia" w:eastAsiaTheme="majorEastAsia" w:hAnsiTheme="majorEastAsia" w:hint="eastAsia"/>
                <w:sz w:val="22"/>
              </w:rPr>
              <w:t>）</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②　病・虚弱児等の健康管理について、日常生活上で適切な対応策をとっている。</w:t>
            </w:r>
          </w:p>
        </w:tc>
        <w:tc>
          <w:tcPr>
            <w:tcW w:w="1478" w:type="dxa"/>
          </w:tcPr>
          <w:p w14:paraId="15B45660"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6305AC7D" w14:textId="77777777" w:rsidTr="000A472B">
        <w:tc>
          <w:tcPr>
            <w:tcW w:w="9275" w:type="dxa"/>
            <w:gridSpan w:val="3"/>
          </w:tcPr>
          <w:p w14:paraId="5105D578"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7DB4C29" w14:textId="77777777" w:rsidR="000A472B" w:rsidRPr="0014514B" w:rsidRDefault="000A472B" w:rsidP="000A472B">
            <w:pPr>
              <w:jc w:val="left"/>
              <w:rPr>
                <w:rFonts w:asciiTheme="majorEastAsia" w:eastAsiaTheme="majorEastAsia" w:hAnsiTheme="majorEastAsia"/>
                <w:sz w:val="22"/>
              </w:rPr>
            </w:pPr>
          </w:p>
        </w:tc>
      </w:tr>
      <w:tr w:rsidR="000A472B" w:rsidRPr="002E43F0" w14:paraId="6DEBDE91" w14:textId="77777777" w:rsidTr="000A472B">
        <w:tc>
          <w:tcPr>
            <w:tcW w:w="9275" w:type="dxa"/>
            <w:gridSpan w:val="3"/>
          </w:tcPr>
          <w:p w14:paraId="6BB73151" w14:textId="77777777" w:rsidR="000A472B" w:rsidRPr="00A36D00" w:rsidRDefault="00F806C6" w:rsidP="008D67D8">
            <w:pPr>
              <w:pStyle w:val="af1"/>
              <w:rPr>
                <w:rFonts w:asciiTheme="majorEastAsia" w:eastAsiaTheme="majorEastAsia" w:hAnsiTheme="majorEastAsia"/>
                <w:color w:val="auto"/>
                <w:bdr w:val="none" w:sz="0" w:space="0" w:color="auto"/>
              </w:rPr>
            </w:pPr>
            <w:r w:rsidRPr="00F60357">
              <w:rPr>
                <w:rFonts w:asciiTheme="majorEastAsia" w:eastAsiaTheme="majorEastAsia" w:hAnsiTheme="majorEastAsia" w:hint="eastAsia"/>
                <w:color w:val="auto"/>
                <w:bdr w:val="none" w:sz="0" w:space="0" w:color="auto"/>
              </w:rPr>
              <w:t>Ａ</w:t>
            </w:r>
            <w:r w:rsidR="008D67D8">
              <w:rPr>
                <w:rFonts w:asciiTheme="majorEastAsia" w:eastAsiaTheme="majorEastAsia" w:hAnsiTheme="majorEastAsia" w:hint="eastAsia"/>
                <w:color w:val="auto"/>
                <w:bdr w:val="none" w:sz="0" w:space="0" w:color="auto"/>
              </w:rPr>
              <w:t>―</w:t>
            </w:r>
            <w:r w:rsidRPr="00F60357">
              <w:rPr>
                <w:rFonts w:asciiTheme="majorEastAsia" w:eastAsiaTheme="majorEastAsia" w:hAnsiTheme="majorEastAsia" w:hint="eastAsia"/>
                <w:color w:val="auto"/>
                <w:bdr w:val="none" w:sz="0" w:space="0" w:color="auto"/>
              </w:rPr>
              <w:t>２</w:t>
            </w:r>
            <w:r w:rsidR="008D67D8">
              <w:rPr>
                <w:rFonts w:asciiTheme="majorEastAsia" w:eastAsiaTheme="majorEastAsia" w:hAnsiTheme="majorEastAsia" w:hint="eastAsia"/>
                <w:color w:val="auto"/>
                <w:bdr w:val="none" w:sz="0" w:space="0" w:color="auto"/>
              </w:rPr>
              <w:t>―（</w:t>
            </w:r>
            <w:r w:rsidR="0040741B">
              <w:rPr>
                <w:rFonts w:asciiTheme="majorEastAsia" w:eastAsiaTheme="majorEastAsia" w:hAnsiTheme="majorEastAsia" w:hint="eastAsia"/>
                <w:color w:val="auto"/>
                <w:bdr w:val="none" w:sz="0" w:space="0" w:color="auto"/>
              </w:rPr>
              <w:t>５</w:t>
            </w:r>
            <w:r w:rsidR="008D67D8">
              <w:rPr>
                <w:rFonts w:asciiTheme="majorEastAsia" w:eastAsiaTheme="majorEastAsia" w:hAnsiTheme="majorEastAsia" w:hint="eastAsia"/>
                <w:color w:val="auto"/>
                <w:bdr w:val="none" w:sz="0" w:space="0" w:color="auto"/>
              </w:rPr>
              <w:t>）</w:t>
            </w:r>
            <w:r w:rsidRPr="00F60357">
              <w:rPr>
                <w:rFonts w:asciiTheme="majorEastAsia" w:eastAsiaTheme="majorEastAsia" w:hAnsiTheme="majorEastAsia" w:hint="eastAsia"/>
                <w:color w:val="auto"/>
                <w:szCs w:val="21"/>
                <w:bdr w:val="none" w:sz="0" w:space="0" w:color="auto"/>
              </w:rPr>
              <w:t>心理的ケア</w:t>
            </w:r>
          </w:p>
        </w:tc>
      </w:tr>
      <w:tr w:rsidR="000A472B" w:rsidRPr="0014514B" w14:paraId="7FD8D381" w14:textId="77777777" w:rsidTr="000A472B">
        <w:tc>
          <w:tcPr>
            <w:tcW w:w="709" w:type="dxa"/>
          </w:tcPr>
          <w:p w14:paraId="0CC6617B" w14:textId="77777777" w:rsidR="000A472B" w:rsidRPr="0014514B" w:rsidRDefault="000A472B"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⑯</w:t>
            </w:r>
          </w:p>
        </w:tc>
        <w:tc>
          <w:tcPr>
            <w:tcW w:w="7088" w:type="dxa"/>
          </w:tcPr>
          <w:p w14:paraId="31966874" w14:textId="77777777" w:rsidR="000A472B" w:rsidRPr="00F806C6" w:rsidRDefault="00F806C6" w:rsidP="00777AC0">
            <w:pPr>
              <w:spacing w:line="120" w:lineRule="auto"/>
              <w:rPr>
                <w:rFonts w:asciiTheme="majorEastAsia" w:eastAsiaTheme="majorEastAsia" w:hAnsiTheme="majorEastAsia"/>
                <w:sz w:val="22"/>
              </w:rPr>
            </w:pPr>
            <w:r w:rsidRPr="00F60357">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２</w:t>
            </w:r>
            <w:r w:rsidR="008D67D8">
              <w:rPr>
                <w:rFonts w:asciiTheme="majorEastAsia" w:eastAsiaTheme="majorEastAsia" w:hAnsiTheme="majorEastAsia" w:hint="eastAsia"/>
              </w:rPr>
              <w:t>―</w:t>
            </w:r>
            <w:r w:rsidR="00777AC0">
              <w:rPr>
                <w:rFonts w:asciiTheme="majorEastAsia" w:eastAsiaTheme="majorEastAsia" w:hAnsiTheme="majorEastAsia" w:hint="eastAsia"/>
              </w:rPr>
              <w:t>（</w:t>
            </w:r>
            <w:r w:rsidR="00A33D5F">
              <w:rPr>
                <w:rFonts w:asciiTheme="majorEastAsia" w:eastAsiaTheme="majorEastAsia" w:hAnsiTheme="majorEastAsia" w:hint="eastAsia"/>
                <w:sz w:val="22"/>
              </w:rPr>
              <w:t>５</w:t>
            </w:r>
            <w:r w:rsidR="00777AC0">
              <w:rPr>
                <w:rFonts w:asciiTheme="majorEastAsia" w:eastAsiaTheme="majorEastAsia" w:hAnsiTheme="majorEastAsia" w:hint="eastAsia"/>
                <w:sz w:val="22"/>
              </w:rPr>
              <w:t>）</w:t>
            </w:r>
            <w:r w:rsidR="008D67D8">
              <w:rPr>
                <w:rFonts w:asciiTheme="majorEastAsia" w:eastAsiaTheme="majorEastAsia" w:hAnsiTheme="majorEastAsia" w:hint="eastAsia"/>
              </w:rPr>
              <w:t>―</w:t>
            </w:r>
            <w:r w:rsidRPr="00F60357">
              <w:rPr>
                <w:rFonts w:asciiTheme="majorEastAsia" w:eastAsiaTheme="majorEastAsia" w:hAnsiTheme="majorEastAsia" w:hint="eastAsia"/>
                <w:sz w:val="22"/>
              </w:rPr>
              <w:t>①　乳幼児と保護者等に必要な心理的支援を行っている。</w:t>
            </w:r>
          </w:p>
        </w:tc>
        <w:tc>
          <w:tcPr>
            <w:tcW w:w="1478" w:type="dxa"/>
          </w:tcPr>
          <w:p w14:paraId="7231E987" w14:textId="77777777" w:rsidR="000A472B" w:rsidRPr="0014514B" w:rsidRDefault="000A472B" w:rsidP="000A472B">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0A472B" w:rsidRPr="0014514B" w14:paraId="4A23DC1F" w14:textId="77777777" w:rsidTr="000A472B">
        <w:tc>
          <w:tcPr>
            <w:tcW w:w="9275" w:type="dxa"/>
            <w:gridSpan w:val="3"/>
          </w:tcPr>
          <w:p w14:paraId="3C36F89F" w14:textId="77777777" w:rsidR="000A472B" w:rsidRPr="0014514B" w:rsidRDefault="000A472B" w:rsidP="000A472B">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3ECAFE0" w14:textId="77777777" w:rsidR="000A472B" w:rsidRPr="0014514B" w:rsidRDefault="000A472B" w:rsidP="000A472B">
            <w:pPr>
              <w:jc w:val="left"/>
              <w:rPr>
                <w:rFonts w:asciiTheme="majorEastAsia" w:eastAsiaTheme="majorEastAsia" w:hAnsiTheme="majorEastAsia"/>
                <w:sz w:val="22"/>
              </w:rPr>
            </w:pPr>
          </w:p>
        </w:tc>
      </w:tr>
      <w:tr w:rsidR="00646B05" w:rsidRPr="002E43F0" w14:paraId="5DA88CCE" w14:textId="77777777" w:rsidTr="00841BC4">
        <w:tc>
          <w:tcPr>
            <w:tcW w:w="9275" w:type="dxa"/>
            <w:gridSpan w:val="3"/>
          </w:tcPr>
          <w:p w14:paraId="5CC0707F" w14:textId="6FD9E2F4" w:rsidR="00646B05" w:rsidRPr="002E43F0" w:rsidRDefault="00646B05" w:rsidP="008D67D8">
            <w:pPr>
              <w:pStyle w:val="af1"/>
              <w:rPr>
                <w:rFonts w:asciiTheme="majorEastAsia" w:eastAsiaTheme="majorEastAsia" w:hAnsiTheme="majorEastAsia"/>
              </w:rPr>
            </w:pPr>
            <w:r w:rsidRPr="00E31C02">
              <w:rPr>
                <w:rFonts w:asciiTheme="majorEastAsia" w:eastAsiaTheme="majorEastAsia" w:hAnsiTheme="majorEastAsia" w:hint="eastAsia"/>
                <w:bdr w:val="none" w:sz="0" w:space="0" w:color="auto"/>
              </w:rPr>
              <w:t>Ａ</w:t>
            </w:r>
            <w:r w:rsidR="008D67D8">
              <w:rPr>
                <w:rFonts w:asciiTheme="majorEastAsia" w:eastAsiaTheme="majorEastAsia" w:hAnsiTheme="majorEastAsia" w:hint="eastAsia"/>
                <w:color w:val="auto"/>
                <w:bdr w:val="none" w:sz="0" w:space="0" w:color="auto"/>
              </w:rPr>
              <w:t>―</w:t>
            </w:r>
            <w:r>
              <w:rPr>
                <w:rFonts w:asciiTheme="majorEastAsia" w:eastAsiaTheme="majorEastAsia" w:hAnsiTheme="majorEastAsia" w:hint="eastAsia"/>
                <w:bdr w:val="none" w:sz="0" w:space="0" w:color="auto"/>
              </w:rPr>
              <w:t>２</w:t>
            </w:r>
            <w:r w:rsidR="008D67D8">
              <w:rPr>
                <w:rFonts w:asciiTheme="majorEastAsia" w:eastAsiaTheme="majorEastAsia" w:hAnsiTheme="majorEastAsia" w:hint="eastAsia"/>
                <w:color w:val="auto"/>
                <w:bdr w:val="none" w:sz="0" w:space="0" w:color="auto"/>
              </w:rPr>
              <w:t>―</w:t>
            </w:r>
            <w:r w:rsidR="002830B3">
              <w:rPr>
                <w:rFonts w:asciiTheme="majorEastAsia" w:eastAsiaTheme="majorEastAsia" w:hAnsiTheme="majorEastAsia" w:hint="eastAsia"/>
                <w:bdr w:val="none" w:sz="0" w:space="0" w:color="auto"/>
              </w:rPr>
              <w:t>（</w:t>
            </w:r>
            <w:r w:rsidR="00722E4D">
              <w:rPr>
                <w:rFonts w:asciiTheme="majorEastAsia" w:eastAsiaTheme="majorEastAsia" w:hAnsiTheme="majorEastAsia" w:hint="eastAsia"/>
                <w:bdr w:val="none" w:sz="0" w:space="0" w:color="auto"/>
              </w:rPr>
              <w:t>６</w:t>
            </w:r>
            <w:r w:rsidR="002830B3">
              <w:rPr>
                <w:rFonts w:asciiTheme="majorEastAsia" w:eastAsiaTheme="majorEastAsia" w:hAnsiTheme="majorEastAsia" w:hint="eastAsia"/>
                <w:bdr w:val="none" w:sz="0" w:space="0" w:color="auto"/>
              </w:rPr>
              <w:t>）</w:t>
            </w:r>
            <w:r w:rsidR="00F2094F" w:rsidRPr="00F2094F">
              <w:rPr>
                <w:rFonts w:asciiTheme="majorEastAsia" w:eastAsiaTheme="majorEastAsia" w:hAnsiTheme="majorEastAsia" w:hint="eastAsia"/>
                <w:color w:val="auto"/>
                <w:bdr w:val="none" w:sz="0" w:space="0" w:color="auto"/>
              </w:rPr>
              <w:t>親子関係の再構築支援等</w:t>
            </w:r>
          </w:p>
        </w:tc>
      </w:tr>
      <w:tr w:rsidR="00646B05" w:rsidRPr="0014514B" w14:paraId="4C950557" w14:textId="77777777" w:rsidTr="00841BC4">
        <w:tc>
          <w:tcPr>
            <w:tcW w:w="709" w:type="dxa"/>
          </w:tcPr>
          <w:p w14:paraId="262E9E6B" w14:textId="77777777" w:rsidR="00646B05" w:rsidRPr="0014514B" w:rsidRDefault="00646B05"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⑰</w:t>
            </w:r>
          </w:p>
        </w:tc>
        <w:tc>
          <w:tcPr>
            <w:tcW w:w="7088" w:type="dxa"/>
          </w:tcPr>
          <w:p w14:paraId="658031B5" w14:textId="77777777" w:rsidR="00646B05" w:rsidRPr="00A36D00" w:rsidRDefault="00646B05" w:rsidP="00777AC0">
            <w:pPr>
              <w:spacing w:line="345" w:lineRule="exact"/>
              <w:rPr>
                <w:rFonts w:asciiTheme="majorEastAsia" w:eastAsiaTheme="majorEastAsia" w:hAnsiTheme="majorEastAsia"/>
                <w:shd w:val="pct15" w:color="auto" w:fill="FFFFFF"/>
              </w:rPr>
            </w:pPr>
            <w:r w:rsidRPr="00D4661A">
              <w:rPr>
                <w:rFonts w:asciiTheme="majorEastAsia" w:eastAsiaTheme="majorEastAsia" w:hAnsiTheme="majorEastAsia" w:hint="eastAsia"/>
                <w:sz w:val="22"/>
              </w:rPr>
              <w:t>Ａ</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２</w:t>
            </w:r>
            <w:r w:rsidR="008D67D8" w:rsidRPr="00D4661A">
              <w:rPr>
                <w:rFonts w:asciiTheme="majorEastAsia" w:eastAsiaTheme="majorEastAsia" w:hAnsiTheme="majorEastAsia" w:hint="eastAsia"/>
              </w:rPr>
              <w:t>―</w:t>
            </w:r>
            <w:r w:rsidR="00777AC0">
              <w:rPr>
                <w:rFonts w:asciiTheme="majorEastAsia" w:eastAsiaTheme="majorEastAsia" w:hAnsiTheme="majorEastAsia" w:hint="eastAsia"/>
              </w:rPr>
              <w:t>（</w:t>
            </w:r>
            <w:r w:rsidR="00BB3DB3" w:rsidRPr="00777AC0">
              <w:rPr>
                <w:rFonts w:asciiTheme="majorEastAsia" w:eastAsiaTheme="majorEastAsia" w:hAnsiTheme="majorEastAsia" w:hint="eastAsia"/>
                <w:sz w:val="22"/>
              </w:rPr>
              <w:t>６</w:t>
            </w:r>
            <w:r w:rsidR="00777AC0">
              <w:rPr>
                <w:rFonts w:asciiTheme="majorEastAsia" w:eastAsiaTheme="majorEastAsia" w:hAnsiTheme="majorEastAsia" w:hint="eastAsia"/>
              </w:rPr>
              <w:t>）</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sz w:val="22"/>
              </w:rPr>
              <w:t>①　施設は家族との信頼関係づくりに取</w:t>
            </w:r>
            <w:r w:rsidR="00BC3712" w:rsidRPr="00D4661A">
              <w:rPr>
                <w:rFonts w:asciiTheme="majorEastAsia" w:eastAsiaTheme="majorEastAsia" w:hAnsiTheme="majorEastAsia" w:hint="eastAsia"/>
                <w:sz w:val="22"/>
              </w:rPr>
              <w:t>り</w:t>
            </w:r>
            <w:r w:rsidRPr="00D4661A">
              <w:rPr>
                <w:rFonts w:asciiTheme="majorEastAsia" w:eastAsiaTheme="majorEastAsia" w:hAnsiTheme="majorEastAsia" w:hint="eastAsia"/>
                <w:sz w:val="22"/>
              </w:rPr>
              <w:t>組み、家族からの相談に応じる体制を確立している。</w:t>
            </w:r>
          </w:p>
        </w:tc>
        <w:tc>
          <w:tcPr>
            <w:tcW w:w="1478" w:type="dxa"/>
          </w:tcPr>
          <w:p w14:paraId="01FFC77F" w14:textId="77777777" w:rsidR="00646B05" w:rsidRPr="0014514B" w:rsidRDefault="00646B05" w:rsidP="00841BC4">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646B05" w:rsidRPr="0014514B" w14:paraId="5D092984" w14:textId="77777777" w:rsidTr="00841BC4">
        <w:tc>
          <w:tcPr>
            <w:tcW w:w="9275" w:type="dxa"/>
            <w:gridSpan w:val="3"/>
          </w:tcPr>
          <w:p w14:paraId="0BFAA8E9" w14:textId="77777777" w:rsidR="00646B05" w:rsidRPr="0014514B" w:rsidRDefault="00646B05" w:rsidP="00841BC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2A2EB602" w14:textId="77777777" w:rsidR="00646B05" w:rsidRPr="0014514B" w:rsidRDefault="00646B05" w:rsidP="00841BC4">
            <w:pPr>
              <w:jc w:val="left"/>
              <w:rPr>
                <w:rFonts w:asciiTheme="majorEastAsia" w:eastAsiaTheme="majorEastAsia" w:hAnsiTheme="majorEastAsia"/>
                <w:sz w:val="22"/>
              </w:rPr>
            </w:pPr>
          </w:p>
        </w:tc>
      </w:tr>
      <w:tr w:rsidR="00646B05" w:rsidRPr="0014514B" w14:paraId="20A49205" w14:textId="77777777" w:rsidTr="00841BC4">
        <w:tc>
          <w:tcPr>
            <w:tcW w:w="709" w:type="dxa"/>
          </w:tcPr>
          <w:p w14:paraId="438A8F09" w14:textId="77777777" w:rsidR="00646B05" w:rsidRPr="0014514B" w:rsidRDefault="00646B05"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⑱</w:t>
            </w:r>
          </w:p>
        </w:tc>
        <w:tc>
          <w:tcPr>
            <w:tcW w:w="7088" w:type="dxa"/>
          </w:tcPr>
          <w:p w14:paraId="359E1D31" w14:textId="77777777" w:rsidR="00777AC0" w:rsidRDefault="00646B05" w:rsidP="0027657B">
            <w:pPr>
              <w:ind w:left="1760" w:hangingChars="800" w:hanging="1760"/>
              <w:rPr>
                <w:rFonts w:asciiTheme="majorEastAsia" w:eastAsiaTheme="majorEastAsia" w:hAnsiTheme="majorEastAsia"/>
                <w:sz w:val="22"/>
              </w:rPr>
            </w:pPr>
            <w:r w:rsidRPr="00D4661A">
              <w:rPr>
                <w:rFonts w:asciiTheme="majorEastAsia" w:eastAsiaTheme="majorEastAsia" w:hAnsiTheme="majorEastAsia" w:hint="eastAsia"/>
                <w:sz w:val="22"/>
              </w:rPr>
              <w:t>Ａ</w:t>
            </w:r>
            <w:r w:rsidR="008D67D8" w:rsidRPr="00D4661A">
              <w:rPr>
                <w:rFonts w:asciiTheme="majorEastAsia" w:eastAsiaTheme="majorEastAsia" w:hAnsiTheme="majorEastAsia" w:hint="eastAsia"/>
                <w:sz w:val="22"/>
              </w:rPr>
              <w:t>―</w:t>
            </w:r>
            <w:r w:rsidRPr="00D4661A">
              <w:rPr>
                <w:rFonts w:asciiTheme="majorEastAsia" w:eastAsiaTheme="majorEastAsia" w:hAnsiTheme="majorEastAsia" w:hint="eastAsia"/>
                <w:sz w:val="22"/>
              </w:rPr>
              <w:t>２</w:t>
            </w:r>
            <w:r w:rsidR="008D67D8" w:rsidRPr="00D4661A">
              <w:rPr>
                <w:rFonts w:asciiTheme="majorEastAsia" w:eastAsiaTheme="majorEastAsia" w:hAnsiTheme="majorEastAsia" w:hint="eastAsia"/>
                <w:sz w:val="22"/>
              </w:rPr>
              <w:t>―</w:t>
            </w:r>
            <w:r w:rsidR="00777AC0">
              <w:rPr>
                <w:rFonts w:asciiTheme="majorEastAsia" w:eastAsiaTheme="majorEastAsia" w:hAnsiTheme="majorEastAsia" w:hint="eastAsia"/>
                <w:sz w:val="22"/>
              </w:rPr>
              <w:t>（</w:t>
            </w:r>
            <w:r w:rsidR="007B7DCC" w:rsidRPr="00D4661A">
              <w:rPr>
                <w:rFonts w:asciiTheme="majorEastAsia" w:eastAsiaTheme="majorEastAsia" w:hAnsiTheme="majorEastAsia" w:hint="eastAsia"/>
                <w:sz w:val="22"/>
              </w:rPr>
              <w:t>６</w:t>
            </w:r>
            <w:r w:rsidR="00777AC0">
              <w:rPr>
                <w:rFonts w:asciiTheme="majorEastAsia" w:eastAsiaTheme="majorEastAsia" w:hAnsiTheme="majorEastAsia" w:hint="eastAsia"/>
                <w:sz w:val="22"/>
              </w:rPr>
              <w:t>）</w:t>
            </w:r>
            <w:r w:rsidR="008D67D8" w:rsidRPr="00D4661A">
              <w:rPr>
                <w:rFonts w:asciiTheme="majorEastAsia" w:eastAsiaTheme="majorEastAsia" w:hAnsiTheme="majorEastAsia" w:hint="eastAsia"/>
                <w:sz w:val="22"/>
              </w:rPr>
              <w:t>―</w:t>
            </w:r>
            <w:r w:rsidR="002109B7" w:rsidRPr="00D4661A">
              <w:rPr>
                <w:rFonts w:asciiTheme="majorEastAsia" w:eastAsiaTheme="majorEastAsia" w:hAnsiTheme="majorEastAsia" w:hint="eastAsia"/>
                <w:sz w:val="22"/>
              </w:rPr>
              <w:t>②</w:t>
            </w:r>
            <w:r w:rsidR="0072209B" w:rsidRPr="00D4661A">
              <w:rPr>
                <w:rFonts w:asciiTheme="majorEastAsia" w:eastAsiaTheme="majorEastAsia" w:hAnsiTheme="majorEastAsia" w:hint="eastAsia"/>
                <w:sz w:val="22"/>
              </w:rPr>
              <w:t xml:space="preserve">　親子関係再構築等のため、</w:t>
            </w:r>
            <w:r w:rsidRPr="00D4661A">
              <w:rPr>
                <w:rFonts w:asciiTheme="majorEastAsia" w:eastAsiaTheme="majorEastAsia" w:hAnsiTheme="majorEastAsia" w:hint="eastAsia"/>
                <w:sz w:val="22"/>
              </w:rPr>
              <w:t>家族への支援に積</w:t>
            </w:r>
            <w:r w:rsidR="00777AC0" w:rsidRPr="00D4661A">
              <w:rPr>
                <w:rFonts w:asciiTheme="majorEastAsia" w:eastAsiaTheme="majorEastAsia" w:hAnsiTheme="majorEastAsia" w:hint="eastAsia"/>
                <w:sz w:val="22"/>
              </w:rPr>
              <w:t>極</w:t>
            </w:r>
          </w:p>
          <w:p w14:paraId="0DD2C13D" w14:textId="77777777" w:rsidR="0027657B" w:rsidRPr="00D4661A" w:rsidRDefault="0027657B" w:rsidP="0027657B">
            <w:pPr>
              <w:ind w:left="1760" w:hangingChars="800" w:hanging="1760"/>
              <w:rPr>
                <w:rFonts w:asciiTheme="majorEastAsia" w:eastAsiaTheme="majorEastAsia" w:hAnsiTheme="majorEastAsia"/>
                <w:sz w:val="22"/>
                <w:shd w:val="pct15" w:color="auto" w:fill="FFFFFF"/>
              </w:rPr>
            </w:pPr>
            <w:r w:rsidRPr="00D4661A">
              <w:rPr>
                <w:rFonts w:asciiTheme="majorEastAsia" w:eastAsiaTheme="majorEastAsia" w:hAnsiTheme="majorEastAsia" w:hint="eastAsia"/>
                <w:sz w:val="22"/>
              </w:rPr>
              <w:t>的に取り組んでいる。</w:t>
            </w:r>
          </w:p>
        </w:tc>
        <w:tc>
          <w:tcPr>
            <w:tcW w:w="1478" w:type="dxa"/>
          </w:tcPr>
          <w:p w14:paraId="694BEBDE" w14:textId="77777777" w:rsidR="00646B05" w:rsidRPr="0014514B" w:rsidRDefault="00646B05" w:rsidP="00841BC4">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646B05" w:rsidRPr="0014514B" w14:paraId="4D222E99" w14:textId="77777777" w:rsidTr="00841BC4">
        <w:tc>
          <w:tcPr>
            <w:tcW w:w="9275" w:type="dxa"/>
            <w:gridSpan w:val="3"/>
          </w:tcPr>
          <w:p w14:paraId="648292A5" w14:textId="77777777" w:rsidR="00646B05" w:rsidRPr="0014514B" w:rsidRDefault="00646B05" w:rsidP="00841BC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040B310" w14:textId="77777777" w:rsidR="00646B05" w:rsidRPr="0014514B" w:rsidRDefault="00646B05" w:rsidP="00841BC4">
            <w:pPr>
              <w:jc w:val="left"/>
              <w:rPr>
                <w:rFonts w:asciiTheme="majorEastAsia" w:eastAsiaTheme="majorEastAsia" w:hAnsiTheme="majorEastAsia"/>
                <w:sz w:val="22"/>
              </w:rPr>
            </w:pPr>
          </w:p>
        </w:tc>
      </w:tr>
      <w:tr w:rsidR="00FC5123" w:rsidRPr="00A36D00" w14:paraId="6735987A" w14:textId="77777777" w:rsidTr="00841BC4">
        <w:tc>
          <w:tcPr>
            <w:tcW w:w="9275" w:type="dxa"/>
            <w:gridSpan w:val="3"/>
          </w:tcPr>
          <w:p w14:paraId="33628FDB" w14:textId="14E493EB" w:rsidR="00FC5123" w:rsidRPr="00A36D00" w:rsidRDefault="00FC5123" w:rsidP="008D67D8">
            <w:pPr>
              <w:pStyle w:val="af1"/>
              <w:rPr>
                <w:rFonts w:asciiTheme="majorEastAsia" w:eastAsiaTheme="majorEastAsia" w:hAnsiTheme="majorEastAsia"/>
                <w:color w:val="auto"/>
                <w:bdr w:val="none" w:sz="0" w:space="0" w:color="auto"/>
              </w:rPr>
            </w:pPr>
            <w:r w:rsidRPr="00E31C02">
              <w:rPr>
                <w:rFonts w:asciiTheme="majorEastAsia" w:eastAsiaTheme="majorEastAsia" w:hAnsiTheme="majorEastAsia" w:hint="eastAsia"/>
                <w:bdr w:val="none" w:sz="0" w:space="0" w:color="auto"/>
              </w:rPr>
              <w:t>Ａ</w:t>
            </w:r>
            <w:r w:rsidR="008D67D8">
              <w:rPr>
                <w:rFonts w:asciiTheme="majorEastAsia" w:eastAsiaTheme="majorEastAsia" w:hAnsiTheme="majorEastAsia" w:hint="eastAsia"/>
                <w:color w:val="auto"/>
                <w:bdr w:val="none" w:sz="0" w:space="0" w:color="auto"/>
              </w:rPr>
              <w:t>―</w:t>
            </w:r>
            <w:r>
              <w:rPr>
                <w:rFonts w:asciiTheme="majorEastAsia" w:eastAsiaTheme="majorEastAsia" w:hAnsiTheme="majorEastAsia" w:hint="eastAsia"/>
                <w:bdr w:val="none" w:sz="0" w:space="0" w:color="auto"/>
              </w:rPr>
              <w:t>２</w:t>
            </w:r>
            <w:r w:rsidR="008D67D8">
              <w:rPr>
                <w:rFonts w:asciiTheme="majorEastAsia" w:eastAsiaTheme="majorEastAsia" w:hAnsiTheme="majorEastAsia" w:hint="eastAsia"/>
                <w:color w:val="auto"/>
                <w:bdr w:val="none" w:sz="0" w:space="0" w:color="auto"/>
              </w:rPr>
              <w:t>―</w:t>
            </w:r>
            <w:r w:rsidR="002830B3">
              <w:rPr>
                <w:rFonts w:asciiTheme="majorEastAsia" w:eastAsiaTheme="majorEastAsia" w:hAnsiTheme="majorEastAsia" w:hint="eastAsia"/>
                <w:bdr w:val="none" w:sz="0" w:space="0" w:color="auto"/>
              </w:rPr>
              <w:t>（</w:t>
            </w:r>
            <w:r>
              <w:rPr>
                <w:rFonts w:asciiTheme="majorEastAsia" w:eastAsiaTheme="majorEastAsia" w:hAnsiTheme="majorEastAsia" w:hint="eastAsia"/>
                <w:bdr w:val="none" w:sz="0" w:space="0" w:color="auto"/>
              </w:rPr>
              <w:t>７</w:t>
            </w:r>
            <w:r w:rsidR="002830B3">
              <w:rPr>
                <w:rFonts w:asciiTheme="majorEastAsia" w:eastAsiaTheme="majorEastAsia" w:hAnsiTheme="majorEastAsia" w:hint="eastAsia"/>
                <w:bdr w:val="none" w:sz="0" w:space="0" w:color="auto"/>
              </w:rPr>
              <w:t>）</w:t>
            </w:r>
            <w:r w:rsidRPr="00C8717C">
              <w:rPr>
                <w:rFonts w:asciiTheme="majorEastAsia" w:eastAsiaTheme="majorEastAsia" w:hAnsiTheme="majorEastAsia" w:hint="eastAsia"/>
                <w:color w:val="auto"/>
                <w:bdr w:val="none" w:sz="0" w:space="0" w:color="auto"/>
              </w:rPr>
              <w:t>養育・支援の継続性とアフターケア</w:t>
            </w:r>
            <w:r>
              <w:rPr>
                <w:rFonts w:asciiTheme="majorEastAsia" w:eastAsiaTheme="majorEastAsia" w:hAnsiTheme="majorEastAsia" w:hint="eastAsia"/>
                <w:color w:val="auto"/>
                <w:bdr w:val="none" w:sz="0" w:space="0" w:color="auto"/>
              </w:rPr>
              <w:t xml:space="preserve">　</w:t>
            </w:r>
            <w:r w:rsidRPr="00910683">
              <w:rPr>
                <w:rFonts w:asciiTheme="majorEastAsia" w:eastAsiaTheme="majorEastAsia" w:hAnsiTheme="majorEastAsia" w:hint="eastAsia"/>
                <w:color w:val="auto"/>
                <w:bdr w:val="none" w:sz="0" w:space="0" w:color="auto"/>
              </w:rPr>
              <w:t xml:space="preserve"> </w:t>
            </w:r>
          </w:p>
        </w:tc>
      </w:tr>
      <w:tr w:rsidR="00FC5123" w:rsidRPr="0014514B" w14:paraId="79F333D1" w14:textId="77777777" w:rsidTr="00841BC4">
        <w:tc>
          <w:tcPr>
            <w:tcW w:w="709" w:type="dxa"/>
          </w:tcPr>
          <w:p w14:paraId="0E276AF2" w14:textId="77777777" w:rsidR="00FC5123" w:rsidRPr="0014514B" w:rsidRDefault="00FC5123"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⑲</w:t>
            </w:r>
          </w:p>
        </w:tc>
        <w:tc>
          <w:tcPr>
            <w:tcW w:w="7088" w:type="dxa"/>
          </w:tcPr>
          <w:p w14:paraId="193E8B9A" w14:textId="77777777" w:rsidR="00FC5123" w:rsidRPr="00D4661A" w:rsidRDefault="00FC5123" w:rsidP="008D67D8">
            <w:pPr>
              <w:pStyle w:val="ad"/>
              <w:rPr>
                <w:rFonts w:asciiTheme="majorEastAsia" w:eastAsiaTheme="majorEastAsia" w:hAnsiTheme="majorEastAsia"/>
                <w:sz w:val="21"/>
                <w:szCs w:val="21"/>
                <w:u w:val="single"/>
              </w:rPr>
            </w:pPr>
            <w:r w:rsidRPr="00D4661A">
              <w:rPr>
                <w:rFonts w:asciiTheme="majorEastAsia" w:eastAsiaTheme="majorEastAsia" w:hAnsiTheme="majorEastAsia" w:hint="eastAsia"/>
                <w:szCs w:val="21"/>
              </w:rPr>
              <w:t>Ａ</w:t>
            </w:r>
            <w:r w:rsidR="008D67D8" w:rsidRPr="00D4661A">
              <w:rPr>
                <w:rFonts w:asciiTheme="majorEastAsia" w:eastAsiaTheme="majorEastAsia" w:hAnsiTheme="majorEastAsia" w:hint="eastAsia"/>
                <w:szCs w:val="21"/>
              </w:rPr>
              <w:t>―</w:t>
            </w:r>
            <w:r w:rsidRPr="00D4661A">
              <w:rPr>
                <w:rFonts w:asciiTheme="majorEastAsia" w:eastAsiaTheme="majorEastAsia" w:hAnsiTheme="majorEastAsia" w:hint="eastAsia"/>
                <w:szCs w:val="21"/>
              </w:rPr>
              <w:t>２</w:t>
            </w:r>
            <w:r w:rsidR="008D67D8" w:rsidRPr="00D4661A">
              <w:rPr>
                <w:rFonts w:asciiTheme="majorEastAsia" w:eastAsiaTheme="majorEastAsia" w:hAnsiTheme="majorEastAsia" w:hint="eastAsia"/>
                <w:szCs w:val="21"/>
              </w:rPr>
              <w:t>―</w:t>
            </w:r>
            <w:r w:rsidRPr="00D4661A">
              <w:rPr>
                <w:rFonts w:asciiTheme="majorEastAsia" w:eastAsiaTheme="majorEastAsia" w:hAnsiTheme="majorEastAsia" w:hint="eastAsia"/>
                <w:szCs w:val="21"/>
              </w:rPr>
              <w:t>（７）</w:t>
            </w:r>
            <w:r w:rsidR="008D67D8" w:rsidRPr="00D4661A">
              <w:rPr>
                <w:rFonts w:asciiTheme="majorEastAsia" w:eastAsiaTheme="majorEastAsia" w:hAnsiTheme="majorEastAsia" w:hint="eastAsia"/>
                <w:szCs w:val="21"/>
              </w:rPr>
              <w:t>―</w:t>
            </w:r>
            <w:r w:rsidRPr="00D4661A">
              <w:rPr>
                <w:rFonts w:asciiTheme="majorEastAsia" w:eastAsiaTheme="majorEastAsia" w:hAnsiTheme="majorEastAsia" w:hint="eastAsia"/>
                <w:szCs w:val="21"/>
              </w:rPr>
              <w:t>①　退所後、子どもが安定した生活を送ることができるよう取り組んでいる。</w:t>
            </w:r>
          </w:p>
        </w:tc>
        <w:tc>
          <w:tcPr>
            <w:tcW w:w="1478" w:type="dxa"/>
          </w:tcPr>
          <w:p w14:paraId="0F7E4394" w14:textId="77777777" w:rsidR="00FC5123" w:rsidRPr="0014514B" w:rsidRDefault="00FC5123" w:rsidP="00841BC4">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FC5123" w:rsidRPr="0014514B" w14:paraId="3C6428B9" w14:textId="77777777" w:rsidTr="00841BC4">
        <w:tc>
          <w:tcPr>
            <w:tcW w:w="9275" w:type="dxa"/>
            <w:gridSpan w:val="3"/>
          </w:tcPr>
          <w:p w14:paraId="0217DBD4" w14:textId="77777777" w:rsidR="00FC5123" w:rsidRPr="0014514B" w:rsidRDefault="00FC5123" w:rsidP="00841BC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68591414" w14:textId="77777777" w:rsidR="00FC5123" w:rsidRPr="0014514B" w:rsidRDefault="00FC5123" w:rsidP="00841BC4">
            <w:pPr>
              <w:jc w:val="left"/>
              <w:rPr>
                <w:rFonts w:asciiTheme="majorEastAsia" w:eastAsiaTheme="majorEastAsia" w:hAnsiTheme="majorEastAsia"/>
                <w:sz w:val="22"/>
              </w:rPr>
            </w:pPr>
          </w:p>
        </w:tc>
      </w:tr>
      <w:tr w:rsidR="00FC5123" w:rsidRPr="00A36D00" w14:paraId="3025EB6D" w14:textId="77777777" w:rsidTr="00841BC4">
        <w:tc>
          <w:tcPr>
            <w:tcW w:w="9275" w:type="dxa"/>
            <w:gridSpan w:val="3"/>
          </w:tcPr>
          <w:p w14:paraId="697B0970" w14:textId="77777777" w:rsidR="00FC5123" w:rsidRPr="00A36D00" w:rsidRDefault="00FC5123" w:rsidP="008D67D8">
            <w:pPr>
              <w:pStyle w:val="af1"/>
              <w:rPr>
                <w:rFonts w:asciiTheme="majorEastAsia" w:eastAsiaTheme="majorEastAsia" w:hAnsiTheme="majorEastAsia"/>
                <w:color w:val="auto"/>
                <w:bdr w:val="none" w:sz="0" w:space="0" w:color="auto"/>
              </w:rPr>
            </w:pPr>
            <w:r w:rsidRPr="00FC5123">
              <w:rPr>
                <w:rFonts w:asciiTheme="majorEastAsia" w:eastAsiaTheme="majorEastAsia" w:hAnsiTheme="majorEastAsia" w:hint="eastAsia"/>
                <w:color w:val="auto"/>
                <w:bdr w:val="none" w:sz="0" w:space="0" w:color="auto"/>
              </w:rPr>
              <w:t>Ａ</w:t>
            </w:r>
            <w:r w:rsidR="008D67D8">
              <w:rPr>
                <w:rFonts w:asciiTheme="majorEastAsia" w:eastAsiaTheme="majorEastAsia" w:hAnsiTheme="majorEastAsia" w:hint="eastAsia"/>
                <w:color w:val="auto"/>
                <w:bdr w:val="none" w:sz="0" w:space="0" w:color="auto"/>
              </w:rPr>
              <w:t>―</w:t>
            </w:r>
            <w:r w:rsidRPr="00FC5123">
              <w:rPr>
                <w:rFonts w:asciiTheme="majorEastAsia" w:eastAsiaTheme="majorEastAsia" w:hAnsiTheme="majorEastAsia" w:hint="eastAsia"/>
                <w:color w:val="auto"/>
                <w:bdr w:val="none" w:sz="0" w:space="0" w:color="auto"/>
              </w:rPr>
              <w:t>２</w:t>
            </w:r>
            <w:r w:rsidR="008D67D8">
              <w:rPr>
                <w:rFonts w:asciiTheme="majorEastAsia" w:eastAsiaTheme="majorEastAsia" w:hAnsiTheme="majorEastAsia" w:hint="eastAsia"/>
                <w:color w:val="auto"/>
                <w:bdr w:val="none" w:sz="0" w:space="0" w:color="auto"/>
              </w:rPr>
              <w:t>―</w:t>
            </w:r>
            <w:r w:rsidRPr="00FC5123">
              <w:rPr>
                <w:rFonts w:asciiTheme="majorEastAsia" w:eastAsiaTheme="majorEastAsia" w:hAnsiTheme="majorEastAsia" w:hint="eastAsia"/>
                <w:color w:val="auto"/>
                <w:bdr w:val="none" w:sz="0" w:space="0" w:color="auto"/>
              </w:rPr>
              <w:t>（８）継続的な里親支援の体制整備</w:t>
            </w:r>
            <w:r w:rsidRPr="00910683">
              <w:rPr>
                <w:rFonts w:asciiTheme="majorEastAsia" w:eastAsiaTheme="majorEastAsia" w:hAnsiTheme="majorEastAsia" w:hint="eastAsia"/>
                <w:color w:val="auto"/>
                <w:bdr w:val="none" w:sz="0" w:space="0" w:color="auto"/>
              </w:rPr>
              <w:t xml:space="preserve"> </w:t>
            </w:r>
          </w:p>
        </w:tc>
      </w:tr>
      <w:tr w:rsidR="00FC5123" w:rsidRPr="0014514B" w14:paraId="64796419" w14:textId="77777777" w:rsidTr="00841BC4">
        <w:tc>
          <w:tcPr>
            <w:tcW w:w="709" w:type="dxa"/>
          </w:tcPr>
          <w:p w14:paraId="39C570FE" w14:textId="77777777" w:rsidR="00FC5123" w:rsidRPr="0014514B" w:rsidRDefault="00FC5123" w:rsidP="00F85211">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⑳</w:t>
            </w:r>
          </w:p>
        </w:tc>
        <w:tc>
          <w:tcPr>
            <w:tcW w:w="7088" w:type="dxa"/>
          </w:tcPr>
          <w:p w14:paraId="668C832F" w14:textId="77777777" w:rsidR="00FC5123" w:rsidRPr="00D4661A" w:rsidRDefault="00D667DB" w:rsidP="008D67D8">
            <w:pPr>
              <w:pStyle w:val="ad"/>
              <w:rPr>
                <w:rFonts w:asciiTheme="majorEastAsia" w:eastAsiaTheme="majorEastAsia" w:hAnsiTheme="majorEastAsia"/>
                <w:u w:val="single"/>
              </w:rPr>
            </w:pPr>
            <w:r w:rsidRPr="00D4661A">
              <w:rPr>
                <w:rFonts w:asciiTheme="majorEastAsia" w:eastAsiaTheme="majorEastAsia" w:hAnsiTheme="majorEastAsia" w:hint="eastAsia"/>
              </w:rPr>
              <w:t>Ａ</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２</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（８）</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①　継続的な里親支援の体制を整備している。</w:t>
            </w:r>
          </w:p>
        </w:tc>
        <w:tc>
          <w:tcPr>
            <w:tcW w:w="1478" w:type="dxa"/>
          </w:tcPr>
          <w:p w14:paraId="379183C8" w14:textId="77777777" w:rsidR="00FC5123" w:rsidRPr="0014514B" w:rsidRDefault="00FC5123" w:rsidP="00841BC4">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FC5123" w:rsidRPr="0014514B" w14:paraId="212DF47C" w14:textId="77777777" w:rsidTr="00841BC4">
        <w:tc>
          <w:tcPr>
            <w:tcW w:w="9275" w:type="dxa"/>
            <w:gridSpan w:val="3"/>
          </w:tcPr>
          <w:p w14:paraId="2002081F" w14:textId="77777777" w:rsidR="00FC5123" w:rsidRPr="0014514B" w:rsidRDefault="00FC5123" w:rsidP="00841BC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08FE5C77" w14:textId="77777777" w:rsidR="00FC5123" w:rsidRPr="0014514B" w:rsidRDefault="00FC5123" w:rsidP="00841BC4">
            <w:pPr>
              <w:jc w:val="left"/>
              <w:rPr>
                <w:rFonts w:asciiTheme="majorEastAsia" w:eastAsiaTheme="majorEastAsia" w:hAnsiTheme="majorEastAsia"/>
                <w:sz w:val="22"/>
              </w:rPr>
            </w:pPr>
          </w:p>
        </w:tc>
      </w:tr>
      <w:tr w:rsidR="006F7736" w:rsidRPr="0014514B" w14:paraId="21CB1251" w14:textId="77777777" w:rsidTr="00841BC4">
        <w:tc>
          <w:tcPr>
            <w:tcW w:w="9275" w:type="dxa"/>
            <w:gridSpan w:val="3"/>
          </w:tcPr>
          <w:p w14:paraId="7B08F5CF" w14:textId="77777777" w:rsidR="006F7736" w:rsidRPr="0014514B" w:rsidRDefault="006F7736" w:rsidP="008D67D8">
            <w:pPr>
              <w:jc w:val="left"/>
              <w:rPr>
                <w:rFonts w:asciiTheme="majorEastAsia" w:eastAsiaTheme="majorEastAsia" w:hAnsiTheme="majorEastAsia"/>
                <w:sz w:val="22"/>
              </w:rPr>
            </w:pPr>
            <w:r w:rsidRPr="006F7736">
              <w:rPr>
                <w:rFonts w:asciiTheme="majorEastAsia" w:eastAsiaTheme="majorEastAsia" w:hAnsiTheme="majorEastAsia" w:hint="eastAsia"/>
                <w:sz w:val="22"/>
              </w:rPr>
              <w:t>Ａ</w:t>
            </w:r>
            <w:r w:rsidR="008D67D8">
              <w:rPr>
                <w:rFonts w:asciiTheme="majorEastAsia" w:eastAsiaTheme="majorEastAsia" w:hAnsiTheme="majorEastAsia" w:hint="eastAsia"/>
              </w:rPr>
              <w:t>―</w:t>
            </w:r>
            <w:r w:rsidRPr="006F7736">
              <w:rPr>
                <w:rFonts w:asciiTheme="majorEastAsia" w:eastAsiaTheme="majorEastAsia" w:hAnsiTheme="majorEastAsia" w:hint="eastAsia"/>
                <w:sz w:val="22"/>
              </w:rPr>
              <w:t>２</w:t>
            </w:r>
            <w:r w:rsidR="008D67D8">
              <w:rPr>
                <w:rFonts w:asciiTheme="majorEastAsia" w:eastAsiaTheme="majorEastAsia" w:hAnsiTheme="majorEastAsia" w:hint="eastAsia"/>
              </w:rPr>
              <w:t>―</w:t>
            </w:r>
            <w:r w:rsidRPr="006F7736">
              <w:rPr>
                <w:rFonts w:asciiTheme="majorEastAsia" w:eastAsiaTheme="majorEastAsia" w:hAnsiTheme="majorEastAsia" w:hint="eastAsia"/>
                <w:sz w:val="22"/>
              </w:rPr>
              <w:t>（９）一時保護委託への対応</w:t>
            </w:r>
          </w:p>
        </w:tc>
      </w:tr>
      <w:tr w:rsidR="00646B05" w:rsidRPr="0014514B" w14:paraId="33865DDD" w14:textId="77777777" w:rsidTr="00841BC4">
        <w:tc>
          <w:tcPr>
            <w:tcW w:w="709" w:type="dxa"/>
          </w:tcPr>
          <w:p w14:paraId="068A7AAE" w14:textId="77777777" w:rsidR="00646B05" w:rsidRPr="0014514B" w:rsidRDefault="00646B05" w:rsidP="00C278D2">
            <w:pPr>
              <w:rPr>
                <w:rFonts w:asciiTheme="majorEastAsia" w:eastAsiaTheme="majorEastAsia" w:hAnsiTheme="majorEastAsia"/>
                <w:sz w:val="22"/>
              </w:rPr>
            </w:pPr>
            <w:r>
              <w:rPr>
                <w:rFonts w:asciiTheme="majorEastAsia" w:eastAsiaTheme="majorEastAsia" w:hAnsiTheme="majorEastAsia" w:hint="eastAsia"/>
                <w:sz w:val="22"/>
              </w:rPr>
              <w:t>Ａ</w:t>
            </w:r>
            <w:r w:rsidR="00C278D2">
              <w:rPr>
                <w:rFonts w:asciiTheme="majorEastAsia" w:eastAsiaTheme="majorEastAsia" w:hAnsiTheme="majorEastAsia" w:hint="eastAsia"/>
                <w:sz w:val="22"/>
              </w:rPr>
              <w:t>㉑</w:t>
            </w:r>
          </w:p>
        </w:tc>
        <w:tc>
          <w:tcPr>
            <w:tcW w:w="7088" w:type="dxa"/>
          </w:tcPr>
          <w:p w14:paraId="0991231B" w14:textId="77777777" w:rsidR="00646B05" w:rsidRPr="00D4661A" w:rsidRDefault="006F7736" w:rsidP="008D67D8">
            <w:pPr>
              <w:pStyle w:val="ad"/>
              <w:rPr>
                <w:rFonts w:asciiTheme="majorEastAsia" w:eastAsiaTheme="majorEastAsia" w:hAnsiTheme="majorEastAsia"/>
              </w:rPr>
            </w:pPr>
            <w:r w:rsidRPr="00D4661A">
              <w:rPr>
                <w:rFonts w:asciiTheme="majorEastAsia" w:eastAsiaTheme="majorEastAsia" w:hAnsiTheme="majorEastAsia" w:hint="eastAsia"/>
              </w:rPr>
              <w:t>Ａ</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２</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（９）</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①　一時保護委託を受ける体制が整備され、積極的に受け入れを行っている。</w:t>
            </w:r>
          </w:p>
        </w:tc>
        <w:tc>
          <w:tcPr>
            <w:tcW w:w="1478" w:type="dxa"/>
          </w:tcPr>
          <w:p w14:paraId="1FFC77A3" w14:textId="77777777" w:rsidR="00646B05" w:rsidRPr="0014514B" w:rsidRDefault="00646B05" w:rsidP="00841BC4">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6F7736" w:rsidRPr="0014514B" w14:paraId="0DF763F1" w14:textId="77777777" w:rsidTr="00841BC4">
        <w:tc>
          <w:tcPr>
            <w:tcW w:w="9275" w:type="dxa"/>
            <w:gridSpan w:val="3"/>
          </w:tcPr>
          <w:p w14:paraId="44CBC339" w14:textId="77777777" w:rsidR="006F7736" w:rsidRPr="0014514B" w:rsidRDefault="006F7736" w:rsidP="00841BC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580D36AD" w14:textId="77777777" w:rsidR="006F7736" w:rsidRPr="0014514B" w:rsidRDefault="006F7736" w:rsidP="00841BC4">
            <w:pPr>
              <w:jc w:val="left"/>
              <w:rPr>
                <w:rFonts w:asciiTheme="majorEastAsia" w:eastAsiaTheme="majorEastAsia" w:hAnsiTheme="majorEastAsia"/>
                <w:sz w:val="22"/>
              </w:rPr>
            </w:pPr>
          </w:p>
        </w:tc>
      </w:tr>
      <w:tr w:rsidR="00FC5123" w:rsidRPr="0014514B" w14:paraId="3C87E8B2" w14:textId="77777777" w:rsidTr="00841BC4">
        <w:tc>
          <w:tcPr>
            <w:tcW w:w="709" w:type="dxa"/>
          </w:tcPr>
          <w:p w14:paraId="66C1C6E7" w14:textId="77777777" w:rsidR="00FC5123" w:rsidRPr="0014514B" w:rsidRDefault="00FC5123" w:rsidP="006F7736">
            <w:pPr>
              <w:rPr>
                <w:rFonts w:asciiTheme="majorEastAsia" w:eastAsiaTheme="majorEastAsia" w:hAnsiTheme="majorEastAsia"/>
                <w:sz w:val="22"/>
              </w:rPr>
            </w:pPr>
            <w:r>
              <w:rPr>
                <w:rFonts w:asciiTheme="majorEastAsia" w:eastAsiaTheme="majorEastAsia" w:hAnsiTheme="majorEastAsia" w:hint="eastAsia"/>
                <w:sz w:val="22"/>
              </w:rPr>
              <w:t>Ａ</w:t>
            </w:r>
            <w:r w:rsidR="00F85211">
              <w:rPr>
                <w:rFonts w:asciiTheme="majorEastAsia" w:eastAsiaTheme="majorEastAsia" w:hAnsiTheme="majorEastAsia" w:hint="eastAsia"/>
                <w:sz w:val="22"/>
              </w:rPr>
              <w:t>㉒</w:t>
            </w:r>
          </w:p>
        </w:tc>
        <w:tc>
          <w:tcPr>
            <w:tcW w:w="7088" w:type="dxa"/>
          </w:tcPr>
          <w:p w14:paraId="32F86828" w14:textId="77777777" w:rsidR="00FC5123" w:rsidRPr="00D4661A" w:rsidRDefault="006F7736" w:rsidP="008D67D8">
            <w:pPr>
              <w:pStyle w:val="ad"/>
              <w:rPr>
                <w:rFonts w:asciiTheme="majorEastAsia" w:eastAsiaTheme="majorEastAsia" w:hAnsiTheme="majorEastAsia"/>
                <w:sz w:val="21"/>
              </w:rPr>
            </w:pPr>
            <w:r w:rsidRPr="00D4661A">
              <w:rPr>
                <w:rFonts w:asciiTheme="majorEastAsia" w:eastAsiaTheme="majorEastAsia" w:hAnsiTheme="majorEastAsia" w:hint="eastAsia"/>
              </w:rPr>
              <w:t>Ａ</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２</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（９）</w:t>
            </w:r>
            <w:r w:rsidR="008D67D8" w:rsidRPr="00D4661A">
              <w:rPr>
                <w:rFonts w:asciiTheme="majorEastAsia" w:eastAsiaTheme="majorEastAsia" w:hAnsiTheme="majorEastAsia" w:hint="eastAsia"/>
              </w:rPr>
              <w:t>―</w:t>
            </w:r>
            <w:r w:rsidRPr="00D4661A">
              <w:rPr>
                <w:rFonts w:asciiTheme="majorEastAsia" w:eastAsiaTheme="majorEastAsia" w:hAnsiTheme="majorEastAsia" w:hint="eastAsia"/>
              </w:rPr>
              <w:t>②　緊急一時保護委託を受ける体制が整備され、積極的に受け入れを行っている。</w:t>
            </w:r>
          </w:p>
        </w:tc>
        <w:tc>
          <w:tcPr>
            <w:tcW w:w="1478" w:type="dxa"/>
          </w:tcPr>
          <w:p w14:paraId="7EC09102" w14:textId="77777777" w:rsidR="00FC5123" w:rsidRPr="0014514B" w:rsidRDefault="00FC5123" w:rsidP="00841BC4">
            <w:pPr>
              <w:jc w:val="center"/>
              <w:rPr>
                <w:rFonts w:asciiTheme="majorEastAsia" w:eastAsiaTheme="majorEastAsia" w:hAnsiTheme="majorEastAsia"/>
                <w:sz w:val="22"/>
              </w:rPr>
            </w:pPr>
            <w:r w:rsidRPr="0014514B">
              <w:rPr>
                <w:rFonts w:asciiTheme="majorEastAsia" w:eastAsiaTheme="majorEastAsia" w:hAnsiTheme="majorEastAsia" w:hint="eastAsia"/>
                <w:sz w:val="22"/>
              </w:rPr>
              <w:t>a・b・c</w:t>
            </w:r>
          </w:p>
        </w:tc>
      </w:tr>
      <w:tr w:rsidR="00FC5123" w:rsidRPr="0014514B" w14:paraId="5EF76880" w14:textId="77777777" w:rsidTr="00841BC4">
        <w:tc>
          <w:tcPr>
            <w:tcW w:w="9275" w:type="dxa"/>
            <w:gridSpan w:val="3"/>
          </w:tcPr>
          <w:p w14:paraId="44F6CEF4" w14:textId="77777777" w:rsidR="00FC5123" w:rsidRPr="0014514B" w:rsidRDefault="00FC5123" w:rsidP="00841BC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14:paraId="4B6E3BC2" w14:textId="77777777" w:rsidR="00FC5123" w:rsidRPr="0014514B" w:rsidRDefault="00FC5123" w:rsidP="00841BC4">
            <w:pPr>
              <w:jc w:val="left"/>
              <w:rPr>
                <w:rFonts w:asciiTheme="majorEastAsia" w:eastAsiaTheme="majorEastAsia" w:hAnsiTheme="majorEastAsia"/>
                <w:sz w:val="22"/>
              </w:rPr>
            </w:pPr>
          </w:p>
        </w:tc>
      </w:tr>
    </w:tbl>
    <w:p w14:paraId="5470ED56" w14:textId="77777777" w:rsidR="00532089" w:rsidRPr="00C45134" w:rsidRDefault="00532089" w:rsidP="008265BA">
      <w:pPr>
        <w:pStyle w:val="ad"/>
        <w:rPr>
          <w:rFonts w:asciiTheme="majorEastAsia" w:eastAsiaTheme="majorEastAsia" w:hAnsiTheme="majorEastAsia"/>
          <w:b/>
          <w:sz w:val="24"/>
          <w:szCs w:val="24"/>
        </w:rPr>
      </w:pPr>
    </w:p>
    <w:sectPr w:rsidR="00532089" w:rsidRPr="00C45134" w:rsidSect="00E6114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248F8" w14:textId="77777777" w:rsidR="00BA4130" w:rsidRDefault="00BA4130" w:rsidP="006442E2">
      <w:r>
        <w:separator/>
      </w:r>
    </w:p>
  </w:endnote>
  <w:endnote w:type="continuationSeparator" w:id="0">
    <w:p w14:paraId="4FECAF55" w14:textId="77777777" w:rsidR="00BA4130" w:rsidRDefault="00BA4130"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33D94" w14:textId="77777777" w:rsidR="00BA4130" w:rsidRDefault="00BA4130" w:rsidP="006442E2">
      <w:r>
        <w:separator/>
      </w:r>
    </w:p>
  </w:footnote>
  <w:footnote w:type="continuationSeparator" w:id="0">
    <w:p w14:paraId="2F7E8D83" w14:textId="77777777" w:rsidR="00BA4130" w:rsidRDefault="00BA4130" w:rsidP="00644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15B"/>
    <w:rsid w:val="00014C14"/>
    <w:rsid w:val="000374B0"/>
    <w:rsid w:val="000501FD"/>
    <w:rsid w:val="00050C95"/>
    <w:rsid w:val="00053D2D"/>
    <w:rsid w:val="00090ACD"/>
    <w:rsid w:val="000A472B"/>
    <w:rsid w:val="000C1655"/>
    <w:rsid w:val="000C1D82"/>
    <w:rsid w:val="000C1E3A"/>
    <w:rsid w:val="000F19B3"/>
    <w:rsid w:val="00137F39"/>
    <w:rsid w:val="00143788"/>
    <w:rsid w:val="00145128"/>
    <w:rsid w:val="0014514B"/>
    <w:rsid w:val="00174981"/>
    <w:rsid w:val="00197A75"/>
    <w:rsid w:val="001B1717"/>
    <w:rsid w:val="001D21D3"/>
    <w:rsid w:val="001D512F"/>
    <w:rsid w:val="001E04AE"/>
    <w:rsid w:val="001F1D77"/>
    <w:rsid w:val="002051E5"/>
    <w:rsid w:val="002109B7"/>
    <w:rsid w:val="00226582"/>
    <w:rsid w:val="00230797"/>
    <w:rsid w:val="00232AF9"/>
    <w:rsid w:val="00235CEA"/>
    <w:rsid w:val="00260A36"/>
    <w:rsid w:val="0027657B"/>
    <w:rsid w:val="0028127C"/>
    <w:rsid w:val="002819B2"/>
    <w:rsid w:val="002830B3"/>
    <w:rsid w:val="00291410"/>
    <w:rsid w:val="00294444"/>
    <w:rsid w:val="00295C52"/>
    <w:rsid w:val="00297FA3"/>
    <w:rsid w:val="002A0DB0"/>
    <w:rsid w:val="002A0FDE"/>
    <w:rsid w:val="002A5A12"/>
    <w:rsid w:val="002B50CF"/>
    <w:rsid w:val="002E33CA"/>
    <w:rsid w:val="002E43F0"/>
    <w:rsid w:val="002F3048"/>
    <w:rsid w:val="002F4694"/>
    <w:rsid w:val="00310F09"/>
    <w:rsid w:val="0032104F"/>
    <w:rsid w:val="003277AE"/>
    <w:rsid w:val="0035091C"/>
    <w:rsid w:val="0035115B"/>
    <w:rsid w:val="00364B31"/>
    <w:rsid w:val="00373689"/>
    <w:rsid w:val="00387267"/>
    <w:rsid w:val="00391DF2"/>
    <w:rsid w:val="003C3275"/>
    <w:rsid w:val="003C4E4B"/>
    <w:rsid w:val="003C633B"/>
    <w:rsid w:val="003E6AE2"/>
    <w:rsid w:val="003F25FD"/>
    <w:rsid w:val="003F49E4"/>
    <w:rsid w:val="004044FD"/>
    <w:rsid w:val="0040741B"/>
    <w:rsid w:val="00410EB8"/>
    <w:rsid w:val="00411C8A"/>
    <w:rsid w:val="0041758F"/>
    <w:rsid w:val="00426067"/>
    <w:rsid w:val="00481411"/>
    <w:rsid w:val="00481FC6"/>
    <w:rsid w:val="00494012"/>
    <w:rsid w:val="00495836"/>
    <w:rsid w:val="004A671B"/>
    <w:rsid w:val="004B30C5"/>
    <w:rsid w:val="004C50DD"/>
    <w:rsid w:val="004D17ED"/>
    <w:rsid w:val="004E3CC0"/>
    <w:rsid w:val="00500B75"/>
    <w:rsid w:val="00504831"/>
    <w:rsid w:val="005105A5"/>
    <w:rsid w:val="00514661"/>
    <w:rsid w:val="00523C06"/>
    <w:rsid w:val="005259A3"/>
    <w:rsid w:val="00532089"/>
    <w:rsid w:val="00575D31"/>
    <w:rsid w:val="00592794"/>
    <w:rsid w:val="005A0217"/>
    <w:rsid w:val="005B571B"/>
    <w:rsid w:val="005D0641"/>
    <w:rsid w:val="00607D83"/>
    <w:rsid w:val="00610321"/>
    <w:rsid w:val="00622325"/>
    <w:rsid w:val="00641BA9"/>
    <w:rsid w:val="006442E2"/>
    <w:rsid w:val="00646B05"/>
    <w:rsid w:val="00657493"/>
    <w:rsid w:val="00686B6E"/>
    <w:rsid w:val="00690979"/>
    <w:rsid w:val="006952C6"/>
    <w:rsid w:val="006A4721"/>
    <w:rsid w:val="006A599D"/>
    <w:rsid w:val="006A6147"/>
    <w:rsid w:val="006B0880"/>
    <w:rsid w:val="006B2579"/>
    <w:rsid w:val="006E29D8"/>
    <w:rsid w:val="006F7736"/>
    <w:rsid w:val="006F7F51"/>
    <w:rsid w:val="007170C1"/>
    <w:rsid w:val="0072209B"/>
    <w:rsid w:val="00722E4D"/>
    <w:rsid w:val="00733D4C"/>
    <w:rsid w:val="00736743"/>
    <w:rsid w:val="007400C7"/>
    <w:rsid w:val="00743B0D"/>
    <w:rsid w:val="007612A6"/>
    <w:rsid w:val="00777880"/>
    <w:rsid w:val="00777AC0"/>
    <w:rsid w:val="007955F1"/>
    <w:rsid w:val="007A4FAC"/>
    <w:rsid w:val="007A5DE0"/>
    <w:rsid w:val="007B7DCC"/>
    <w:rsid w:val="007C0EFA"/>
    <w:rsid w:val="007F069E"/>
    <w:rsid w:val="00816C2B"/>
    <w:rsid w:val="00821ECA"/>
    <w:rsid w:val="008265BA"/>
    <w:rsid w:val="00841BC4"/>
    <w:rsid w:val="008703BE"/>
    <w:rsid w:val="00871E2D"/>
    <w:rsid w:val="008767B5"/>
    <w:rsid w:val="00880A80"/>
    <w:rsid w:val="008825A0"/>
    <w:rsid w:val="008A7F28"/>
    <w:rsid w:val="008B0A90"/>
    <w:rsid w:val="008B2AFF"/>
    <w:rsid w:val="008B370D"/>
    <w:rsid w:val="008C0B95"/>
    <w:rsid w:val="008D67D8"/>
    <w:rsid w:val="00910683"/>
    <w:rsid w:val="009132FF"/>
    <w:rsid w:val="0092486E"/>
    <w:rsid w:val="00926F9F"/>
    <w:rsid w:val="009563B0"/>
    <w:rsid w:val="009645AD"/>
    <w:rsid w:val="00970ED5"/>
    <w:rsid w:val="00971237"/>
    <w:rsid w:val="0097207C"/>
    <w:rsid w:val="00974E56"/>
    <w:rsid w:val="00977E30"/>
    <w:rsid w:val="009F480F"/>
    <w:rsid w:val="00A33D5F"/>
    <w:rsid w:val="00A36D00"/>
    <w:rsid w:val="00A578BE"/>
    <w:rsid w:val="00A604EE"/>
    <w:rsid w:val="00A63DA8"/>
    <w:rsid w:val="00A76ACF"/>
    <w:rsid w:val="00A8325C"/>
    <w:rsid w:val="00AD59A2"/>
    <w:rsid w:val="00AE72F2"/>
    <w:rsid w:val="00B22F60"/>
    <w:rsid w:val="00B61009"/>
    <w:rsid w:val="00B61C67"/>
    <w:rsid w:val="00B67475"/>
    <w:rsid w:val="00B744D0"/>
    <w:rsid w:val="00B83DD0"/>
    <w:rsid w:val="00B96462"/>
    <w:rsid w:val="00BA18E2"/>
    <w:rsid w:val="00BA4130"/>
    <w:rsid w:val="00BB3DB3"/>
    <w:rsid w:val="00BC3712"/>
    <w:rsid w:val="00BC7C72"/>
    <w:rsid w:val="00BD18B8"/>
    <w:rsid w:val="00BF3302"/>
    <w:rsid w:val="00C04A54"/>
    <w:rsid w:val="00C21E7F"/>
    <w:rsid w:val="00C25AFE"/>
    <w:rsid w:val="00C278D2"/>
    <w:rsid w:val="00C4155C"/>
    <w:rsid w:val="00C44717"/>
    <w:rsid w:val="00C45134"/>
    <w:rsid w:val="00C5327F"/>
    <w:rsid w:val="00C60F41"/>
    <w:rsid w:val="00C62899"/>
    <w:rsid w:val="00C62AB0"/>
    <w:rsid w:val="00C72DBA"/>
    <w:rsid w:val="00C8717C"/>
    <w:rsid w:val="00CD6267"/>
    <w:rsid w:val="00CE564F"/>
    <w:rsid w:val="00D13CE6"/>
    <w:rsid w:val="00D32FD4"/>
    <w:rsid w:val="00D4661A"/>
    <w:rsid w:val="00D61537"/>
    <w:rsid w:val="00D667DB"/>
    <w:rsid w:val="00D7031C"/>
    <w:rsid w:val="00D70A0D"/>
    <w:rsid w:val="00D72FB4"/>
    <w:rsid w:val="00DA3DDE"/>
    <w:rsid w:val="00DC237D"/>
    <w:rsid w:val="00E11CD7"/>
    <w:rsid w:val="00E2489D"/>
    <w:rsid w:val="00E31C02"/>
    <w:rsid w:val="00E33C03"/>
    <w:rsid w:val="00E43561"/>
    <w:rsid w:val="00E531BB"/>
    <w:rsid w:val="00E61143"/>
    <w:rsid w:val="00E63272"/>
    <w:rsid w:val="00E70B6F"/>
    <w:rsid w:val="00E83E2C"/>
    <w:rsid w:val="00E84C71"/>
    <w:rsid w:val="00E96404"/>
    <w:rsid w:val="00EB0BAD"/>
    <w:rsid w:val="00EB7313"/>
    <w:rsid w:val="00EC7B10"/>
    <w:rsid w:val="00ED134D"/>
    <w:rsid w:val="00ED6E95"/>
    <w:rsid w:val="00F01FAB"/>
    <w:rsid w:val="00F134C4"/>
    <w:rsid w:val="00F2094F"/>
    <w:rsid w:val="00F216EB"/>
    <w:rsid w:val="00F2331E"/>
    <w:rsid w:val="00F24BE8"/>
    <w:rsid w:val="00F32E94"/>
    <w:rsid w:val="00F33A70"/>
    <w:rsid w:val="00F61C1D"/>
    <w:rsid w:val="00F8048D"/>
    <w:rsid w:val="00F806C6"/>
    <w:rsid w:val="00F85211"/>
    <w:rsid w:val="00F9238C"/>
    <w:rsid w:val="00F94657"/>
    <w:rsid w:val="00FB00AF"/>
    <w:rsid w:val="00FC01AE"/>
    <w:rsid w:val="00FC0B27"/>
    <w:rsid w:val="00FC5123"/>
    <w:rsid w:val="00FE1C0D"/>
    <w:rsid w:val="00FF1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C3A96B"/>
  <w15:docId w15:val="{205CB943-6E11-4D3D-86F4-C4BE9E5C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paragraph" w:styleId="ad">
    <w:name w:val="Body Text"/>
    <w:basedOn w:val="a"/>
    <w:link w:val="ae"/>
    <w:rsid w:val="00910683"/>
    <w:pPr>
      <w:widowControl/>
      <w:jc w:val="left"/>
    </w:pPr>
    <w:rPr>
      <w:rFonts w:ascii="HG丸ｺﾞｼｯｸM-PRO" w:eastAsia="HG丸ｺﾞｼｯｸM-PRO" w:hAnsi="Times New Roman" w:cs="Times New Roman"/>
      <w:kern w:val="0"/>
      <w:sz w:val="22"/>
    </w:rPr>
  </w:style>
  <w:style w:type="character" w:customStyle="1" w:styleId="ae">
    <w:name w:val="本文 (文字)"/>
    <w:basedOn w:val="a0"/>
    <w:link w:val="ad"/>
    <w:rsid w:val="00910683"/>
    <w:rPr>
      <w:rFonts w:ascii="HG丸ｺﾞｼｯｸM-PRO" w:eastAsia="HG丸ｺﾞｼｯｸM-PRO" w:hAnsi="Times New Roman" w:cs="Times New Roman"/>
      <w:kern w:val="0"/>
      <w:sz w:val="22"/>
    </w:rPr>
  </w:style>
  <w:style w:type="paragraph" w:customStyle="1" w:styleId="af">
    <w:name w:val="２項目"/>
    <w:basedOn w:val="a"/>
    <w:link w:val="af0"/>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4"/>
      <w:szCs w:val="24"/>
    </w:rPr>
  </w:style>
  <w:style w:type="paragraph" w:customStyle="1" w:styleId="af1">
    <w:name w:val="３項目"/>
    <w:basedOn w:val="a"/>
    <w:link w:val="af2"/>
    <w:qFormat/>
    <w:rsid w:val="00910683"/>
    <w:pPr>
      <w:widowControl/>
      <w:wordWrap w:val="0"/>
      <w:autoSpaceDE w:val="0"/>
      <w:autoSpaceDN w:val="0"/>
      <w:snapToGrid w:val="0"/>
      <w:jc w:val="left"/>
    </w:pPr>
    <w:rPr>
      <w:rFonts w:ascii="HG丸ｺﾞｼｯｸM-PRO" w:eastAsia="HG丸ｺﾞｼｯｸM-PRO" w:hAnsi="HG丸ｺﾞｼｯｸM-PRO" w:cs="Times New Roman"/>
      <w:color w:val="000000" w:themeColor="text1"/>
      <w:kern w:val="0"/>
      <w:sz w:val="22"/>
      <w:bdr w:val="single" w:sz="4" w:space="0" w:color="auto"/>
    </w:rPr>
  </w:style>
  <w:style w:type="character" w:customStyle="1" w:styleId="af0">
    <w:name w:val="２項目 (文字)"/>
    <w:basedOn w:val="a0"/>
    <w:link w:val="af"/>
    <w:rsid w:val="00910683"/>
    <w:rPr>
      <w:rFonts w:ascii="HG丸ｺﾞｼｯｸM-PRO" w:eastAsia="HG丸ｺﾞｼｯｸM-PRO" w:hAnsi="HG丸ｺﾞｼｯｸM-PRO" w:cs="Times New Roman"/>
      <w:color w:val="000000" w:themeColor="text1"/>
      <w:kern w:val="0"/>
      <w:sz w:val="24"/>
      <w:szCs w:val="24"/>
    </w:rPr>
  </w:style>
  <w:style w:type="character" w:customStyle="1" w:styleId="af2">
    <w:name w:val="３項目 (文字)"/>
    <w:basedOn w:val="a0"/>
    <w:link w:val="af1"/>
    <w:rsid w:val="00910683"/>
    <w:rPr>
      <w:rFonts w:ascii="HG丸ｺﾞｼｯｸM-PRO" w:eastAsia="HG丸ｺﾞｼｯｸM-PRO" w:hAnsi="HG丸ｺﾞｼｯｸM-PRO" w:cs="Times New Roman"/>
      <w:color w:val="000000" w:themeColor="text1"/>
      <w:kern w:val="0"/>
      <w:sz w:val="22"/>
      <w:bdr w:val="single" w:sz="4" w:space="0" w:color="auto"/>
    </w:rPr>
  </w:style>
  <w:style w:type="paragraph" w:customStyle="1" w:styleId="af3">
    <w:name w:val="５項目"/>
    <w:basedOn w:val="ad"/>
    <w:link w:val="af4"/>
    <w:qFormat/>
    <w:rsid w:val="00391DF2"/>
    <w:pPr>
      <w:widowControl w:val="0"/>
      <w:ind w:left="1276" w:hangingChars="616" w:hanging="1276"/>
      <w:jc w:val="both"/>
    </w:pPr>
    <w:rPr>
      <w:rFonts w:hAnsi="ＭＳ Ｐゴシック"/>
      <w:u w:val="single"/>
    </w:rPr>
  </w:style>
  <w:style w:type="character" w:customStyle="1" w:styleId="af4">
    <w:name w:val="５項目 (文字)"/>
    <w:basedOn w:val="a0"/>
    <w:link w:val="af3"/>
    <w:rsid w:val="00391DF2"/>
    <w:rPr>
      <w:rFonts w:ascii="HG丸ｺﾞｼｯｸM-PRO" w:eastAsia="HG丸ｺﾞｼｯｸM-PRO" w:hAnsi="ＭＳ Ｐゴシック" w:cs="Times New Roman"/>
      <w:kern w:val="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D535A-1004-45CE-B109-464D81C9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12</Pages>
  <Words>907</Words>
  <Characters>5170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竹口 愛子</cp:lastModifiedBy>
  <cp:revision>110</cp:revision>
  <cp:lastPrinted>2018-03-23T08:07:00Z</cp:lastPrinted>
  <dcterms:created xsi:type="dcterms:W3CDTF">2015-02-04T00:44:00Z</dcterms:created>
  <dcterms:modified xsi:type="dcterms:W3CDTF">2021-09-16T05:05:00Z</dcterms:modified>
</cp:coreProperties>
</file>