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B533E" w14:textId="23C5F402" w:rsidR="00C31661" w:rsidRPr="00DF0341" w:rsidRDefault="00041E7E" w:rsidP="00C31661">
      <w:pPr>
        <w:jc w:val="center"/>
        <w:rPr>
          <w:rFonts w:ascii="HG丸ｺﾞｼｯｸM-PRO" w:eastAsia="HG丸ｺﾞｼｯｸM-PRO" w:hAnsi="HG丸ｺﾞｼｯｸM-PRO"/>
          <w:sz w:val="24"/>
          <w:szCs w:val="24"/>
        </w:rPr>
      </w:pPr>
      <w:r w:rsidRPr="00041E7E">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59264" behindDoc="0" locked="0" layoutInCell="1" allowOverlap="1" wp14:anchorId="4803F97D" wp14:editId="4328F916">
                <wp:simplePos x="0" y="0"/>
                <wp:positionH relativeFrom="column">
                  <wp:posOffset>8684260</wp:posOffset>
                </wp:positionH>
                <wp:positionV relativeFrom="paragraph">
                  <wp:posOffset>0</wp:posOffset>
                </wp:positionV>
                <wp:extent cx="866775" cy="1404620"/>
                <wp:effectExtent l="0" t="0" r="28575" b="101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40462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62EE7C8D" w14:textId="49151DB6" w:rsidR="00041E7E" w:rsidRDefault="00041E7E" w:rsidP="00041E7E">
                            <w:r w:rsidRPr="002C62E3">
                              <w:rPr>
                                <w:rFonts w:hint="eastAsia"/>
                              </w:rPr>
                              <w:t>別添１－</w:t>
                            </w:r>
                            <w:r w:rsidR="00103BCD">
                              <w:rPr>
                                <w:rFonts w:hint="eastAsia"/>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03F97D" id="_x0000_t202" coordsize="21600,21600" o:spt="202" path="m,l,21600r21600,l21600,xe">
                <v:stroke joinstyle="miter"/>
                <v:path gradientshapeok="t" o:connecttype="rect"/>
              </v:shapetype>
              <v:shape id="テキスト ボックス 2" o:spid="_x0000_s1026" type="#_x0000_t202" style="position:absolute;left:0;text-align:left;margin-left:683.8pt;margin-top:0;width:68.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" fillcolor="window" strokecolor="windowText" strokeweight="1pt">
                <v:textbox style="mso-fit-shape-to-text:t">
                  <w:txbxContent>
                    <w:p w14:paraId="62EE7C8D" w14:textId="49151DB6" w:rsidR="00041E7E" w:rsidRDefault="00041E7E" w:rsidP="00041E7E">
                      <w:r w:rsidRPr="002C62E3">
                        <w:rPr>
                          <w:rFonts w:hint="eastAsia"/>
                        </w:rPr>
                        <w:t>別添１－</w:t>
                      </w:r>
                      <w:r w:rsidR="00103BCD">
                        <w:rPr>
                          <w:rFonts w:hint="eastAsia"/>
                        </w:rPr>
                        <w:t>２</w:t>
                      </w:r>
                    </w:p>
                  </w:txbxContent>
                </v:textbox>
                <w10:wrap type="square"/>
              </v:shape>
            </w:pict>
          </mc:Fallback>
        </mc:AlternateContent>
      </w:r>
      <w:r w:rsidR="00C31661" w:rsidRPr="00DF0341">
        <w:rPr>
          <w:rFonts w:ascii="HG丸ｺﾞｼｯｸM-PRO" w:eastAsia="HG丸ｺﾞｼｯｸM-PRO" w:hAnsi="HG丸ｺﾞｼｯｸM-PRO" w:hint="eastAsia"/>
          <w:sz w:val="24"/>
          <w:szCs w:val="24"/>
        </w:rPr>
        <w:t>第三者評価</w:t>
      </w:r>
      <w:r w:rsidR="00C359E2" w:rsidRPr="00DF0341">
        <w:rPr>
          <w:rFonts w:ascii="HG丸ｺﾞｼｯｸM-PRO" w:eastAsia="HG丸ｺﾞｼｯｸM-PRO" w:hAnsi="HG丸ｺﾞｼｯｸM-PRO" w:hint="eastAsia"/>
          <w:sz w:val="24"/>
          <w:szCs w:val="24"/>
        </w:rPr>
        <w:t>内容</w:t>
      </w:r>
      <w:r w:rsidR="00C31661" w:rsidRPr="00DF0341">
        <w:rPr>
          <w:rFonts w:ascii="HG丸ｺﾞｼｯｸM-PRO" w:eastAsia="HG丸ｺﾞｼｯｸM-PRO" w:hAnsi="HG丸ｺﾞｼｯｸM-PRO" w:hint="eastAsia"/>
          <w:sz w:val="24"/>
          <w:szCs w:val="24"/>
        </w:rPr>
        <w:t>評価基準（</w:t>
      </w:r>
      <w:r w:rsidR="00C359E2" w:rsidRPr="00DF0341">
        <w:rPr>
          <w:rFonts w:ascii="HG丸ｺﾞｼｯｸM-PRO" w:eastAsia="HG丸ｺﾞｼｯｸM-PRO" w:hAnsi="HG丸ｺﾞｼｯｸM-PRO" w:hint="eastAsia"/>
          <w:sz w:val="24"/>
          <w:szCs w:val="24"/>
        </w:rPr>
        <w:t>児童養護</w:t>
      </w:r>
      <w:r w:rsidR="00C31661" w:rsidRPr="00DF0341">
        <w:rPr>
          <w:rFonts w:ascii="HG丸ｺﾞｼｯｸM-PRO" w:eastAsia="HG丸ｺﾞｼｯｸM-PRO" w:hAnsi="HG丸ｺﾞｼｯｸM-PRO" w:hint="eastAsia"/>
          <w:sz w:val="24"/>
          <w:szCs w:val="24"/>
        </w:rPr>
        <w:t>施設解説版）</w:t>
      </w:r>
      <w:r w:rsidR="00447944" w:rsidRPr="00DF0341">
        <w:rPr>
          <w:rFonts w:ascii="HG丸ｺﾞｼｯｸM-PRO" w:eastAsia="HG丸ｺﾞｼｯｸM-PRO" w:hAnsi="HG丸ｺﾞｼｯｸM-PRO" w:hint="eastAsia"/>
          <w:sz w:val="24"/>
          <w:szCs w:val="24"/>
        </w:rPr>
        <w:t xml:space="preserve">　</w:t>
      </w:r>
      <w:r w:rsidR="00E157D0" w:rsidRPr="00DF0341">
        <w:rPr>
          <w:rFonts w:ascii="HG丸ｺﾞｼｯｸM-PRO" w:eastAsia="HG丸ｺﾞｼｯｸM-PRO" w:hAnsi="HG丸ｺﾞｼｯｸM-PRO" w:hint="eastAsia"/>
          <w:sz w:val="24"/>
          <w:szCs w:val="24"/>
        </w:rPr>
        <w:t>新旧対照表</w:t>
      </w:r>
      <w:r>
        <w:rPr>
          <w:rFonts w:ascii="HG丸ｺﾞｼｯｸM-PRO" w:eastAsia="HG丸ｺﾞｼｯｸM-PRO" w:hAnsi="HG丸ｺﾞｼｯｸM-PRO" w:hint="eastAsia"/>
          <w:sz w:val="24"/>
          <w:szCs w:val="24"/>
        </w:rPr>
        <w:t xml:space="preserve">　</w:t>
      </w:r>
      <w:bookmarkStart w:id="0" w:name="_GoBack"/>
      <w:bookmarkEnd w:id="0"/>
    </w:p>
    <w:p w14:paraId="7AD55CE2" w14:textId="7A49F404" w:rsidR="007B047D" w:rsidRPr="00526A6A" w:rsidRDefault="007B047D" w:rsidP="007B047D">
      <w:pPr>
        <w:ind w:right="480"/>
        <w:jc w:val="right"/>
        <w:rPr>
          <w:rFonts w:ascii="HG丸ｺﾞｼｯｸM-PRO" w:eastAsia="HG丸ｺﾞｼｯｸM-PRO" w:hAnsi="HG丸ｺﾞｼｯｸM-PRO"/>
          <w:color w:val="00B050"/>
          <w:sz w:val="24"/>
          <w:szCs w:val="24"/>
        </w:rPr>
      </w:pPr>
    </w:p>
    <w:tbl>
      <w:tblPr>
        <w:tblStyle w:val="a3"/>
        <w:tblW w:w="15338" w:type="dxa"/>
        <w:tblInd w:w="-176" w:type="dxa"/>
        <w:tblLook w:val="04A0" w:firstRow="1" w:lastRow="0" w:firstColumn="1" w:lastColumn="0" w:noHBand="0" w:noVBand="1"/>
      </w:tblPr>
      <w:tblGrid>
        <w:gridCol w:w="7669"/>
        <w:gridCol w:w="7669"/>
      </w:tblGrid>
      <w:tr w:rsidR="00ED1A83" w:rsidRPr="00DF0341" w14:paraId="512603E4" w14:textId="77777777" w:rsidTr="00ED1A83">
        <w:trPr>
          <w:tblHeader/>
        </w:trPr>
        <w:tc>
          <w:tcPr>
            <w:tcW w:w="7669" w:type="dxa"/>
          </w:tcPr>
          <w:p w14:paraId="66594641" w14:textId="77777777" w:rsidR="00ED1A83" w:rsidRPr="00DF0341" w:rsidRDefault="00ED1A83" w:rsidP="00ED1A83">
            <w:pPr>
              <w:spacing w:line="0" w:lineRule="atLeast"/>
              <w:jc w:val="center"/>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改正後</w:t>
            </w:r>
          </w:p>
        </w:tc>
        <w:tc>
          <w:tcPr>
            <w:tcW w:w="7669" w:type="dxa"/>
          </w:tcPr>
          <w:p w14:paraId="09E92B12" w14:textId="77777777" w:rsidR="00ED1A83" w:rsidRPr="00DF0341" w:rsidRDefault="00ED1A83" w:rsidP="00ED1A83">
            <w:pPr>
              <w:spacing w:line="0" w:lineRule="atLeast"/>
              <w:jc w:val="center"/>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現行</w:t>
            </w:r>
          </w:p>
        </w:tc>
      </w:tr>
      <w:tr w:rsidR="00ED1A83" w:rsidRPr="00DF0341" w14:paraId="7C069D79" w14:textId="77777777" w:rsidTr="00ED1A83">
        <w:tc>
          <w:tcPr>
            <w:tcW w:w="7669" w:type="dxa"/>
          </w:tcPr>
          <w:p w14:paraId="3A701E11"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Ａ－１　子どもの権利擁護、最善の利益に向けた養育・支援</w:t>
            </w:r>
          </w:p>
          <w:p w14:paraId="7A3E3CA7" w14:textId="77777777" w:rsidR="00ED1A83" w:rsidRPr="00DF0341" w:rsidRDefault="00ED1A83" w:rsidP="00ED1A83">
            <w:pPr>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Ａ－１－（１）子どもの権利擁護</w:t>
            </w:r>
          </w:p>
          <w:p w14:paraId="40A9C1A3" w14:textId="77777777" w:rsidR="00ED1A83" w:rsidRPr="00DF0341" w:rsidRDefault="00ED1A83" w:rsidP="00ED1A83">
            <w:pPr>
              <w:ind w:left="1210" w:hangingChars="550" w:hanging="1210"/>
              <w:rPr>
                <w:rFonts w:ascii="HG丸ｺﾞｼｯｸM-PRO" w:eastAsia="HG丸ｺﾞｼｯｸM-PRO" w:hAnsi="HG丸ｺﾞｼｯｸM-PRO"/>
                <w:sz w:val="22"/>
                <w:u w:val="single"/>
              </w:rPr>
            </w:pPr>
            <w:r w:rsidRPr="00DF0341">
              <w:rPr>
                <w:rFonts w:ascii="HG丸ｺﾞｼｯｸM-PRO" w:eastAsia="HG丸ｺﾞｼｯｸM-PRO" w:hAnsi="HG丸ｺﾞｼｯｸM-PRO" w:hint="eastAsia"/>
                <w:sz w:val="22"/>
                <w:u w:val="single"/>
                <w:bdr w:val="single" w:sz="4" w:space="0" w:color="auto"/>
              </w:rPr>
              <w:t>Ａ①</w:t>
            </w:r>
            <w:r w:rsidRPr="00DF0341">
              <w:rPr>
                <w:rFonts w:ascii="HG丸ｺﾞｼｯｸM-PRO" w:eastAsia="HG丸ｺﾞｼｯｸM-PRO" w:hAnsi="HG丸ｺﾞｼｯｸM-PRO" w:hint="eastAsia"/>
                <w:sz w:val="22"/>
                <w:u w:val="single"/>
              </w:rPr>
              <w:t xml:space="preserve">　Ａ－１－（１）－①　子どもの権利擁護に関する取組が徹底されている。</w:t>
            </w:r>
          </w:p>
          <w:p w14:paraId="4B766481" w14:textId="77777777" w:rsidR="00ED1A83" w:rsidRPr="00DF0341" w:rsidRDefault="00ED1A83" w:rsidP="00ED1A83">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ED1A83" w:rsidRPr="00DF0341" w14:paraId="23352EDD" w14:textId="77777777" w:rsidTr="00447944">
              <w:tc>
                <w:tcPr>
                  <w:tcW w:w="9076" w:type="dxa"/>
                </w:tcPr>
                <w:p w14:paraId="17FA7DFC" w14:textId="77777777" w:rsidR="00ED1A83" w:rsidRPr="00DF0341" w:rsidRDefault="00ED1A83" w:rsidP="00ED1A83">
                  <w:pPr>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【判断基準】</w:t>
                  </w:r>
                </w:p>
                <w:p w14:paraId="7FBFED35" w14:textId="77777777" w:rsidR="00ED1A83" w:rsidRPr="00DF0341" w:rsidRDefault="00ED1A83" w:rsidP="00ED1A83">
                  <w:pPr>
                    <w:ind w:left="440" w:hangingChars="200" w:hanging="44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ａ）子どもの権利擁護に関する取組が徹底されている。</w:t>
                  </w:r>
                </w:p>
                <w:p w14:paraId="00FC0118" w14:textId="77777777" w:rsidR="00ED1A83" w:rsidRPr="00DF0341" w:rsidRDefault="00ED1A83" w:rsidP="00ED1A83">
                  <w:pPr>
                    <w:ind w:left="440" w:hangingChars="200" w:hanging="440"/>
                    <w:rPr>
                      <w:rFonts w:ascii="HG丸ｺﾞｼｯｸM-PRO" w:eastAsia="HG丸ｺﾞｼｯｸM-PRO" w:hAnsi="HG丸ｺﾞｼｯｸM-PRO"/>
                      <w:sz w:val="22"/>
                    </w:rPr>
                  </w:pPr>
                </w:p>
                <w:p w14:paraId="5EC2AC7D" w14:textId="77777777" w:rsidR="00ED1A83" w:rsidRPr="00DF0341" w:rsidRDefault="00ED1A83" w:rsidP="00ED1A83">
                  <w:pPr>
                    <w:ind w:left="440" w:hangingChars="200" w:hanging="440"/>
                    <w:rPr>
                      <w:rFonts w:ascii="HG丸ｺﾞｼｯｸM-PRO" w:eastAsia="HG丸ｺﾞｼｯｸM-PRO" w:hAnsi="HG丸ｺﾞｼｯｸM-PRO"/>
                      <w:color w:val="FF0000"/>
                      <w:sz w:val="22"/>
                      <w:u w:val="single"/>
                    </w:rPr>
                  </w:pPr>
                  <w:r w:rsidRPr="00DF0341">
                    <w:rPr>
                      <w:rFonts w:ascii="HG丸ｺﾞｼｯｸM-PRO" w:eastAsia="HG丸ｺﾞｼｯｸM-PRO" w:hAnsi="HG丸ｺﾞｼｯｸM-PRO" w:hint="eastAsia"/>
                      <w:sz w:val="22"/>
                    </w:rPr>
                    <w:t>ｂ）</w:t>
                  </w:r>
                  <w:r w:rsidRPr="00DF0341">
                    <w:rPr>
                      <w:rFonts w:ascii="HG丸ｺﾞｼｯｸM-PRO" w:eastAsia="HG丸ｺﾞｼｯｸM-PRO" w:hAnsi="HG丸ｺﾞｼｯｸM-PRO" w:hint="eastAsia"/>
                      <w:color w:val="FF0000"/>
                      <w:sz w:val="22"/>
                      <w:u w:val="single"/>
                    </w:rPr>
                    <w:t>子どもの権利擁護に関する取組が実施されているが、より質を高める取組が求められる。</w:t>
                  </w:r>
                </w:p>
                <w:p w14:paraId="6D602F25" w14:textId="77777777" w:rsidR="00ED1A83" w:rsidRPr="00DF0341" w:rsidRDefault="00ED1A83" w:rsidP="00ED1A83">
                  <w:pPr>
                    <w:ind w:left="440" w:hangingChars="200" w:hanging="440"/>
                    <w:rPr>
                      <w:rFonts w:ascii="HG丸ｺﾞｼｯｸM-PRO" w:eastAsia="HG丸ｺﾞｼｯｸM-PRO" w:hAnsi="HG丸ｺﾞｼｯｸM-PRO"/>
                      <w:sz w:val="22"/>
                    </w:rPr>
                  </w:pPr>
                </w:p>
                <w:p w14:paraId="1DFD8DCA" w14:textId="77777777" w:rsidR="00ED1A83" w:rsidRPr="00DF0341" w:rsidRDefault="00ED1A83" w:rsidP="00ED1A83">
                  <w:pPr>
                    <w:ind w:left="440" w:hangingChars="200" w:hanging="44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ｃ）子どもの権利擁護に関する取組が</w:t>
                  </w:r>
                  <w:r w:rsidRPr="00DF0341">
                    <w:rPr>
                      <w:rFonts w:ascii="HG丸ｺﾞｼｯｸM-PRO" w:eastAsia="HG丸ｺﾞｼｯｸM-PRO" w:hAnsi="HG丸ｺﾞｼｯｸM-PRO" w:hint="eastAsia"/>
                      <w:color w:val="FF0000"/>
                      <w:sz w:val="22"/>
                      <w:u w:val="single"/>
                    </w:rPr>
                    <w:t>徹底されていない。</w:t>
                  </w:r>
                </w:p>
              </w:tc>
            </w:tr>
          </w:tbl>
          <w:p w14:paraId="4A539BC4" w14:textId="77777777" w:rsidR="00ED1A83" w:rsidRPr="00DF0341" w:rsidRDefault="00ED1A83" w:rsidP="00ED1A83">
            <w:pPr>
              <w:rPr>
                <w:rFonts w:ascii="HG丸ｺﾞｼｯｸM-PRO" w:eastAsia="HG丸ｺﾞｼｯｸM-PRO" w:hAnsi="HG丸ｺﾞｼｯｸM-PRO"/>
                <w:sz w:val="22"/>
              </w:rPr>
            </w:pPr>
          </w:p>
          <w:p w14:paraId="048B92FC"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評価の着眼点</w:t>
            </w:r>
          </w:p>
          <w:p w14:paraId="79928CC8" w14:textId="77777777" w:rsidR="00ED1A83" w:rsidRPr="00DF0341" w:rsidRDefault="003409E5" w:rsidP="003409E5">
            <w:pPr>
              <w:ind w:leftChars="51" w:left="107" w:firstLineChars="50" w:firstLine="1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062FE08D" w14:textId="77777777" w:rsidR="00ED1A83" w:rsidRPr="00DF0341" w:rsidRDefault="00ED1A83" w:rsidP="00ED1A83">
            <w:pPr>
              <w:widowControl/>
              <w:jc w:val="left"/>
              <w:rPr>
                <w:rFonts w:ascii="HG丸ｺﾞｼｯｸM-PRO" w:eastAsia="HG丸ｺﾞｼｯｸM-PRO" w:hAnsi="HG丸ｺﾞｼｯｸM-PRO"/>
                <w:sz w:val="22"/>
                <w:bdr w:val="single" w:sz="4" w:space="0" w:color="auto"/>
              </w:rPr>
            </w:pPr>
          </w:p>
          <w:p w14:paraId="75C6397E"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評価基準の考え方と評価の留意点</w:t>
            </w:r>
          </w:p>
          <w:p w14:paraId="5098806C"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（１）目的</w:t>
            </w:r>
          </w:p>
          <w:p w14:paraId="05838D93" w14:textId="77777777" w:rsidR="003409E5" w:rsidRPr="00DF0341" w:rsidRDefault="003409E5" w:rsidP="003409E5">
            <w:pPr>
              <w:ind w:leftChars="51" w:left="107" w:firstLineChars="50" w:firstLine="1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22DAE7D1"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42FC053B"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（２）趣旨・解説</w:t>
            </w:r>
          </w:p>
          <w:p w14:paraId="59618D23" w14:textId="77777777" w:rsidR="00ED1A83" w:rsidRPr="00DF0341" w:rsidRDefault="00ED1A83" w:rsidP="00ED1A83">
            <w:pPr>
              <w:ind w:leftChars="100" w:left="430" w:hangingChars="100" w:hanging="220"/>
              <w:rPr>
                <w:rFonts w:ascii="HG丸ｺﾞｼｯｸM-PRO" w:eastAsia="HG丸ｺﾞｼｯｸM-PRO" w:hAnsi="HG丸ｺﾞｼｯｸM-PRO"/>
                <w:color w:val="FF0000"/>
                <w:sz w:val="22"/>
                <w:u w:val="single"/>
              </w:rPr>
            </w:pPr>
            <w:r w:rsidRPr="00DF0341">
              <w:rPr>
                <w:rFonts w:ascii="HG丸ｺﾞｼｯｸM-PRO" w:eastAsia="HG丸ｺﾞｼｯｸM-PRO" w:hAnsi="HG丸ｺﾞｼｯｸM-PRO" w:hint="eastAsia"/>
                <w:color w:val="FF0000"/>
                <w:sz w:val="22"/>
                <w:u w:val="single"/>
              </w:rPr>
              <w:t>〇自分から声を上げられない子どもの権利を保障するための取り組みは重要です。</w:t>
            </w:r>
          </w:p>
          <w:p w14:paraId="0E70565A" w14:textId="77777777" w:rsidR="003409E5" w:rsidRPr="00DF0341" w:rsidRDefault="003409E5" w:rsidP="00ED1A83">
            <w:pPr>
              <w:ind w:leftChars="100" w:left="430" w:hangingChars="100" w:hanging="220"/>
              <w:rPr>
                <w:rFonts w:ascii="HG丸ｺﾞｼｯｸM-PRO" w:eastAsia="HG丸ｺﾞｼｯｸM-PRO" w:hAnsi="HG丸ｺﾞｼｯｸM-PRO"/>
                <w:color w:val="FF0000"/>
                <w:sz w:val="22"/>
                <w:u w:val="single"/>
              </w:rPr>
            </w:pPr>
          </w:p>
          <w:p w14:paraId="06AD7DFC" w14:textId="77777777" w:rsidR="003409E5" w:rsidRPr="00DF0341" w:rsidRDefault="003409E5" w:rsidP="003409E5">
            <w:pPr>
              <w:ind w:leftChars="51" w:left="107" w:firstLineChars="50" w:firstLine="1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lastRenderedPageBreak/>
              <w:t>（略）</w:t>
            </w:r>
          </w:p>
          <w:p w14:paraId="48C6E45E" w14:textId="77777777" w:rsidR="003409E5" w:rsidRPr="00DF0341" w:rsidRDefault="003409E5" w:rsidP="00ED1A83">
            <w:pPr>
              <w:pStyle w:val="a8"/>
              <w:ind w:left="430" w:hanging="220"/>
              <w:rPr>
                <w:color w:val="FF0000"/>
                <w:u w:val="single"/>
              </w:rPr>
            </w:pPr>
          </w:p>
          <w:p w14:paraId="1133D05B" w14:textId="77777777" w:rsidR="00ED1A83" w:rsidRPr="00DF0341" w:rsidRDefault="00ED1A83" w:rsidP="00ED1A83">
            <w:pPr>
              <w:pStyle w:val="a8"/>
              <w:ind w:left="430" w:hanging="220"/>
              <w:rPr>
                <w:rFonts w:hAnsi="HG丸ｺﾞｼｯｸM-PRO"/>
              </w:rPr>
            </w:pPr>
            <w:r w:rsidRPr="00DF0341">
              <w:rPr>
                <w:rFonts w:hint="eastAsia"/>
                <w:color w:val="FF0000"/>
                <w:u w:val="single"/>
              </w:rPr>
              <w:t>○共生社会の形成に向けて、多様性の視点も大切です。それぞれのもつ文化や性的指向、性自認の多様性を尊重するための学習の機会や取組を、施設としてどのように行っているかという点も大切な視点です。</w:t>
            </w:r>
          </w:p>
          <w:p w14:paraId="0BCCDD3F"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4D50777A"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（３）評価の留意点</w:t>
            </w:r>
          </w:p>
          <w:p w14:paraId="23046900" w14:textId="77777777" w:rsidR="003409E5" w:rsidRPr="00DF0341" w:rsidRDefault="003409E5" w:rsidP="003409E5">
            <w:pPr>
              <w:ind w:leftChars="51" w:left="107" w:firstLineChars="50" w:firstLine="1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7B3CEB21"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6B1551CA" w14:textId="77777777" w:rsidR="00ED1A83" w:rsidRPr="00DF0341" w:rsidRDefault="00ED1A83" w:rsidP="00ED1A83">
            <w:pPr>
              <w:pStyle w:val="a8"/>
              <w:ind w:left="430" w:hanging="220"/>
              <w:rPr>
                <w:color w:val="FF0000"/>
                <w:u w:val="single"/>
              </w:rPr>
            </w:pPr>
            <w:r w:rsidRPr="00DF0341">
              <w:rPr>
                <w:rFonts w:hint="eastAsia"/>
              </w:rPr>
              <w:t>○子どもの権利擁護は、社会的養護関係施設の使命・役割の基本であり、法令で必須とされる事項です。よって、取組の重要性</w:t>
            </w:r>
            <w:r w:rsidRPr="00DF0341">
              <w:rPr>
                <w:rFonts w:hint="eastAsia"/>
                <w:color w:val="FF0000"/>
                <w:u w:val="single"/>
              </w:rPr>
              <w:t>を踏まえた適切な評価が求められます。</w:t>
            </w:r>
          </w:p>
          <w:p w14:paraId="2BEF9584"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2147A86B" w14:textId="77777777" w:rsidR="00ED1A83" w:rsidRPr="00DF0341" w:rsidRDefault="003409E5" w:rsidP="003409E5">
            <w:pPr>
              <w:ind w:leftChars="51" w:left="107" w:firstLineChars="50" w:firstLine="1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tc>
        <w:tc>
          <w:tcPr>
            <w:tcW w:w="7669" w:type="dxa"/>
          </w:tcPr>
          <w:p w14:paraId="5514E4F1"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lastRenderedPageBreak/>
              <w:t>Ａ－１　子どもの権利擁護、最善の利益に向けた養育・支援</w:t>
            </w:r>
          </w:p>
          <w:p w14:paraId="1D9FC3C0" w14:textId="77777777" w:rsidR="00ED1A83" w:rsidRPr="00DF0341" w:rsidRDefault="00ED1A83" w:rsidP="00ED1A83">
            <w:pPr>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Ａ－１－（１）子どもの権利擁護</w:t>
            </w:r>
          </w:p>
          <w:p w14:paraId="15255A32" w14:textId="77777777" w:rsidR="00ED1A83" w:rsidRPr="00DF0341" w:rsidRDefault="00ED1A83" w:rsidP="00ED1A83">
            <w:pPr>
              <w:ind w:left="1210" w:hangingChars="550" w:hanging="1210"/>
              <w:rPr>
                <w:rFonts w:ascii="HG丸ｺﾞｼｯｸM-PRO" w:eastAsia="HG丸ｺﾞｼｯｸM-PRO" w:hAnsi="HG丸ｺﾞｼｯｸM-PRO"/>
                <w:sz w:val="22"/>
                <w:u w:val="single"/>
              </w:rPr>
            </w:pPr>
            <w:r w:rsidRPr="00DF0341">
              <w:rPr>
                <w:rFonts w:ascii="HG丸ｺﾞｼｯｸM-PRO" w:eastAsia="HG丸ｺﾞｼｯｸM-PRO" w:hAnsi="HG丸ｺﾞｼｯｸM-PRO" w:hint="eastAsia"/>
                <w:sz w:val="22"/>
                <w:u w:val="single"/>
                <w:bdr w:val="single" w:sz="4" w:space="0" w:color="auto"/>
              </w:rPr>
              <w:t>Ａ①</w:t>
            </w:r>
            <w:r w:rsidRPr="00DF0341">
              <w:rPr>
                <w:rFonts w:ascii="HG丸ｺﾞｼｯｸM-PRO" w:eastAsia="HG丸ｺﾞｼｯｸM-PRO" w:hAnsi="HG丸ｺﾞｼｯｸM-PRO" w:hint="eastAsia"/>
                <w:sz w:val="22"/>
                <w:u w:val="single"/>
              </w:rPr>
              <w:t xml:space="preserve">　Ａ－１－（１）－①　子どもの権利擁護に関する取組が徹底されている。</w:t>
            </w:r>
          </w:p>
          <w:p w14:paraId="5501E18A" w14:textId="77777777" w:rsidR="00ED1A83" w:rsidRPr="00DF0341" w:rsidRDefault="00ED1A83" w:rsidP="00ED1A83">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ED1A83" w:rsidRPr="00DF0341" w14:paraId="55747C81" w14:textId="77777777" w:rsidTr="00BE7AFE">
              <w:tc>
                <w:tcPr>
                  <w:tcW w:w="9080" w:type="dxa"/>
                </w:tcPr>
                <w:p w14:paraId="44365FDF" w14:textId="77777777" w:rsidR="00ED1A83" w:rsidRPr="00DF0341" w:rsidRDefault="00ED1A83" w:rsidP="00ED1A83">
                  <w:pPr>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【判断基準】</w:t>
                  </w:r>
                </w:p>
                <w:p w14:paraId="7508C7B3" w14:textId="77777777" w:rsidR="00ED1A83" w:rsidRPr="00DF0341" w:rsidRDefault="00ED1A83" w:rsidP="00ED1A83">
                  <w:pPr>
                    <w:ind w:left="440" w:hangingChars="200" w:hanging="44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ａ）子どもの権利擁護に関する取組が徹底されている。</w:t>
                  </w:r>
                </w:p>
                <w:p w14:paraId="6CE20820" w14:textId="77777777" w:rsidR="00ED1A83" w:rsidRPr="00DF0341" w:rsidRDefault="00ED1A83" w:rsidP="00ED1A83">
                  <w:pPr>
                    <w:ind w:left="440" w:hangingChars="200" w:hanging="440"/>
                    <w:rPr>
                      <w:rFonts w:ascii="HG丸ｺﾞｼｯｸM-PRO" w:eastAsia="HG丸ｺﾞｼｯｸM-PRO" w:hAnsi="HG丸ｺﾞｼｯｸM-PRO"/>
                      <w:sz w:val="22"/>
                    </w:rPr>
                  </w:pPr>
                </w:p>
                <w:p w14:paraId="365E9542" w14:textId="77777777" w:rsidR="00ED1A83" w:rsidRPr="00DF0341" w:rsidRDefault="00ED1A83" w:rsidP="00ED1A83">
                  <w:pPr>
                    <w:ind w:left="440" w:hangingChars="200" w:hanging="44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ｂ）－</w:t>
                  </w:r>
                </w:p>
                <w:p w14:paraId="6590D286" w14:textId="77777777" w:rsidR="00ED1A83" w:rsidRPr="00DF0341" w:rsidRDefault="00ED1A83" w:rsidP="00ED1A83">
                  <w:pPr>
                    <w:ind w:left="440" w:hangingChars="200" w:hanging="440"/>
                    <w:rPr>
                      <w:rFonts w:ascii="HG丸ｺﾞｼｯｸM-PRO" w:eastAsia="HG丸ｺﾞｼｯｸM-PRO" w:hAnsi="HG丸ｺﾞｼｯｸM-PRO"/>
                      <w:sz w:val="22"/>
                    </w:rPr>
                  </w:pPr>
                </w:p>
                <w:p w14:paraId="7FE95ECE" w14:textId="77777777" w:rsidR="00ED1A83" w:rsidRPr="00DF0341" w:rsidRDefault="00ED1A83" w:rsidP="00ED1A83">
                  <w:pPr>
                    <w:ind w:left="440" w:hangingChars="200" w:hanging="440"/>
                    <w:rPr>
                      <w:rFonts w:ascii="HG丸ｺﾞｼｯｸM-PRO" w:eastAsia="HG丸ｺﾞｼｯｸM-PRO" w:hAnsi="HG丸ｺﾞｼｯｸM-PRO"/>
                      <w:sz w:val="22"/>
                    </w:rPr>
                  </w:pPr>
                </w:p>
                <w:p w14:paraId="36E6F5E7" w14:textId="77777777" w:rsidR="00ED1A83" w:rsidRPr="00DF0341" w:rsidRDefault="00ED1A83" w:rsidP="00ED1A83">
                  <w:pPr>
                    <w:ind w:left="440" w:hangingChars="200" w:hanging="44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ｃ）子どもの権利擁護に関する取組が</w:t>
                  </w:r>
                  <w:r w:rsidRPr="00DF0341">
                    <w:rPr>
                      <w:rFonts w:ascii="HG丸ｺﾞｼｯｸM-PRO" w:eastAsia="HG丸ｺﾞｼｯｸM-PRO" w:hAnsi="HG丸ｺﾞｼｯｸM-PRO" w:hint="eastAsia"/>
                      <w:color w:val="FF0000"/>
                      <w:sz w:val="22"/>
                      <w:u w:val="single"/>
                    </w:rPr>
                    <w:t>十分ではない</w:t>
                  </w:r>
                  <w:r w:rsidRPr="00DF0341">
                    <w:rPr>
                      <w:rFonts w:ascii="HG丸ｺﾞｼｯｸM-PRO" w:eastAsia="HG丸ｺﾞｼｯｸM-PRO" w:hAnsi="HG丸ｺﾞｼｯｸM-PRO" w:hint="eastAsia"/>
                      <w:sz w:val="22"/>
                      <w:u w:val="single"/>
                    </w:rPr>
                    <w:t>。</w:t>
                  </w:r>
                </w:p>
              </w:tc>
            </w:tr>
          </w:tbl>
          <w:p w14:paraId="70D935AE" w14:textId="77777777" w:rsidR="00ED1A83" w:rsidRPr="00DF0341" w:rsidRDefault="00ED1A83" w:rsidP="00ED1A83">
            <w:pPr>
              <w:rPr>
                <w:rFonts w:ascii="HG丸ｺﾞｼｯｸM-PRO" w:eastAsia="HG丸ｺﾞｼｯｸM-PRO" w:hAnsi="HG丸ｺﾞｼｯｸM-PRO"/>
                <w:sz w:val="22"/>
              </w:rPr>
            </w:pPr>
          </w:p>
          <w:p w14:paraId="57ED45BA"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評価の着眼点</w:t>
            </w:r>
          </w:p>
          <w:p w14:paraId="4498D19A" w14:textId="77777777" w:rsidR="003409E5" w:rsidRPr="00DF0341" w:rsidRDefault="003409E5" w:rsidP="003409E5">
            <w:pPr>
              <w:ind w:leftChars="51" w:left="107" w:firstLineChars="50" w:firstLine="1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35ADE367" w14:textId="77777777" w:rsidR="00ED1A83" w:rsidRPr="00DF0341" w:rsidRDefault="00ED1A83" w:rsidP="00ED1A83">
            <w:pPr>
              <w:widowControl/>
              <w:jc w:val="left"/>
              <w:rPr>
                <w:rFonts w:ascii="HG丸ｺﾞｼｯｸM-PRO" w:eastAsia="HG丸ｺﾞｼｯｸM-PRO" w:hAnsi="HG丸ｺﾞｼｯｸM-PRO"/>
                <w:sz w:val="22"/>
                <w:bdr w:val="single" w:sz="4" w:space="0" w:color="auto"/>
              </w:rPr>
            </w:pPr>
          </w:p>
          <w:p w14:paraId="6AF9B3D1"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評価基準の考え方と評価の留意点</w:t>
            </w:r>
          </w:p>
          <w:p w14:paraId="08744B1F"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（１）目的</w:t>
            </w:r>
          </w:p>
          <w:p w14:paraId="707290D7" w14:textId="77777777" w:rsidR="003409E5" w:rsidRPr="00DF0341" w:rsidRDefault="003409E5" w:rsidP="003409E5">
            <w:pPr>
              <w:ind w:leftChars="51" w:left="107" w:firstLineChars="50" w:firstLine="1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762B8B3A"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7F892B79"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（２）趣旨・解説</w:t>
            </w:r>
          </w:p>
          <w:p w14:paraId="4C55C774" w14:textId="77777777" w:rsidR="00ED1A83" w:rsidRPr="00DF0341" w:rsidRDefault="00ED1A83" w:rsidP="00ED1A83">
            <w:pPr>
              <w:ind w:left="1210" w:hangingChars="550" w:hanging="1210"/>
              <w:rPr>
                <w:rFonts w:ascii="HG丸ｺﾞｼｯｸM-PRO" w:eastAsia="HG丸ｺﾞｼｯｸM-PRO" w:hAnsi="HG丸ｺﾞｼｯｸM-PRO"/>
                <w:color w:val="FF0000"/>
                <w:sz w:val="22"/>
                <w:u w:val="single"/>
              </w:rPr>
            </w:pPr>
            <w:r w:rsidRPr="00DF0341">
              <w:rPr>
                <w:rFonts w:ascii="HG丸ｺﾞｼｯｸM-PRO" w:eastAsia="HG丸ｺﾞｼｯｸM-PRO" w:hAnsi="HG丸ｺﾞｼｯｸM-PRO" w:hint="eastAsia"/>
                <w:sz w:val="22"/>
              </w:rPr>
              <w:t xml:space="preserve">　</w:t>
            </w:r>
            <w:r w:rsidRPr="00DF0341">
              <w:rPr>
                <w:rFonts w:ascii="HG丸ｺﾞｼｯｸM-PRO" w:eastAsia="HG丸ｺﾞｼｯｸM-PRO" w:hAnsi="HG丸ｺﾞｼｯｸM-PRO" w:hint="eastAsia"/>
                <w:color w:val="FF0000"/>
                <w:sz w:val="22"/>
                <w:u w:val="single"/>
              </w:rPr>
              <w:t>（新設）</w:t>
            </w:r>
          </w:p>
          <w:p w14:paraId="11D188C8" w14:textId="77777777" w:rsidR="00ED1A83" w:rsidRPr="00DF0341" w:rsidRDefault="00ED1A83" w:rsidP="00ED1A83">
            <w:pPr>
              <w:ind w:left="1210" w:hangingChars="550" w:hanging="1210"/>
              <w:rPr>
                <w:rFonts w:ascii="HG丸ｺﾞｼｯｸM-PRO" w:eastAsia="HG丸ｺﾞｼｯｸM-PRO" w:hAnsi="HG丸ｺﾞｼｯｸM-PRO"/>
                <w:sz w:val="22"/>
                <w:u w:val="single"/>
              </w:rPr>
            </w:pPr>
          </w:p>
          <w:p w14:paraId="2E7919C1" w14:textId="77777777" w:rsidR="003409E5" w:rsidRPr="00DF0341" w:rsidRDefault="003409E5" w:rsidP="003409E5">
            <w:pPr>
              <w:ind w:leftChars="51" w:left="107" w:firstLineChars="50" w:firstLine="1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76DDC452"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34C17B5F" w14:textId="77777777" w:rsidR="003409E5" w:rsidRPr="00DF0341" w:rsidRDefault="003409E5" w:rsidP="00ED1A83">
            <w:pPr>
              <w:ind w:leftChars="100" w:left="430" w:hangingChars="100" w:hanging="220"/>
              <w:rPr>
                <w:rFonts w:ascii="HG丸ｺﾞｼｯｸM-PRO" w:eastAsia="HG丸ｺﾞｼｯｸM-PRO" w:hAnsi="HG丸ｺﾞｼｯｸM-PRO"/>
                <w:sz w:val="22"/>
              </w:rPr>
            </w:pPr>
          </w:p>
          <w:p w14:paraId="7DA6AF78" w14:textId="77777777" w:rsidR="00ED1A83" w:rsidRPr="00DF0341" w:rsidRDefault="00ED1A83" w:rsidP="00ED1A83">
            <w:pPr>
              <w:ind w:leftChars="100" w:left="430" w:hangingChars="100" w:hanging="220"/>
              <w:rPr>
                <w:rFonts w:ascii="HG丸ｺﾞｼｯｸM-PRO" w:eastAsia="HG丸ｺﾞｼｯｸM-PRO" w:hAnsi="HG丸ｺﾞｼｯｸM-PRO"/>
                <w:color w:val="FF0000"/>
                <w:sz w:val="22"/>
                <w:u w:val="single"/>
              </w:rPr>
            </w:pPr>
            <w:r w:rsidRPr="00DF0341">
              <w:rPr>
                <w:rFonts w:ascii="HG丸ｺﾞｼｯｸM-PRO" w:eastAsia="HG丸ｺﾞｼｯｸM-PRO" w:hAnsi="HG丸ｺﾞｼｯｸM-PRO" w:hint="eastAsia"/>
                <w:color w:val="FF0000"/>
                <w:sz w:val="22"/>
                <w:u w:val="single"/>
              </w:rPr>
              <w:t>（新設）</w:t>
            </w:r>
          </w:p>
          <w:p w14:paraId="7EA68520"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554E2A9D"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32C5AAF8"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643CAF14"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（３）評価の留意点</w:t>
            </w:r>
          </w:p>
          <w:p w14:paraId="07157AF2" w14:textId="77777777" w:rsidR="003409E5" w:rsidRPr="00DF0341" w:rsidRDefault="003409E5" w:rsidP="003409E5">
            <w:pPr>
              <w:ind w:leftChars="51" w:left="107" w:firstLineChars="50" w:firstLine="1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5E1A3FDF" w14:textId="77777777" w:rsidR="003409E5" w:rsidRPr="00DF0341" w:rsidRDefault="003409E5" w:rsidP="00ED1A83">
            <w:pPr>
              <w:ind w:leftChars="100" w:left="430" w:hangingChars="100" w:hanging="220"/>
              <w:rPr>
                <w:rFonts w:ascii="HG丸ｺﾞｼｯｸM-PRO" w:eastAsia="HG丸ｺﾞｼｯｸM-PRO" w:hAnsi="HG丸ｺﾞｼｯｸM-PRO"/>
                <w:sz w:val="22"/>
              </w:rPr>
            </w:pPr>
          </w:p>
          <w:p w14:paraId="3011436D" w14:textId="77777777" w:rsidR="00ED1A83" w:rsidRPr="00DF0341" w:rsidRDefault="00ED1A83" w:rsidP="00ED1A83">
            <w:pPr>
              <w:ind w:leftChars="100" w:left="430" w:hangingChars="100" w:hanging="220"/>
              <w:rPr>
                <w:rFonts w:ascii="HG丸ｺﾞｼｯｸM-PRO" w:eastAsia="HG丸ｺﾞｼｯｸM-PRO" w:hAnsi="HG丸ｺﾞｼｯｸM-PRO"/>
                <w:color w:val="FF0000"/>
                <w:sz w:val="22"/>
                <w:u w:val="single"/>
              </w:rPr>
            </w:pPr>
            <w:r w:rsidRPr="00DF0341">
              <w:rPr>
                <w:rFonts w:ascii="HG丸ｺﾞｼｯｸM-PRO" w:eastAsia="HG丸ｺﾞｼｯｸM-PRO" w:hAnsi="HG丸ｺﾞｼｯｸM-PRO" w:hint="eastAsia"/>
                <w:sz w:val="22"/>
              </w:rPr>
              <w:t>○子どもの権利擁護は、社会的養護関係施設の使命・役割の基本であり、虐待等の権利侵害を防止することは法令で必須とされる事項です。よって、取組の重要性</w:t>
            </w:r>
            <w:r w:rsidRPr="00DF0341">
              <w:rPr>
                <w:rFonts w:ascii="HG丸ｺﾞｼｯｸM-PRO" w:eastAsia="HG丸ｺﾞｼｯｸM-PRO" w:hAnsi="HG丸ｺﾞｼｯｸM-PRO" w:hint="eastAsia"/>
                <w:color w:val="FF0000"/>
                <w:sz w:val="22"/>
                <w:u w:val="single"/>
              </w:rPr>
              <w:t>に鑑み、取組が十分でない場合には、「c」評価とします。</w:t>
            </w:r>
          </w:p>
          <w:p w14:paraId="21547847" w14:textId="77777777" w:rsidR="003409E5" w:rsidRPr="00DF0341" w:rsidRDefault="003409E5" w:rsidP="003409E5">
            <w:pPr>
              <w:ind w:leftChars="51" w:left="107" w:firstLineChars="50" w:firstLine="110"/>
              <w:rPr>
                <w:rFonts w:ascii="HG丸ｺﾞｼｯｸM-PRO" w:eastAsia="HG丸ｺﾞｼｯｸM-PRO" w:hAnsi="HG丸ｺﾞｼｯｸM-PRO"/>
                <w:sz w:val="22"/>
              </w:rPr>
            </w:pPr>
          </w:p>
          <w:p w14:paraId="409700CD" w14:textId="77777777" w:rsidR="00ED1A83" w:rsidRPr="00DF0341" w:rsidRDefault="003409E5" w:rsidP="003409E5">
            <w:pPr>
              <w:ind w:leftChars="51" w:left="107" w:firstLineChars="50" w:firstLine="1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tc>
      </w:tr>
      <w:tr w:rsidR="00ED1A83" w:rsidRPr="00DF0341" w14:paraId="04BF66E7" w14:textId="77777777" w:rsidTr="00ED1A83">
        <w:tc>
          <w:tcPr>
            <w:tcW w:w="7669" w:type="dxa"/>
          </w:tcPr>
          <w:p w14:paraId="24D42577" w14:textId="77777777" w:rsidR="00ED1A83" w:rsidRPr="00DF0341" w:rsidRDefault="00ED1A83" w:rsidP="00ED1A83">
            <w:pPr>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lastRenderedPageBreak/>
              <w:t>Ａ－１－（２）権利について理解を促す取組</w:t>
            </w:r>
          </w:p>
          <w:p w14:paraId="79AE1F78" w14:textId="77777777" w:rsidR="00ED1A83" w:rsidRPr="00DF0341" w:rsidRDefault="00ED1A83" w:rsidP="00ED1A83">
            <w:pPr>
              <w:ind w:left="1210" w:hangingChars="550" w:hanging="1210"/>
              <w:rPr>
                <w:rFonts w:ascii="HG丸ｺﾞｼｯｸM-PRO" w:eastAsia="HG丸ｺﾞｼｯｸM-PRO" w:hAnsi="HG丸ｺﾞｼｯｸM-PRO"/>
                <w:sz w:val="22"/>
                <w:u w:val="single"/>
              </w:rPr>
            </w:pPr>
            <w:r w:rsidRPr="00DF0341">
              <w:rPr>
                <w:rFonts w:ascii="HG丸ｺﾞｼｯｸM-PRO" w:eastAsia="HG丸ｺﾞｼｯｸM-PRO" w:hAnsi="HG丸ｺﾞｼｯｸM-PRO" w:hint="eastAsia"/>
                <w:sz w:val="22"/>
                <w:u w:val="single"/>
                <w:bdr w:val="single" w:sz="4" w:space="0" w:color="auto"/>
              </w:rPr>
              <w:t>Ａ②</w:t>
            </w:r>
            <w:r w:rsidRPr="00DF0341">
              <w:rPr>
                <w:rFonts w:ascii="HG丸ｺﾞｼｯｸM-PRO" w:eastAsia="HG丸ｺﾞｼｯｸM-PRO" w:hAnsi="HG丸ｺﾞｼｯｸM-PRO" w:hint="eastAsia"/>
                <w:sz w:val="22"/>
                <w:u w:val="single"/>
              </w:rPr>
              <w:t xml:space="preserve">　Ａ－１－（２）－①　子どもに対し、自他の権利について正しい理解を促す取組を実施している。</w:t>
            </w:r>
          </w:p>
          <w:p w14:paraId="27FA253F" w14:textId="77777777" w:rsidR="00ED1A83" w:rsidRPr="00DF0341" w:rsidRDefault="00114FF2" w:rsidP="00114FF2">
            <w:pPr>
              <w:ind w:leftChars="51" w:left="107" w:firstLineChars="50" w:firstLine="1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tc>
        <w:tc>
          <w:tcPr>
            <w:tcW w:w="7669" w:type="dxa"/>
          </w:tcPr>
          <w:p w14:paraId="4273B608" w14:textId="77777777" w:rsidR="00ED1A83" w:rsidRPr="00DF0341" w:rsidRDefault="00ED1A83" w:rsidP="00ED1A83">
            <w:pPr>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Ａ－１－（２）権利について理解を促す取組</w:t>
            </w:r>
          </w:p>
          <w:p w14:paraId="6C1B2A12" w14:textId="77777777" w:rsidR="00ED1A83" w:rsidRPr="00DF0341" w:rsidRDefault="00ED1A83" w:rsidP="00ED1A83">
            <w:pPr>
              <w:ind w:left="1210" w:hangingChars="550" w:hanging="1210"/>
              <w:rPr>
                <w:rFonts w:ascii="HG丸ｺﾞｼｯｸM-PRO" w:eastAsia="HG丸ｺﾞｼｯｸM-PRO" w:hAnsi="HG丸ｺﾞｼｯｸM-PRO"/>
                <w:sz w:val="22"/>
                <w:u w:val="single"/>
              </w:rPr>
            </w:pPr>
            <w:r w:rsidRPr="00DF0341">
              <w:rPr>
                <w:rFonts w:ascii="HG丸ｺﾞｼｯｸM-PRO" w:eastAsia="HG丸ｺﾞｼｯｸM-PRO" w:hAnsi="HG丸ｺﾞｼｯｸM-PRO" w:hint="eastAsia"/>
                <w:sz w:val="22"/>
                <w:u w:val="single"/>
                <w:bdr w:val="single" w:sz="4" w:space="0" w:color="auto"/>
              </w:rPr>
              <w:t>Ａ②</w:t>
            </w:r>
            <w:r w:rsidRPr="00DF0341">
              <w:rPr>
                <w:rFonts w:ascii="HG丸ｺﾞｼｯｸM-PRO" w:eastAsia="HG丸ｺﾞｼｯｸM-PRO" w:hAnsi="HG丸ｺﾞｼｯｸM-PRO" w:hint="eastAsia"/>
                <w:sz w:val="22"/>
                <w:u w:val="single"/>
              </w:rPr>
              <w:t xml:space="preserve">　Ａ－１－（２）－①　子どもに対し、自他の権利について正しい理解を促す取組を実施している。</w:t>
            </w:r>
          </w:p>
          <w:p w14:paraId="6929D438" w14:textId="77777777" w:rsidR="00ED1A83" w:rsidRPr="00DF0341" w:rsidRDefault="00114FF2" w:rsidP="00114FF2">
            <w:pPr>
              <w:ind w:leftChars="51" w:left="107" w:firstLineChars="50" w:firstLine="1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tc>
      </w:tr>
      <w:tr w:rsidR="00ED1A83" w:rsidRPr="00DF0341" w14:paraId="35B4CEAC" w14:textId="77777777" w:rsidTr="00ED1A83">
        <w:tc>
          <w:tcPr>
            <w:tcW w:w="7669" w:type="dxa"/>
          </w:tcPr>
          <w:p w14:paraId="3DDB5760" w14:textId="77777777" w:rsidR="00ED1A83" w:rsidRPr="00DF0341" w:rsidRDefault="00ED1A83" w:rsidP="00ED1A83">
            <w:pPr>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Ａ－１－（３）生い立ちを振り返る取組</w:t>
            </w:r>
          </w:p>
          <w:p w14:paraId="22B3E534" w14:textId="77777777" w:rsidR="00ED1A83" w:rsidRPr="00DF0341" w:rsidRDefault="00114FF2" w:rsidP="00114FF2">
            <w:pPr>
              <w:ind w:leftChars="51" w:left="107" w:firstLineChars="50" w:firstLine="1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tc>
        <w:tc>
          <w:tcPr>
            <w:tcW w:w="7669" w:type="dxa"/>
          </w:tcPr>
          <w:p w14:paraId="6A6CC1DF" w14:textId="77777777" w:rsidR="00ED1A83" w:rsidRPr="00DF0341" w:rsidRDefault="00ED1A83" w:rsidP="00ED1A83">
            <w:pPr>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Ａ－１－（３）生い立ちを振り返る取組</w:t>
            </w:r>
          </w:p>
          <w:p w14:paraId="69567AE0" w14:textId="77777777" w:rsidR="00ED1A83" w:rsidRPr="00DF0341" w:rsidRDefault="00114FF2" w:rsidP="00114FF2">
            <w:pPr>
              <w:ind w:leftChars="51" w:left="107" w:firstLineChars="50" w:firstLine="1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tc>
      </w:tr>
      <w:tr w:rsidR="00ED1A83" w:rsidRPr="00DF0341" w14:paraId="24A53DE8" w14:textId="77777777" w:rsidTr="00ED1A83">
        <w:tc>
          <w:tcPr>
            <w:tcW w:w="7669" w:type="dxa"/>
          </w:tcPr>
          <w:p w14:paraId="74697A84" w14:textId="77777777" w:rsidR="00ED1A83" w:rsidRPr="00DF0341" w:rsidRDefault="00ED1A83" w:rsidP="00ED1A83">
            <w:pPr>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Ａ－１－（４）被措置児童等虐待の防止等</w:t>
            </w:r>
          </w:p>
          <w:p w14:paraId="0D8E1896" w14:textId="77777777" w:rsidR="00ED1A83" w:rsidRPr="00DF0341" w:rsidRDefault="00114FF2" w:rsidP="00114FF2">
            <w:pPr>
              <w:ind w:leftChars="51" w:left="107" w:firstLineChars="50" w:firstLine="1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tc>
        <w:tc>
          <w:tcPr>
            <w:tcW w:w="7669" w:type="dxa"/>
          </w:tcPr>
          <w:p w14:paraId="1F51E512" w14:textId="77777777" w:rsidR="00ED1A83" w:rsidRPr="00DF0341" w:rsidRDefault="00ED1A83" w:rsidP="00ED1A83">
            <w:pPr>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Ａ－１－（４）被措置児童等虐待の防止等</w:t>
            </w:r>
          </w:p>
          <w:p w14:paraId="23CDAE52" w14:textId="77777777" w:rsidR="00ED1A83" w:rsidRPr="00DF0341" w:rsidRDefault="00114FF2" w:rsidP="00114FF2">
            <w:pPr>
              <w:ind w:leftChars="51" w:left="107" w:firstLineChars="50" w:firstLine="1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tc>
      </w:tr>
      <w:tr w:rsidR="00ED1A83" w:rsidRPr="00DF0341" w14:paraId="2B825DC7" w14:textId="77777777" w:rsidTr="00ED1A83">
        <w:tc>
          <w:tcPr>
            <w:tcW w:w="7669" w:type="dxa"/>
          </w:tcPr>
          <w:p w14:paraId="7244B702" w14:textId="77777777" w:rsidR="00ED1A83" w:rsidRPr="00DF0341" w:rsidRDefault="00ED1A83" w:rsidP="00ED1A83">
            <w:pPr>
              <w:rPr>
                <w:rFonts w:ascii="HG丸ｺﾞｼｯｸM-PRO" w:eastAsia="HG丸ｺﾞｼｯｸM-PRO" w:hAnsi="HG丸ｺﾞｼｯｸM-PRO"/>
                <w:sz w:val="22"/>
                <w:u w:val="single"/>
                <w:bdr w:val="single" w:sz="4" w:space="0" w:color="auto"/>
              </w:rPr>
            </w:pPr>
            <w:r w:rsidRPr="00DF0341">
              <w:rPr>
                <w:rFonts w:ascii="HG丸ｺﾞｼｯｸM-PRO" w:eastAsia="HG丸ｺﾞｼｯｸM-PRO" w:hAnsi="HG丸ｺﾞｼｯｸM-PRO" w:hint="eastAsia"/>
                <w:color w:val="FF0000"/>
                <w:sz w:val="22"/>
                <w:u w:val="single"/>
              </w:rPr>
              <w:t>（削除）</w:t>
            </w:r>
          </w:p>
        </w:tc>
        <w:tc>
          <w:tcPr>
            <w:tcW w:w="7669" w:type="dxa"/>
          </w:tcPr>
          <w:p w14:paraId="512DBDBD" w14:textId="77777777" w:rsidR="00ED1A83" w:rsidRPr="00DF0341" w:rsidRDefault="00ED1A83" w:rsidP="00ED1A83">
            <w:pPr>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Ａ－１－（５）子どもの意向や主体性への配慮</w:t>
            </w:r>
          </w:p>
          <w:p w14:paraId="62D4D8CB" w14:textId="77777777" w:rsidR="00ED1A83" w:rsidRPr="00DF0341" w:rsidRDefault="00ED1A83" w:rsidP="00ED1A83">
            <w:pPr>
              <w:ind w:left="1210" w:hangingChars="550" w:hanging="1210"/>
              <w:rPr>
                <w:rFonts w:ascii="HG丸ｺﾞｼｯｸM-PRO" w:eastAsia="HG丸ｺﾞｼｯｸM-PRO" w:hAnsi="HG丸ｺﾞｼｯｸM-PRO"/>
                <w:sz w:val="22"/>
                <w:u w:val="single"/>
              </w:rPr>
            </w:pPr>
            <w:r w:rsidRPr="00DF0341">
              <w:rPr>
                <w:rFonts w:ascii="HG丸ｺﾞｼｯｸM-PRO" w:eastAsia="HG丸ｺﾞｼｯｸM-PRO" w:hAnsi="HG丸ｺﾞｼｯｸM-PRO" w:hint="eastAsia"/>
                <w:sz w:val="22"/>
                <w:u w:val="single"/>
                <w:bdr w:val="single" w:sz="4" w:space="0" w:color="auto"/>
              </w:rPr>
              <w:t>Ａ⑤</w:t>
            </w:r>
            <w:r w:rsidRPr="00DF0341">
              <w:rPr>
                <w:rFonts w:ascii="HG丸ｺﾞｼｯｸM-PRO" w:eastAsia="HG丸ｺﾞｼｯｸM-PRO" w:hAnsi="HG丸ｺﾞｼｯｸM-PRO" w:hint="eastAsia"/>
                <w:sz w:val="22"/>
                <w:u w:val="single"/>
              </w:rPr>
              <w:t xml:space="preserve">　Ａ－１－（５）－①　職員と子どもが共生の意識を持ち、生活全般について共に考え、快適な生活に向けて子ども自身が主体的に取り組んでいる。</w:t>
            </w:r>
          </w:p>
          <w:p w14:paraId="1A8DDB7C" w14:textId="77777777" w:rsidR="00ED1A83" w:rsidRPr="00DF0341" w:rsidRDefault="00ED1A83" w:rsidP="00ED1A83">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ED1A83" w:rsidRPr="00DF0341" w14:paraId="5324E88A" w14:textId="77777777" w:rsidTr="00BE7AFE">
              <w:tc>
                <w:tcPr>
                  <w:tcW w:w="9080" w:type="dxa"/>
                </w:tcPr>
                <w:p w14:paraId="4F29E190" w14:textId="77777777" w:rsidR="00ED1A83" w:rsidRPr="00DF0341" w:rsidRDefault="00ED1A83" w:rsidP="00ED1A83">
                  <w:pPr>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【判断基準】</w:t>
                  </w:r>
                </w:p>
                <w:p w14:paraId="14BF3006" w14:textId="77777777" w:rsidR="00ED1A83" w:rsidRPr="00DF0341" w:rsidRDefault="00ED1A83" w:rsidP="00ED1A83">
                  <w:pPr>
                    <w:spacing w:afterLines="50" w:after="180"/>
                    <w:ind w:left="440" w:hangingChars="200" w:hanging="44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ａ）職員と子どもが共生の意識を持ち、生活全般について共に考え、快適な生活に向けて子ども自身が主体的に取り組んでいる。</w:t>
                  </w:r>
                </w:p>
                <w:p w14:paraId="05A22070" w14:textId="77777777" w:rsidR="00ED1A83" w:rsidRPr="00DF0341" w:rsidRDefault="00ED1A83" w:rsidP="00ED1A83">
                  <w:pPr>
                    <w:spacing w:afterLines="50" w:after="180"/>
                    <w:ind w:left="440" w:hangingChars="200" w:hanging="44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ｂ）職員と子どもが共生の意識を持ち、生活全般について共に考え、快適な生活に取り組もうとしているが、子ども自身が十分に主体的に取り組んでいるとはいえない。</w:t>
                  </w:r>
                </w:p>
                <w:p w14:paraId="37C31C64" w14:textId="77777777" w:rsidR="00ED1A83" w:rsidRPr="00DF0341" w:rsidRDefault="00ED1A83" w:rsidP="00ED1A83">
                  <w:pPr>
                    <w:spacing w:afterLines="50" w:after="180"/>
                    <w:ind w:left="440" w:hangingChars="200" w:hanging="44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ｃ）職員と子どもが共生の意識がなく、共に考える機会を持たず、快適な生活に向けた取組を行っていない。</w:t>
                  </w:r>
                </w:p>
              </w:tc>
            </w:tr>
          </w:tbl>
          <w:p w14:paraId="49F9E986" w14:textId="77777777" w:rsidR="00ED1A83" w:rsidRPr="00DF0341" w:rsidRDefault="00ED1A83" w:rsidP="00ED1A83">
            <w:pPr>
              <w:ind w:left="1210" w:hangingChars="550" w:hanging="1210"/>
              <w:rPr>
                <w:rFonts w:ascii="HG丸ｺﾞｼｯｸM-PRO" w:eastAsia="HG丸ｺﾞｼｯｸM-PRO" w:hAnsi="HG丸ｺﾞｼｯｸM-PRO"/>
                <w:sz w:val="22"/>
              </w:rPr>
            </w:pPr>
          </w:p>
          <w:p w14:paraId="13808908"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評価の着眼点</w:t>
            </w:r>
          </w:p>
          <w:p w14:paraId="4515B918"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□快適な生活に向けての取組を職員と子どもが共に考え、自分たちで生活をつくっているという実感を持たせるとともに、施設の運営に反映させている。</w:t>
            </w:r>
          </w:p>
          <w:p w14:paraId="6D6AA89B"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2FD328D0"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□子どもが自分たちの生活における問題や課題について主体的に検討する機会を日常的に確保している。</w:t>
            </w:r>
          </w:p>
          <w:p w14:paraId="52D1799F"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49339C3B"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□余暇の過ごし方について、子ども自身が自由に選択し、一人ひとりの趣味や興味に合った活動が行えるように支援している。</w:t>
            </w:r>
          </w:p>
          <w:p w14:paraId="5BFD6A9C"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23EFC115"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□子どもの状況に応じて、金銭の管理や計画的な使い方などを学び、金銭感覚や経済観念が身につくよう支援している。</w:t>
            </w:r>
          </w:p>
          <w:p w14:paraId="3FCF1760"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06C08210"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評価基準の考え方と評価の留意点</w:t>
            </w:r>
          </w:p>
          <w:p w14:paraId="224A5E88"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lastRenderedPageBreak/>
              <w:t>（１）目的</w:t>
            </w:r>
          </w:p>
          <w:p w14:paraId="1A193C29"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本評価基準では、子どもとの共生の意識や子どもの意向を尊重する姿勢で生活改善に取り組む職員のかかわりについて評価します。また、余暇の過ごし方、金銭の管理や使い方など、子どもが主体的に生活を営むことができるような支援について評価します。</w:t>
            </w:r>
          </w:p>
          <w:p w14:paraId="55259F93"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1F67AA76"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（２）趣旨・解説</w:t>
            </w:r>
          </w:p>
          <w:p w14:paraId="67034576"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○子どもが主体的に自分たちの生活について検討する意識を持つ事ができるように、日ごろから定期的に話し合いの機会を持ち、話し合いの風土の定着に心がけておく必要があります。</w:t>
            </w:r>
          </w:p>
          <w:p w14:paraId="038C9C7C"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○余暇時間の過ごし方を子ども自身が選択し、子どもの興味や趣味に合わせて自発的活動ができるよう、新しい体験や世界を広げるような活動への参加の機会を提供することも大切です。</w:t>
            </w:r>
          </w:p>
          <w:p w14:paraId="445BE1A4"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○経済観念の確立は子どもが社会化していくために基本となるものであり、発達の状況に応じて小遣いの管理や使い方等を通じて、具体的な体験をもとに習得させていくための援助が必要となります。</w:t>
            </w:r>
          </w:p>
          <w:p w14:paraId="13EC2AF2"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○金銭の管理方法、買い物を通じて物の値段の相場を知る、小遣い帳をつけて計画的な使い方を学ぶ、通帳を使って貯金をするなど、日常生活において具体的な体験をさせることが求められます。</w:t>
            </w:r>
          </w:p>
          <w:p w14:paraId="66383BA3"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1654BF20"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（３）評価の留意点</w:t>
            </w:r>
          </w:p>
          <w:p w14:paraId="4C34D91C"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○子どもからの要望等十分に聞く姿勢を持ちつつも、実施困難な事項については十分な説明をする機会を設けているかを確認します。</w:t>
            </w:r>
          </w:p>
          <w:p w14:paraId="2279E0A3"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○余暇時間の過ごし方においても、子どもの主体性を尊重しつつ支援していることを評価します。</w:t>
            </w:r>
          </w:p>
          <w:p w14:paraId="38ABA269" w14:textId="77777777" w:rsidR="00ED1A83" w:rsidRPr="00DF0341" w:rsidRDefault="00ED1A83" w:rsidP="00ED1A83">
            <w:pPr>
              <w:widowControl/>
              <w:autoSpaceDE w:val="0"/>
              <w:autoSpaceDN w:val="0"/>
              <w:snapToGrid w:val="0"/>
              <w:spacing w:line="0" w:lineRule="atLeast"/>
              <w:jc w:val="left"/>
              <w:rPr>
                <w:rFonts w:ascii="HG丸ｺﾞｼｯｸM-PRO" w:eastAsia="HG丸ｺﾞｼｯｸM-PRO" w:hAnsi="HG丸ｺﾞｼｯｸM-PRO"/>
                <w:sz w:val="22"/>
              </w:rPr>
            </w:pPr>
          </w:p>
        </w:tc>
      </w:tr>
      <w:tr w:rsidR="00ED1A83" w:rsidRPr="00DF0341" w14:paraId="4B10A279" w14:textId="77777777" w:rsidTr="00ED1A83">
        <w:tc>
          <w:tcPr>
            <w:tcW w:w="7669" w:type="dxa"/>
          </w:tcPr>
          <w:p w14:paraId="435467A5" w14:textId="3AAF0DF6" w:rsidR="00ED1A83" w:rsidRPr="00DF0341" w:rsidRDefault="00ED1A83" w:rsidP="00ED1A83">
            <w:pPr>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lastRenderedPageBreak/>
              <w:t>Ａ－１－（</w:t>
            </w:r>
            <w:r w:rsidR="00881BE4">
              <w:rPr>
                <w:rFonts w:ascii="HG丸ｺﾞｼｯｸM-PRO" w:eastAsia="HG丸ｺﾞｼｯｸM-PRO" w:hAnsi="HG丸ｺﾞｼｯｸM-PRO" w:hint="eastAsia"/>
                <w:sz w:val="22"/>
                <w:bdr w:val="single" w:sz="4" w:space="0" w:color="auto"/>
              </w:rPr>
              <w:t>5</w:t>
            </w:r>
            <w:r w:rsidRPr="00DF0341">
              <w:rPr>
                <w:rFonts w:ascii="HG丸ｺﾞｼｯｸM-PRO" w:eastAsia="HG丸ｺﾞｼｯｸM-PRO" w:hAnsi="HG丸ｺﾞｼｯｸM-PRO" w:hint="eastAsia"/>
                <w:sz w:val="22"/>
                <w:bdr w:val="single" w:sz="4" w:space="0" w:color="auto"/>
              </w:rPr>
              <w:t>）支援の継続性とアフターケア</w:t>
            </w:r>
          </w:p>
          <w:p w14:paraId="1819024E" w14:textId="78216498" w:rsidR="00ED1A83" w:rsidRPr="00DF0341" w:rsidRDefault="00ED1A83" w:rsidP="00ED1A83">
            <w:pPr>
              <w:ind w:left="1210" w:hangingChars="550" w:hanging="1210"/>
              <w:rPr>
                <w:rFonts w:ascii="HG丸ｺﾞｼｯｸM-PRO" w:eastAsia="HG丸ｺﾞｼｯｸM-PRO" w:hAnsi="HG丸ｺﾞｼｯｸM-PRO"/>
                <w:sz w:val="22"/>
                <w:u w:val="single"/>
              </w:rPr>
            </w:pPr>
            <w:r w:rsidRPr="00DF0341">
              <w:rPr>
                <w:rFonts w:ascii="HG丸ｺﾞｼｯｸM-PRO" w:eastAsia="HG丸ｺﾞｼｯｸM-PRO" w:hAnsi="HG丸ｺﾞｼｯｸM-PRO" w:hint="eastAsia"/>
                <w:sz w:val="22"/>
                <w:u w:val="single"/>
                <w:bdr w:val="single" w:sz="4" w:space="0" w:color="auto"/>
              </w:rPr>
              <w:lastRenderedPageBreak/>
              <w:t>Ａ</w:t>
            </w:r>
            <w:r w:rsidRPr="00DF0341">
              <w:rPr>
                <w:rFonts w:ascii="HG丸ｺﾞｼｯｸM-PRO" w:eastAsia="HG丸ｺﾞｼｯｸM-PRO" w:hAnsi="HG丸ｺﾞｼｯｸM-PRO" w:hint="eastAsia"/>
                <w:color w:val="FF0000"/>
                <w:sz w:val="22"/>
                <w:u w:val="single"/>
                <w:bdr w:val="single" w:sz="4" w:space="0" w:color="auto"/>
              </w:rPr>
              <w:t>⑤</w:t>
            </w:r>
            <w:r w:rsidRPr="00DF0341">
              <w:rPr>
                <w:rFonts w:ascii="HG丸ｺﾞｼｯｸM-PRO" w:eastAsia="HG丸ｺﾞｼｯｸM-PRO" w:hAnsi="HG丸ｺﾞｼｯｸM-PRO" w:hint="eastAsia"/>
                <w:sz w:val="22"/>
                <w:u w:val="single"/>
              </w:rPr>
              <w:t xml:space="preserve">　Ａ－１－（</w:t>
            </w:r>
            <w:r w:rsidR="00881BE4">
              <w:rPr>
                <w:rFonts w:ascii="HG丸ｺﾞｼｯｸM-PRO" w:eastAsia="HG丸ｺﾞｼｯｸM-PRO" w:hAnsi="HG丸ｺﾞｼｯｸM-PRO" w:hint="eastAsia"/>
                <w:sz w:val="22"/>
                <w:u w:val="single"/>
              </w:rPr>
              <w:t>5</w:t>
            </w:r>
            <w:r w:rsidRPr="00DF0341">
              <w:rPr>
                <w:rFonts w:ascii="HG丸ｺﾞｼｯｸM-PRO" w:eastAsia="HG丸ｺﾞｼｯｸM-PRO" w:hAnsi="HG丸ｺﾞｼｯｸM-PRO" w:hint="eastAsia"/>
                <w:sz w:val="22"/>
                <w:u w:val="single"/>
              </w:rPr>
              <w:t>）－①　子どものそれまでの生活とのつながりを重視し、不安の軽減を図りながら移行期の支援を行っている。</w:t>
            </w:r>
          </w:p>
          <w:p w14:paraId="127A2A41" w14:textId="77777777" w:rsidR="00ED1A83" w:rsidRPr="00DF0341" w:rsidRDefault="00ED1A83" w:rsidP="00ED1A83">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ED1A83" w:rsidRPr="00DF0341" w14:paraId="0FC65266" w14:textId="77777777" w:rsidTr="00447944">
              <w:tc>
                <w:tcPr>
                  <w:tcW w:w="9080" w:type="dxa"/>
                </w:tcPr>
                <w:p w14:paraId="73B3B0C3" w14:textId="77777777" w:rsidR="00ED1A83" w:rsidRPr="00DF0341" w:rsidRDefault="00ED1A83" w:rsidP="00ED1A83">
                  <w:pPr>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【判断基準】</w:t>
                  </w:r>
                </w:p>
                <w:p w14:paraId="4F912F09" w14:textId="77777777" w:rsidR="00ED1A83" w:rsidRPr="00DF0341" w:rsidRDefault="00114FF2" w:rsidP="00114FF2">
                  <w:pPr>
                    <w:ind w:leftChars="51" w:left="107" w:firstLineChars="50" w:firstLine="1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tc>
            </w:tr>
          </w:tbl>
          <w:p w14:paraId="4653DCA2" w14:textId="77777777" w:rsidR="00ED1A83" w:rsidRPr="00DF0341" w:rsidRDefault="00ED1A83" w:rsidP="00ED1A83">
            <w:pPr>
              <w:ind w:left="1210" w:hangingChars="550" w:hanging="1210"/>
              <w:rPr>
                <w:rFonts w:ascii="HG丸ｺﾞｼｯｸM-PRO" w:eastAsia="HG丸ｺﾞｼｯｸM-PRO" w:hAnsi="HG丸ｺﾞｼｯｸM-PRO"/>
                <w:sz w:val="22"/>
              </w:rPr>
            </w:pPr>
          </w:p>
          <w:p w14:paraId="1A441AEE"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評価の着眼点</w:t>
            </w:r>
          </w:p>
          <w:p w14:paraId="41C9DB67" w14:textId="77777777" w:rsidR="00114FF2" w:rsidRPr="00DF0341" w:rsidRDefault="00114FF2" w:rsidP="00114FF2">
            <w:pPr>
              <w:ind w:leftChars="51" w:left="107" w:firstLineChars="50" w:firstLine="1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77F2C812"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37F24995"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評価基準の考え方と評価の留意点</w:t>
            </w:r>
          </w:p>
          <w:p w14:paraId="64FDBA75" w14:textId="77777777" w:rsidR="00ED1A83" w:rsidRPr="00DF0341" w:rsidRDefault="00901680" w:rsidP="00901680">
            <w:pPr>
              <w:ind w:leftChars="51" w:left="107" w:firstLineChars="50" w:firstLine="1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tc>
        <w:tc>
          <w:tcPr>
            <w:tcW w:w="7669" w:type="dxa"/>
          </w:tcPr>
          <w:p w14:paraId="74E718D5" w14:textId="77777777" w:rsidR="00ED1A83" w:rsidRPr="00DF0341" w:rsidRDefault="00ED1A83" w:rsidP="00ED1A83">
            <w:pPr>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lastRenderedPageBreak/>
              <w:t>Ａ－１－（６）</w:t>
            </w:r>
            <w:r w:rsidRPr="00DF0341">
              <w:rPr>
                <w:rFonts w:ascii="HG丸ｺﾞｼｯｸM-PRO" w:eastAsia="HG丸ｺﾞｼｯｸM-PRO" w:hAnsi="HG丸ｺﾞｼｯｸM-PRO" w:hint="eastAsia"/>
                <w:color w:val="000000" w:themeColor="text1"/>
                <w:sz w:val="22"/>
                <w:bdr w:val="single" w:sz="4" w:space="0" w:color="auto"/>
              </w:rPr>
              <w:t>支援の継続性</w:t>
            </w:r>
            <w:r w:rsidRPr="00DF0341">
              <w:rPr>
                <w:rFonts w:ascii="HG丸ｺﾞｼｯｸM-PRO" w:eastAsia="HG丸ｺﾞｼｯｸM-PRO" w:hAnsi="HG丸ｺﾞｼｯｸM-PRO" w:hint="eastAsia"/>
                <w:sz w:val="22"/>
                <w:bdr w:val="single" w:sz="4" w:space="0" w:color="auto"/>
              </w:rPr>
              <w:t>とアフターケア</w:t>
            </w:r>
          </w:p>
          <w:p w14:paraId="60B086A8" w14:textId="77777777" w:rsidR="00ED1A83" w:rsidRPr="00DF0341" w:rsidRDefault="00ED1A83" w:rsidP="00ED1A83">
            <w:pPr>
              <w:ind w:left="1210" w:hangingChars="550" w:hanging="1210"/>
              <w:rPr>
                <w:rFonts w:ascii="HG丸ｺﾞｼｯｸM-PRO" w:eastAsia="HG丸ｺﾞｼｯｸM-PRO" w:hAnsi="HG丸ｺﾞｼｯｸM-PRO"/>
                <w:sz w:val="22"/>
                <w:u w:val="single"/>
              </w:rPr>
            </w:pPr>
            <w:r w:rsidRPr="00DF0341">
              <w:rPr>
                <w:rFonts w:ascii="HG丸ｺﾞｼｯｸM-PRO" w:eastAsia="HG丸ｺﾞｼｯｸM-PRO" w:hAnsi="HG丸ｺﾞｼｯｸM-PRO" w:hint="eastAsia"/>
                <w:sz w:val="22"/>
                <w:u w:val="single"/>
                <w:bdr w:val="single" w:sz="4" w:space="0" w:color="auto"/>
              </w:rPr>
              <w:lastRenderedPageBreak/>
              <w:t>Ａ</w:t>
            </w:r>
            <w:r w:rsidRPr="00DF0341">
              <w:rPr>
                <w:rFonts w:ascii="HG丸ｺﾞｼｯｸM-PRO" w:eastAsia="HG丸ｺﾞｼｯｸM-PRO" w:hAnsi="HG丸ｺﾞｼｯｸM-PRO" w:hint="eastAsia"/>
                <w:color w:val="FF0000"/>
                <w:sz w:val="22"/>
                <w:u w:val="single"/>
                <w:bdr w:val="single" w:sz="4" w:space="0" w:color="auto"/>
              </w:rPr>
              <w:t>⑥</w:t>
            </w:r>
            <w:r w:rsidRPr="00DF0341">
              <w:rPr>
                <w:rFonts w:ascii="HG丸ｺﾞｼｯｸM-PRO" w:eastAsia="HG丸ｺﾞｼｯｸM-PRO" w:hAnsi="HG丸ｺﾞｼｯｸM-PRO" w:hint="eastAsia"/>
                <w:sz w:val="22"/>
                <w:u w:val="single"/>
              </w:rPr>
              <w:t xml:space="preserve">　Ａ－１－（６）－①　子どものそれまでの生活とのつながりを重視し、不安の軽減を図りながら移行期の支援を行っている。</w:t>
            </w:r>
          </w:p>
          <w:p w14:paraId="6F2ACECB" w14:textId="77777777" w:rsidR="00ED1A83" w:rsidRPr="00DF0341" w:rsidRDefault="00ED1A83" w:rsidP="00ED1A83">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ED1A83" w:rsidRPr="00DF0341" w14:paraId="5C42621D" w14:textId="77777777" w:rsidTr="00BE7AFE">
              <w:tc>
                <w:tcPr>
                  <w:tcW w:w="9080" w:type="dxa"/>
                </w:tcPr>
                <w:p w14:paraId="584C33F0" w14:textId="77777777" w:rsidR="00ED1A83" w:rsidRPr="00DF0341" w:rsidRDefault="00ED1A83" w:rsidP="00ED1A83">
                  <w:pPr>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【判断基準】</w:t>
                  </w:r>
                </w:p>
                <w:p w14:paraId="7E715121" w14:textId="77777777" w:rsidR="00ED1A83" w:rsidRPr="00DF0341" w:rsidRDefault="00114FF2" w:rsidP="00114FF2">
                  <w:pPr>
                    <w:ind w:leftChars="51" w:left="107" w:firstLineChars="50" w:firstLine="1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tc>
            </w:tr>
          </w:tbl>
          <w:p w14:paraId="79BAC793" w14:textId="77777777" w:rsidR="00ED1A83" w:rsidRPr="00DF0341" w:rsidRDefault="00ED1A83" w:rsidP="00ED1A83">
            <w:pPr>
              <w:ind w:left="1210" w:hangingChars="550" w:hanging="1210"/>
              <w:rPr>
                <w:rFonts w:ascii="HG丸ｺﾞｼｯｸM-PRO" w:eastAsia="HG丸ｺﾞｼｯｸM-PRO" w:hAnsi="HG丸ｺﾞｼｯｸM-PRO"/>
                <w:sz w:val="22"/>
              </w:rPr>
            </w:pPr>
          </w:p>
          <w:p w14:paraId="0D8758D4"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評価の着眼点</w:t>
            </w:r>
          </w:p>
          <w:p w14:paraId="1C676B66" w14:textId="77777777" w:rsidR="00114FF2" w:rsidRPr="00DF0341" w:rsidRDefault="00114FF2" w:rsidP="00114FF2">
            <w:pPr>
              <w:ind w:leftChars="51" w:left="107" w:firstLineChars="50" w:firstLine="1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468FEC3D"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1A66C53E"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評価基準の考え方と評価の留意点</w:t>
            </w:r>
          </w:p>
          <w:p w14:paraId="73A99045" w14:textId="77777777" w:rsidR="00ED1A83" w:rsidRPr="00DF0341" w:rsidRDefault="00901680" w:rsidP="00901680">
            <w:pPr>
              <w:ind w:leftChars="51" w:left="107" w:firstLineChars="50" w:firstLine="1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tc>
      </w:tr>
      <w:tr w:rsidR="00ED1A83" w:rsidRPr="00DF0341" w14:paraId="04951894" w14:textId="77777777" w:rsidTr="00ED1A83">
        <w:tc>
          <w:tcPr>
            <w:tcW w:w="7669" w:type="dxa"/>
          </w:tcPr>
          <w:p w14:paraId="5835DC17" w14:textId="2E6B3F11" w:rsidR="00ED1A83" w:rsidRPr="00DF0341" w:rsidRDefault="00ED1A83" w:rsidP="00ED1A83">
            <w:pPr>
              <w:ind w:left="1210" w:hangingChars="550" w:hanging="1210"/>
              <w:rPr>
                <w:rFonts w:ascii="HG丸ｺﾞｼｯｸM-PRO" w:eastAsia="HG丸ｺﾞｼｯｸM-PRO" w:hAnsi="HG丸ｺﾞｼｯｸM-PRO"/>
                <w:sz w:val="22"/>
                <w:u w:val="single"/>
              </w:rPr>
            </w:pPr>
            <w:r w:rsidRPr="00DF0341">
              <w:rPr>
                <w:rFonts w:ascii="HG丸ｺﾞｼｯｸM-PRO" w:eastAsia="HG丸ｺﾞｼｯｸM-PRO" w:hAnsi="HG丸ｺﾞｼｯｸM-PRO" w:hint="eastAsia"/>
                <w:sz w:val="22"/>
                <w:u w:val="single"/>
                <w:bdr w:val="single" w:sz="4" w:space="0" w:color="auto"/>
              </w:rPr>
              <w:lastRenderedPageBreak/>
              <w:t>Ａ</w:t>
            </w:r>
            <w:r w:rsidRPr="00DF0341">
              <w:rPr>
                <w:rFonts w:ascii="HG丸ｺﾞｼｯｸM-PRO" w:eastAsia="HG丸ｺﾞｼｯｸM-PRO" w:hAnsi="HG丸ｺﾞｼｯｸM-PRO" w:hint="eastAsia"/>
                <w:color w:val="FF0000"/>
                <w:sz w:val="22"/>
                <w:u w:val="single"/>
                <w:bdr w:val="single" w:sz="4" w:space="0" w:color="auto"/>
              </w:rPr>
              <w:t>⑥</w:t>
            </w:r>
            <w:r w:rsidRPr="00DF0341">
              <w:rPr>
                <w:rFonts w:ascii="HG丸ｺﾞｼｯｸM-PRO" w:eastAsia="HG丸ｺﾞｼｯｸM-PRO" w:hAnsi="HG丸ｺﾞｼｯｸM-PRO" w:hint="eastAsia"/>
                <w:sz w:val="22"/>
                <w:u w:val="single"/>
              </w:rPr>
              <w:t xml:space="preserve">　Ａ－１－（</w:t>
            </w:r>
            <w:r w:rsidR="00881BE4">
              <w:rPr>
                <w:rFonts w:ascii="HG丸ｺﾞｼｯｸM-PRO" w:eastAsia="HG丸ｺﾞｼｯｸM-PRO" w:hAnsi="HG丸ｺﾞｼｯｸM-PRO" w:hint="eastAsia"/>
                <w:sz w:val="22"/>
                <w:u w:val="single"/>
              </w:rPr>
              <w:t>5</w:t>
            </w:r>
            <w:r w:rsidRPr="00DF0341">
              <w:rPr>
                <w:rFonts w:ascii="HG丸ｺﾞｼｯｸM-PRO" w:eastAsia="HG丸ｺﾞｼｯｸM-PRO" w:hAnsi="HG丸ｺﾞｼｯｸM-PRO" w:hint="eastAsia"/>
                <w:sz w:val="22"/>
                <w:u w:val="single"/>
              </w:rPr>
              <w:t>）－②　子どもが安定した社会生活を送ることができるようリービングケアと退所後の支援に積極的に取り組んでいる。</w:t>
            </w:r>
          </w:p>
          <w:p w14:paraId="254939EB" w14:textId="77777777" w:rsidR="00ED1A83" w:rsidRPr="00DF0341" w:rsidRDefault="00ED1A83" w:rsidP="00ED1A83">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ED1A83" w:rsidRPr="00DF0341" w14:paraId="3993993E" w14:textId="77777777" w:rsidTr="00447944">
              <w:tc>
                <w:tcPr>
                  <w:tcW w:w="9080" w:type="dxa"/>
                </w:tcPr>
                <w:p w14:paraId="053FC4DE" w14:textId="77777777" w:rsidR="00ED1A83" w:rsidRPr="00DF0341" w:rsidRDefault="00ED1A83" w:rsidP="00ED1A83">
                  <w:pPr>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【判断基準】</w:t>
                  </w:r>
                </w:p>
                <w:p w14:paraId="7A70199D" w14:textId="77777777" w:rsidR="00ED1A83" w:rsidRPr="00DF0341" w:rsidRDefault="00901680" w:rsidP="00901680">
                  <w:pPr>
                    <w:ind w:leftChars="51" w:left="107" w:firstLineChars="50" w:firstLine="1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tc>
            </w:tr>
          </w:tbl>
          <w:p w14:paraId="6E6AA714" w14:textId="77777777" w:rsidR="00ED1A83" w:rsidRPr="00DF0341" w:rsidRDefault="00ED1A83" w:rsidP="00ED1A83">
            <w:pPr>
              <w:ind w:left="1210" w:hangingChars="550" w:hanging="1210"/>
              <w:rPr>
                <w:rFonts w:ascii="HG丸ｺﾞｼｯｸM-PRO" w:eastAsia="HG丸ｺﾞｼｯｸM-PRO" w:hAnsi="HG丸ｺﾞｼｯｸM-PRO"/>
                <w:sz w:val="22"/>
              </w:rPr>
            </w:pPr>
          </w:p>
          <w:p w14:paraId="0C989604"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評価の着眼点</w:t>
            </w:r>
          </w:p>
          <w:p w14:paraId="54BFD2B8" w14:textId="77777777" w:rsidR="00901680" w:rsidRPr="00DF0341" w:rsidRDefault="00901680" w:rsidP="00901680">
            <w:pPr>
              <w:ind w:leftChars="51" w:left="107" w:firstLineChars="50" w:firstLine="1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5E03D0AE"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53699C5E"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評価基準の考え方と評価の留意点</w:t>
            </w:r>
          </w:p>
          <w:p w14:paraId="15A0B757"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（１）目的</w:t>
            </w:r>
          </w:p>
          <w:p w14:paraId="51A63B61" w14:textId="77777777" w:rsidR="00901680" w:rsidRPr="00DF0341" w:rsidRDefault="00901680" w:rsidP="00901680">
            <w:pPr>
              <w:ind w:leftChars="51" w:left="107" w:firstLineChars="50" w:firstLine="1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7140C99C"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5D83498D"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lastRenderedPageBreak/>
              <w:t>（２）趣旨・解説</w:t>
            </w:r>
          </w:p>
          <w:p w14:paraId="10A98503" w14:textId="77777777" w:rsidR="00901680" w:rsidRPr="00DF0341" w:rsidRDefault="00901680" w:rsidP="00901680">
            <w:pPr>
              <w:ind w:leftChars="51" w:left="107" w:firstLineChars="50" w:firstLine="1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52606EF3" w14:textId="77777777" w:rsidR="00901680" w:rsidRPr="00DF0341" w:rsidRDefault="00901680" w:rsidP="00ED1A83">
            <w:pPr>
              <w:ind w:leftChars="100" w:left="430" w:hangingChars="100" w:hanging="220"/>
              <w:rPr>
                <w:rFonts w:ascii="HG丸ｺﾞｼｯｸM-PRO" w:eastAsia="HG丸ｺﾞｼｯｸM-PRO" w:hAnsi="HG丸ｺﾞｼｯｸM-PRO"/>
                <w:color w:val="FF0000"/>
                <w:sz w:val="22"/>
                <w:u w:val="single"/>
              </w:rPr>
            </w:pPr>
          </w:p>
          <w:p w14:paraId="588D3638" w14:textId="77777777" w:rsidR="00ED1A83" w:rsidRPr="00DF0341" w:rsidRDefault="00ED1A83" w:rsidP="00ED1A83">
            <w:pPr>
              <w:ind w:leftChars="100" w:left="430" w:hangingChars="100" w:hanging="220"/>
              <w:rPr>
                <w:rFonts w:ascii="HG丸ｺﾞｼｯｸM-PRO" w:eastAsia="HG丸ｺﾞｼｯｸM-PRO" w:hAnsi="HG丸ｺﾞｼｯｸM-PRO"/>
                <w:color w:val="FF0000"/>
                <w:sz w:val="22"/>
                <w:u w:val="single"/>
              </w:rPr>
            </w:pPr>
            <w:r w:rsidRPr="00DF0341">
              <w:rPr>
                <w:rFonts w:ascii="HG丸ｺﾞｼｯｸM-PRO" w:eastAsia="HG丸ｺﾞｼｯｸM-PRO" w:hAnsi="HG丸ｺﾞｼｯｸM-PRO" w:hint="eastAsia"/>
                <w:color w:val="FF0000"/>
                <w:sz w:val="22"/>
                <w:u w:val="single"/>
              </w:rPr>
              <w:t>〇自立支援のための国や都道府県の施策を活用するとともに、奨学金等、進路決定のための仕組みについて情報提供することも大切です。</w:t>
            </w:r>
          </w:p>
          <w:p w14:paraId="3C65E94C"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2CB3D21E"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（３）評価の留意点</w:t>
            </w:r>
          </w:p>
          <w:p w14:paraId="099083A5" w14:textId="77777777" w:rsidR="00ED1A83" w:rsidRPr="00DF0341" w:rsidRDefault="00901680" w:rsidP="00901680">
            <w:pPr>
              <w:ind w:leftChars="51" w:left="107" w:firstLineChars="50" w:firstLine="1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tc>
        <w:tc>
          <w:tcPr>
            <w:tcW w:w="7669" w:type="dxa"/>
          </w:tcPr>
          <w:p w14:paraId="08171402" w14:textId="77777777" w:rsidR="00ED1A83" w:rsidRPr="00DF0341" w:rsidRDefault="00ED1A83" w:rsidP="00ED1A83">
            <w:pPr>
              <w:ind w:left="1210" w:hangingChars="550" w:hanging="1210"/>
              <w:rPr>
                <w:rFonts w:ascii="HG丸ｺﾞｼｯｸM-PRO" w:eastAsia="HG丸ｺﾞｼｯｸM-PRO" w:hAnsi="HG丸ｺﾞｼｯｸM-PRO"/>
                <w:sz w:val="22"/>
                <w:u w:val="single"/>
              </w:rPr>
            </w:pPr>
            <w:r w:rsidRPr="00DF0341">
              <w:rPr>
                <w:rFonts w:ascii="HG丸ｺﾞｼｯｸM-PRO" w:eastAsia="HG丸ｺﾞｼｯｸM-PRO" w:hAnsi="HG丸ｺﾞｼｯｸM-PRO" w:hint="eastAsia"/>
                <w:sz w:val="22"/>
                <w:u w:val="single"/>
                <w:bdr w:val="single" w:sz="4" w:space="0" w:color="auto"/>
              </w:rPr>
              <w:lastRenderedPageBreak/>
              <w:t>Ａ</w:t>
            </w:r>
            <w:r w:rsidRPr="00DF0341">
              <w:rPr>
                <w:rFonts w:ascii="HG丸ｺﾞｼｯｸM-PRO" w:eastAsia="HG丸ｺﾞｼｯｸM-PRO" w:hAnsi="HG丸ｺﾞｼｯｸM-PRO" w:hint="eastAsia"/>
                <w:color w:val="FF0000"/>
                <w:sz w:val="22"/>
                <w:u w:val="single"/>
                <w:bdr w:val="single" w:sz="4" w:space="0" w:color="auto"/>
              </w:rPr>
              <w:t>⑦</w:t>
            </w:r>
            <w:r w:rsidRPr="00DF0341">
              <w:rPr>
                <w:rFonts w:ascii="HG丸ｺﾞｼｯｸM-PRO" w:eastAsia="HG丸ｺﾞｼｯｸM-PRO" w:hAnsi="HG丸ｺﾞｼｯｸM-PRO" w:hint="eastAsia"/>
                <w:sz w:val="22"/>
                <w:u w:val="single"/>
              </w:rPr>
              <w:t xml:space="preserve">　Ａ－１－（６）－②　子どもが安定した社会生活を送ることができるようリービングケアと退所後の支援に積極的に取り組んでいる。</w:t>
            </w:r>
          </w:p>
          <w:p w14:paraId="786733A4" w14:textId="77777777" w:rsidR="00ED1A83" w:rsidRPr="00DF0341" w:rsidRDefault="00ED1A83" w:rsidP="00ED1A83">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ED1A83" w:rsidRPr="00DF0341" w14:paraId="2B77D3AD" w14:textId="77777777" w:rsidTr="00BE7AFE">
              <w:tc>
                <w:tcPr>
                  <w:tcW w:w="9080" w:type="dxa"/>
                </w:tcPr>
                <w:p w14:paraId="2A350D25" w14:textId="77777777" w:rsidR="00ED1A83" w:rsidRPr="00DF0341" w:rsidRDefault="00ED1A83" w:rsidP="00ED1A83">
                  <w:pPr>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【判断基準】</w:t>
                  </w:r>
                </w:p>
                <w:p w14:paraId="504613F1" w14:textId="77777777" w:rsidR="00ED1A83" w:rsidRPr="00DF0341" w:rsidRDefault="00901680" w:rsidP="00901680">
                  <w:pPr>
                    <w:ind w:leftChars="51" w:left="107" w:firstLineChars="50" w:firstLine="1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tc>
            </w:tr>
          </w:tbl>
          <w:p w14:paraId="2F00667F" w14:textId="77777777" w:rsidR="00ED1A83" w:rsidRPr="00DF0341" w:rsidRDefault="00ED1A83" w:rsidP="00ED1A83">
            <w:pPr>
              <w:ind w:left="1210" w:hangingChars="550" w:hanging="1210"/>
              <w:rPr>
                <w:rFonts w:ascii="HG丸ｺﾞｼｯｸM-PRO" w:eastAsia="HG丸ｺﾞｼｯｸM-PRO" w:hAnsi="HG丸ｺﾞｼｯｸM-PRO"/>
                <w:sz w:val="22"/>
              </w:rPr>
            </w:pPr>
          </w:p>
          <w:p w14:paraId="3D68D706"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評価の着眼点</w:t>
            </w:r>
          </w:p>
          <w:p w14:paraId="7A0DE68E" w14:textId="77777777" w:rsidR="00901680" w:rsidRPr="00DF0341" w:rsidRDefault="00901680" w:rsidP="00901680">
            <w:pPr>
              <w:ind w:leftChars="51" w:left="107" w:firstLineChars="50" w:firstLine="1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0252CC93"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3D7EE7F6"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評価基準の考え方と評価の留意点</w:t>
            </w:r>
          </w:p>
          <w:p w14:paraId="4895A9ED"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（１）目的</w:t>
            </w:r>
          </w:p>
          <w:p w14:paraId="30A4C69C" w14:textId="77777777" w:rsidR="00901680" w:rsidRPr="00DF0341" w:rsidRDefault="00901680" w:rsidP="00901680">
            <w:pPr>
              <w:ind w:leftChars="51" w:left="107" w:firstLineChars="50" w:firstLine="1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3C641C86"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67A70FF4"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lastRenderedPageBreak/>
              <w:t>（２）趣旨・解説</w:t>
            </w:r>
          </w:p>
          <w:p w14:paraId="0F1BE43A" w14:textId="77777777" w:rsidR="00901680" w:rsidRPr="00DF0341" w:rsidRDefault="00901680" w:rsidP="00901680">
            <w:pPr>
              <w:ind w:leftChars="51" w:left="107" w:firstLineChars="50" w:firstLine="1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3C0F3DB7" w14:textId="77777777" w:rsidR="00901680" w:rsidRPr="00DF0341" w:rsidRDefault="00901680" w:rsidP="00ED1A83">
            <w:pPr>
              <w:ind w:leftChars="100" w:left="430" w:hangingChars="100" w:hanging="220"/>
              <w:rPr>
                <w:rFonts w:ascii="HG丸ｺﾞｼｯｸM-PRO" w:eastAsia="HG丸ｺﾞｼｯｸM-PRO" w:hAnsi="HG丸ｺﾞｼｯｸM-PRO"/>
                <w:color w:val="FF0000"/>
                <w:sz w:val="22"/>
                <w:u w:val="single"/>
              </w:rPr>
            </w:pPr>
          </w:p>
          <w:p w14:paraId="2FBF7B9C" w14:textId="77777777" w:rsidR="00ED1A83" w:rsidRPr="00DF0341" w:rsidRDefault="00ED1A83" w:rsidP="00ED1A83">
            <w:pPr>
              <w:ind w:leftChars="100" w:left="430" w:hangingChars="100" w:hanging="220"/>
              <w:rPr>
                <w:rFonts w:ascii="HG丸ｺﾞｼｯｸM-PRO" w:eastAsia="HG丸ｺﾞｼｯｸM-PRO" w:hAnsi="HG丸ｺﾞｼｯｸM-PRO"/>
                <w:color w:val="FF0000"/>
                <w:sz w:val="22"/>
                <w:u w:val="single"/>
              </w:rPr>
            </w:pPr>
            <w:r w:rsidRPr="00DF0341">
              <w:rPr>
                <w:rFonts w:ascii="HG丸ｺﾞｼｯｸM-PRO" w:eastAsia="HG丸ｺﾞｼｯｸM-PRO" w:hAnsi="HG丸ｺﾞｼｯｸM-PRO" w:hint="eastAsia"/>
                <w:color w:val="FF0000"/>
                <w:sz w:val="22"/>
                <w:u w:val="single"/>
              </w:rPr>
              <w:t>（新設）</w:t>
            </w:r>
          </w:p>
          <w:p w14:paraId="5FF5D940"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759C5453"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095BD976"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（３）評価の留意点</w:t>
            </w:r>
          </w:p>
          <w:p w14:paraId="23B22729" w14:textId="77777777" w:rsidR="00ED1A83" w:rsidRPr="00DF0341" w:rsidRDefault="00901680" w:rsidP="00901680">
            <w:pPr>
              <w:ind w:leftChars="51" w:left="107" w:firstLineChars="50" w:firstLine="1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tc>
      </w:tr>
      <w:tr w:rsidR="00ED1A83" w:rsidRPr="00DF0341" w14:paraId="1297FEF3" w14:textId="77777777" w:rsidTr="00ED1A83">
        <w:tc>
          <w:tcPr>
            <w:tcW w:w="7669" w:type="dxa"/>
          </w:tcPr>
          <w:p w14:paraId="66DCA095"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lastRenderedPageBreak/>
              <w:t>Ａ－２　養育・支援の質の確保</w:t>
            </w:r>
          </w:p>
          <w:p w14:paraId="39096486" w14:textId="77777777" w:rsidR="00ED1A83" w:rsidRPr="00DF0341" w:rsidRDefault="00ED1A83" w:rsidP="00ED1A83">
            <w:pPr>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Ａ－２－（１）養育・支援の基本</w:t>
            </w:r>
          </w:p>
          <w:p w14:paraId="38622DD7" w14:textId="77777777" w:rsidR="00ED1A83" w:rsidRPr="00DF0341" w:rsidRDefault="00ED1A83" w:rsidP="00ED1A83">
            <w:pPr>
              <w:ind w:left="1210" w:hangingChars="550" w:hanging="1210"/>
              <w:rPr>
                <w:rFonts w:ascii="HG丸ｺﾞｼｯｸM-PRO" w:eastAsia="HG丸ｺﾞｼｯｸM-PRO" w:hAnsi="HG丸ｺﾞｼｯｸM-PRO"/>
                <w:sz w:val="22"/>
                <w:u w:val="single"/>
              </w:rPr>
            </w:pPr>
            <w:r w:rsidRPr="00DF0341">
              <w:rPr>
                <w:rFonts w:ascii="HG丸ｺﾞｼｯｸM-PRO" w:eastAsia="HG丸ｺﾞｼｯｸM-PRO" w:hAnsi="HG丸ｺﾞｼｯｸM-PRO" w:hint="eastAsia"/>
                <w:sz w:val="22"/>
                <w:u w:val="single"/>
                <w:bdr w:val="single" w:sz="4" w:space="0" w:color="auto"/>
              </w:rPr>
              <w:t>Ａ</w:t>
            </w:r>
            <w:r w:rsidRPr="00DF0341">
              <w:rPr>
                <w:rFonts w:ascii="HG丸ｺﾞｼｯｸM-PRO" w:eastAsia="HG丸ｺﾞｼｯｸM-PRO" w:hAnsi="HG丸ｺﾞｼｯｸM-PRO" w:hint="eastAsia"/>
                <w:color w:val="FF0000"/>
                <w:sz w:val="22"/>
                <w:u w:val="single"/>
                <w:bdr w:val="single" w:sz="4" w:space="0" w:color="auto"/>
              </w:rPr>
              <w:t>⑦</w:t>
            </w:r>
            <w:r w:rsidRPr="00DF0341">
              <w:rPr>
                <w:rFonts w:ascii="HG丸ｺﾞｼｯｸM-PRO" w:eastAsia="HG丸ｺﾞｼｯｸM-PRO" w:hAnsi="HG丸ｺﾞｼｯｸM-PRO" w:hint="eastAsia"/>
                <w:sz w:val="22"/>
                <w:u w:val="single"/>
              </w:rPr>
              <w:t xml:space="preserve">　Ａ－２－（１）－①　子どもを理解し、子どもが表出する感情や言動をしっかり受け止めている。</w:t>
            </w:r>
          </w:p>
          <w:p w14:paraId="29855DAF" w14:textId="77777777" w:rsidR="00ED1A83" w:rsidRPr="00DF0341" w:rsidRDefault="00ED1A83" w:rsidP="00ED1A83">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ED1A83" w:rsidRPr="00DF0341" w14:paraId="1707EE71" w14:textId="77777777" w:rsidTr="00447944">
              <w:tc>
                <w:tcPr>
                  <w:tcW w:w="9080" w:type="dxa"/>
                </w:tcPr>
                <w:p w14:paraId="7C67CE79" w14:textId="77777777" w:rsidR="00ED1A83" w:rsidRPr="00DF0341" w:rsidRDefault="00ED1A83" w:rsidP="00ED1A83">
                  <w:pPr>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【判断基準】</w:t>
                  </w:r>
                </w:p>
                <w:p w14:paraId="3568F83C" w14:textId="77777777" w:rsidR="00ED1A83" w:rsidRPr="00DF0341" w:rsidRDefault="00901680" w:rsidP="00901680">
                  <w:pPr>
                    <w:ind w:leftChars="51" w:left="107" w:firstLineChars="50" w:firstLine="1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tc>
            </w:tr>
          </w:tbl>
          <w:p w14:paraId="265313F5" w14:textId="77777777" w:rsidR="00ED1A83" w:rsidRPr="00DF0341" w:rsidRDefault="00ED1A83" w:rsidP="00ED1A83">
            <w:pPr>
              <w:ind w:left="1210" w:hangingChars="550" w:hanging="1210"/>
              <w:rPr>
                <w:rFonts w:ascii="HG丸ｺﾞｼｯｸM-PRO" w:eastAsia="HG丸ｺﾞｼｯｸM-PRO" w:hAnsi="HG丸ｺﾞｼｯｸM-PRO"/>
                <w:sz w:val="22"/>
              </w:rPr>
            </w:pPr>
          </w:p>
          <w:p w14:paraId="5C316C9A"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評価の着眼点</w:t>
            </w:r>
          </w:p>
          <w:p w14:paraId="6F203E89" w14:textId="77777777" w:rsidR="00901680" w:rsidRPr="00DF0341" w:rsidRDefault="00901680" w:rsidP="00901680">
            <w:pPr>
              <w:ind w:leftChars="51" w:left="107" w:firstLineChars="50" w:firstLine="1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430C11DE"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4116547B"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評価基準の考え方と評価の留意点</w:t>
            </w:r>
          </w:p>
          <w:p w14:paraId="10B3BC91"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（１）目的</w:t>
            </w:r>
          </w:p>
          <w:p w14:paraId="5A55BDE6" w14:textId="77777777" w:rsidR="00901680" w:rsidRPr="00DF0341" w:rsidRDefault="00901680" w:rsidP="00901680">
            <w:pPr>
              <w:ind w:leftChars="51" w:left="107" w:firstLineChars="50" w:firstLine="1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2662F560"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3D6C2F07"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（２）趣旨・解説</w:t>
            </w:r>
          </w:p>
          <w:p w14:paraId="7A55007F" w14:textId="77777777" w:rsidR="00901680" w:rsidRPr="00DF0341" w:rsidRDefault="00901680" w:rsidP="00901680">
            <w:pPr>
              <w:ind w:leftChars="51" w:left="107" w:firstLineChars="50" w:firstLine="1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2A0109FD"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04E90083"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lastRenderedPageBreak/>
              <w:t>（３）評価の留意点</w:t>
            </w:r>
          </w:p>
          <w:p w14:paraId="79C54DA5" w14:textId="77777777" w:rsidR="00ED1A83" w:rsidRPr="00DF0341" w:rsidRDefault="00ED1A83" w:rsidP="00901680">
            <w:pPr>
              <w:ind w:leftChars="51" w:left="107" w:firstLineChars="50" w:firstLine="1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 xml:space="preserve">　</w:t>
            </w:r>
            <w:r w:rsidR="00901680" w:rsidRPr="00DF0341">
              <w:rPr>
                <w:rFonts w:ascii="HG丸ｺﾞｼｯｸM-PRO" w:eastAsia="HG丸ｺﾞｼｯｸM-PRO" w:hAnsi="HG丸ｺﾞｼｯｸM-PRO" w:hint="eastAsia"/>
                <w:sz w:val="22"/>
              </w:rPr>
              <w:t>（略）</w:t>
            </w:r>
          </w:p>
        </w:tc>
        <w:tc>
          <w:tcPr>
            <w:tcW w:w="7669" w:type="dxa"/>
          </w:tcPr>
          <w:p w14:paraId="2140ABA7"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lastRenderedPageBreak/>
              <w:t>Ａ－２　養育・支援の質の確保</w:t>
            </w:r>
          </w:p>
          <w:p w14:paraId="4905F11F" w14:textId="77777777" w:rsidR="00ED1A83" w:rsidRPr="00DF0341" w:rsidRDefault="00ED1A83" w:rsidP="00ED1A83">
            <w:pPr>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Ａ－２－（１）養育・支援の基本</w:t>
            </w:r>
          </w:p>
          <w:p w14:paraId="040008BC" w14:textId="77777777" w:rsidR="00ED1A83" w:rsidRPr="00DF0341" w:rsidRDefault="00ED1A83" w:rsidP="00ED1A83">
            <w:pPr>
              <w:ind w:left="1210" w:hangingChars="550" w:hanging="1210"/>
              <w:rPr>
                <w:rFonts w:ascii="HG丸ｺﾞｼｯｸM-PRO" w:eastAsia="HG丸ｺﾞｼｯｸM-PRO" w:hAnsi="HG丸ｺﾞｼｯｸM-PRO"/>
                <w:sz w:val="22"/>
                <w:u w:val="single"/>
              </w:rPr>
            </w:pPr>
            <w:r w:rsidRPr="00DF0341">
              <w:rPr>
                <w:rFonts w:ascii="HG丸ｺﾞｼｯｸM-PRO" w:eastAsia="HG丸ｺﾞｼｯｸM-PRO" w:hAnsi="HG丸ｺﾞｼｯｸM-PRO" w:hint="eastAsia"/>
                <w:sz w:val="22"/>
                <w:u w:val="single"/>
                <w:bdr w:val="single" w:sz="4" w:space="0" w:color="auto"/>
              </w:rPr>
              <w:t>Ａ</w:t>
            </w:r>
            <w:r w:rsidRPr="00DF0341">
              <w:rPr>
                <w:rFonts w:ascii="HG丸ｺﾞｼｯｸM-PRO" w:eastAsia="HG丸ｺﾞｼｯｸM-PRO" w:hAnsi="HG丸ｺﾞｼｯｸM-PRO" w:hint="eastAsia"/>
                <w:color w:val="FF0000"/>
                <w:sz w:val="22"/>
                <w:u w:val="single"/>
                <w:bdr w:val="single" w:sz="4" w:space="0" w:color="auto"/>
              </w:rPr>
              <w:t>⑧</w:t>
            </w:r>
            <w:r w:rsidRPr="00DF0341">
              <w:rPr>
                <w:rFonts w:ascii="HG丸ｺﾞｼｯｸM-PRO" w:eastAsia="HG丸ｺﾞｼｯｸM-PRO" w:hAnsi="HG丸ｺﾞｼｯｸM-PRO" w:hint="eastAsia"/>
                <w:sz w:val="22"/>
                <w:u w:val="single"/>
              </w:rPr>
              <w:t xml:space="preserve">　Ａ－２－（１）－①　子どもを理解し、子どもが表出する感情や言動をしっかり受け止めている。</w:t>
            </w:r>
          </w:p>
          <w:p w14:paraId="105BB8F1" w14:textId="77777777" w:rsidR="00ED1A83" w:rsidRPr="00DF0341" w:rsidRDefault="00ED1A83" w:rsidP="00ED1A83">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ED1A83" w:rsidRPr="00DF0341" w14:paraId="3F36CA52" w14:textId="77777777" w:rsidTr="00BE7AFE">
              <w:tc>
                <w:tcPr>
                  <w:tcW w:w="9080" w:type="dxa"/>
                </w:tcPr>
                <w:p w14:paraId="29D2A236" w14:textId="77777777" w:rsidR="00ED1A83" w:rsidRPr="00DF0341" w:rsidRDefault="00ED1A83" w:rsidP="00ED1A83">
                  <w:pPr>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【判断基準】</w:t>
                  </w:r>
                </w:p>
                <w:p w14:paraId="10A5AEFD" w14:textId="77777777" w:rsidR="00ED1A83" w:rsidRPr="00DF0341" w:rsidRDefault="00901680" w:rsidP="00901680">
                  <w:pPr>
                    <w:ind w:leftChars="51" w:left="107" w:firstLineChars="50" w:firstLine="1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tc>
            </w:tr>
          </w:tbl>
          <w:p w14:paraId="33FC7E49" w14:textId="77777777" w:rsidR="00ED1A83" w:rsidRPr="00DF0341" w:rsidRDefault="00ED1A83" w:rsidP="00ED1A83">
            <w:pPr>
              <w:ind w:left="1210" w:hangingChars="550" w:hanging="1210"/>
              <w:rPr>
                <w:rFonts w:ascii="HG丸ｺﾞｼｯｸM-PRO" w:eastAsia="HG丸ｺﾞｼｯｸM-PRO" w:hAnsi="HG丸ｺﾞｼｯｸM-PRO"/>
                <w:sz w:val="22"/>
              </w:rPr>
            </w:pPr>
          </w:p>
          <w:p w14:paraId="78858FD5"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評価の着眼点</w:t>
            </w:r>
          </w:p>
          <w:p w14:paraId="36EBCC00" w14:textId="77777777" w:rsidR="00901680" w:rsidRPr="00DF0341" w:rsidRDefault="00901680" w:rsidP="00901680">
            <w:pPr>
              <w:ind w:leftChars="51" w:left="107" w:firstLineChars="50" w:firstLine="1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0EFDEBF4"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3E519BD9"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評価基準の考え方と評価の留意点</w:t>
            </w:r>
          </w:p>
          <w:p w14:paraId="5BD4B41D"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（１）目的</w:t>
            </w:r>
          </w:p>
          <w:p w14:paraId="0A0EA60A" w14:textId="77777777" w:rsidR="00901680" w:rsidRPr="00DF0341" w:rsidRDefault="00901680" w:rsidP="00901680">
            <w:pPr>
              <w:ind w:leftChars="51" w:left="107" w:firstLineChars="50" w:firstLine="1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6F047784"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1969F166"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（２）趣旨・解説</w:t>
            </w:r>
          </w:p>
          <w:p w14:paraId="105EA602" w14:textId="77777777" w:rsidR="00901680" w:rsidRPr="00DF0341" w:rsidRDefault="00901680" w:rsidP="00901680">
            <w:pPr>
              <w:ind w:leftChars="51" w:left="107" w:firstLineChars="50" w:firstLine="1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1A1346F0"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70951F1B"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lastRenderedPageBreak/>
              <w:t>（３）評価の留意点</w:t>
            </w:r>
          </w:p>
          <w:p w14:paraId="23D7384F" w14:textId="77777777" w:rsidR="00ED1A83" w:rsidRPr="00DF0341" w:rsidRDefault="00ED1A83" w:rsidP="00901680">
            <w:pPr>
              <w:ind w:leftChars="51" w:left="107" w:firstLineChars="50" w:firstLine="1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 xml:space="preserve">　</w:t>
            </w:r>
            <w:r w:rsidR="00901680" w:rsidRPr="00DF0341">
              <w:rPr>
                <w:rFonts w:ascii="HG丸ｺﾞｼｯｸM-PRO" w:eastAsia="HG丸ｺﾞｼｯｸM-PRO" w:hAnsi="HG丸ｺﾞｼｯｸM-PRO" w:hint="eastAsia"/>
                <w:sz w:val="22"/>
              </w:rPr>
              <w:t>（略）</w:t>
            </w:r>
          </w:p>
        </w:tc>
      </w:tr>
      <w:tr w:rsidR="00ED1A83" w:rsidRPr="00DF0341" w14:paraId="1E3F0BD8" w14:textId="77777777" w:rsidTr="00ED1A83">
        <w:tc>
          <w:tcPr>
            <w:tcW w:w="7669" w:type="dxa"/>
          </w:tcPr>
          <w:p w14:paraId="6C1C785B" w14:textId="77777777" w:rsidR="00ED1A83" w:rsidRPr="00DF0341" w:rsidRDefault="00ED1A83" w:rsidP="00ED1A83">
            <w:pPr>
              <w:ind w:left="1210" w:hangingChars="550" w:hanging="1210"/>
              <w:rPr>
                <w:rFonts w:ascii="HG丸ｺﾞｼｯｸM-PRO" w:eastAsia="HG丸ｺﾞｼｯｸM-PRO" w:hAnsi="HG丸ｺﾞｼｯｸM-PRO"/>
                <w:sz w:val="22"/>
                <w:u w:val="single"/>
              </w:rPr>
            </w:pPr>
            <w:r w:rsidRPr="00DF0341">
              <w:rPr>
                <w:rFonts w:ascii="HG丸ｺﾞｼｯｸM-PRO" w:eastAsia="HG丸ｺﾞｼｯｸM-PRO" w:hAnsi="HG丸ｺﾞｼｯｸM-PRO" w:hint="eastAsia"/>
                <w:sz w:val="22"/>
                <w:u w:val="single"/>
                <w:bdr w:val="single" w:sz="4" w:space="0" w:color="auto"/>
              </w:rPr>
              <w:lastRenderedPageBreak/>
              <w:t>Ａ</w:t>
            </w:r>
            <w:r w:rsidRPr="00DF0341">
              <w:rPr>
                <w:rFonts w:ascii="HG丸ｺﾞｼｯｸM-PRO" w:eastAsia="HG丸ｺﾞｼｯｸM-PRO" w:hAnsi="HG丸ｺﾞｼｯｸM-PRO" w:hint="eastAsia"/>
                <w:color w:val="FF0000"/>
                <w:sz w:val="22"/>
                <w:u w:val="single"/>
                <w:bdr w:val="single" w:sz="4" w:space="0" w:color="auto"/>
              </w:rPr>
              <w:t>⑧</w:t>
            </w:r>
            <w:r w:rsidRPr="00DF0341">
              <w:rPr>
                <w:rFonts w:ascii="HG丸ｺﾞｼｯｸM-PRO" w:eastAsia="HG丸ｺﾞｼｯｸM-PRO" w:hAnsi="HG丸ｺﾞｼｯｸM-PRO" w:hint="eastAsia"/>
                <w:sz w:val="22"/>
                <w:u w:val="single"/>
              </w:rPr>
              <w:t xml:space="preserve">　Ａ－２－（１）－②　基本的欲求の充足が、子どもと共に日常生活をいとなむことを通してなされるよう養育・支援している。</w:t>
            </w:r>
          </w:p>
          <w:p w14:paraId="1B423139" w14:textId="77777777" w:rsidR="00ED1A83" w:rsidRPr="00DF0341" w:rsidRDefault="00ED1A83" w:rsidP="00ED1A83">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ED1A83" w:rsidRPr="00DF0341" w14:paraId="4D522AA1" w14:textId="77777777" w:rsidTr="00447944">
              <w:tc>
                <w:tcPr>
                  <w:tcW w:w="9080" w:type="dxa"/>
                </w:tcPr>
                <w:p w14:paraId="55671C6A" w14:textId="77777777" w:rsidR="00ED1A83" w:rsidRPr="00DF0341" w:rsidRDefault="00ED1A83" w:rsidP="00ED1A83">
                  <w:pPr>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【判断基準】</w:t>
                  </w:r>
                </w:p>
                <w:p w14:paraId="6FB9FE00" w14:textId="77777777" w:rsidR="00ED1A83" w:rsidRPr="00DF0341" w:rsidRDefault="00901680" w:rsidP="00901680">
                  <w:pPr>
                    <w:ind w:leftChars="51" w:left="107" w:firstLineChars="50" w:firstLine="1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tc>
            </w:tr>
          </w:tbl>
          <w:p w14:paraId="643A3A3A" w14:textId="77777777" w:rsidR="00ED1A83" w:rsidRPr="00DF0341" w:rsidRDefault="00ED1A83" w:rsidP="00ED1A83">
            <w:pPr>
              <w:ind w:left="1210" w:hangingChars="550" w:hanging="1210"/>
              <w:rPr>
                <w:rFonts w:ascii="HG丸ｺﾞｼｯｸM-PRO" w:eastAsia="HG丸ｺﾞｼｯｸM-PRO" w:hAnsi="HG丸ｺﾞｼｯｸM-PRO"/>
                <w:sz w:val="22"/>
              </w:rPr>
            </w:pPr>
          </w:p>
          <w:p w14:paraId="28D8B7CF"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評価の着眼点</w:t>
            </w:r>
          </w:p>
          <w:p w14:paraId="1D1059E4" w14:textId="77777777" w:rsidR="00901680" w:rsidRPr="00DF0341" w:rsidRDefault="00901680" w:rsidP="00901680">
            <w:pPr>
              <w:ind w:leftChars="51" w:left="107" w:firstLineChars="50" w:firstLine="1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17554391"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3D0DCCF2"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評価基準の考え方と評価の留意点</w:t>
            </w:r>
          </w:p>
          <w:p w14:paraId="557C2D64"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（１）目的</w:t>
            </w:r>
          </w:p>
          <w:p w14:paraId="17E62820" w14:textId="77777777" w:rsidR="00901680" w:rsidRPr="00DF0341" w:rsidRDefault="00901680" w:rsidP="00901680">
            <w:pPr>
              <w:ind w:leftChars="51" w:left="107" w:firstLineChars="50" w:firstLine="1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739E2272"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149C72EB"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（２）趣旨・解説</w:t>
            </w:r>
          </w:p>
          <w:p w14:paraId="50F14C74" w14:textId="77777777" w:rsidR="00901680" w:rsidRPr="00DF0341" w:rsidRDefault="00901680" w:rsidP="00901680">
            <w:pPr>
              <w:ind w:leftChars="51" w:left="107" w:firstLineChars="50" w:firstLine="1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540EE8FD"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5B0D0C7F"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（３）評価の留意点</w:t>
            </w:r>
          </w:p>
          <w:p w14:paraId="1EA55522" w14:textId="77777777" w:rsidR="00ED1A83" w:rsidRPr="00DF0341" w:rsidRDefault="00901680" w:rsidP="00901680">
            <w:pPr>
              <w:ind w:leftChars="51" w:left="107" w:firstLineChars="50" w:firstLine="1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tc>
        <w:tc>
          <w:tcPr>
            <w:tcW w:w="7669" w:type="dxa"/>
          </w:tcPr>
          <w:p w14:paraId="47BFA988" w14:textId="77777777" w:rsidR="00ED1A83" w:rsidRPr="00DF0341" w:rsidRDefault="00ED1A83" w:rsidP="00ED1A83">
            <w:pPr>
              <w:ind w:left="1210" w:hangingChars="550" w:hanging="1210"/>
              <w:rPr>
                <w:rFonts w:ascii="HG丸ｺﾞｼｯｸM-PRO" w:eastAsia="HG丸ｺﾞｼｯｸM-PRO" w:hAnsi="HG丸ｺﾞｼｯｸM-PRO"/>
                <w:sz w:val="22"/>
                <w:u w:val="single"/>
              </w:rPr>
            </w:pPr>
            <w:r w:rsidRPr="00DF0341">
              <w:rPr>
                <w:rFonts w:ascii="HG丸ｺﾞｼｯｸM-PRO" w:eastAsia="HG丸ｺﾞｼｯｸM-PRO" w:hAnsi="HG丸ｺﾞｼｯｸM-PRO" w:hint="eastAsia"/>
                <w:sz w:val="22"/>
                <w:u w:val="single"/>
                <w:bdr w:val="single" w:sz="4" w:space="0" w:color="auto"/>
              </w:rPr>
              <w:t>Ａ</w:t>
            </w:r>
            <w:r w:rsidRPr="00DF0341">
              <w:rPr>
                <w:rFonts w:ascii="HG丸ｺﾞｼｯｸM-PRO" w:eastAsia="HG丸ｺﾞｼｯｸM-PRO" w:hAnsi="HG丸ｺﾞｼｯｸM-PRO" w:hint="eastAsia"/>
                <w:color w:val="FF0000"/>
                <w:sz w:val="22"/>
                <w:u w:val="single"/>
                <w:bdr w:val="single" w:sz="4" w:space="0" w:color="auto"/>
              </w:rPr>
              <w:t>⑨</w:t>
            </w:r>
            <w:r w:rsidRPr="00DF0341">
              <w:rPr>
                <w:rFonts w:ascii="HG丸ｺﾞｼｯｸM-PRO" w:eastAsia="HG丸ｺﾞｼｯｸM-PRO" w:hAnsi="HG丸ｺﾞｼｯｸM-PRO" w:hint="eastAsia"/>
                <w:sz w:val="22"/>
                <w:u w:val="single"/>
              </w:rPr>
              <w:t xml:space="preserve">　Ａ－２－（１）－②　基本的欲求の充足が、子どもと共に日常生活をいとなむことを通してなされるよう養育・支援している。</w:t>
            </w:r>
          </w:p>
          <w:p w14:paraId="1ED79861" w14:textId="77777777" w:rsidR="00ED1A83" w:rsidRPr="00DF0341" w:rsidRDefault="00ED1A83" w:rsidP="00ED1A83">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ED1A83" w:rsidRPr="00DF0341" w14:paraId="1334AF8B" w14:textId="77777777" w:rsidTr="00BE7AFE">
              <w:tc>
                <w:tcPr>
                  <w:tcW w:w="9080" w:type="dxa"/>
                </w:tcPr>
                <w:p w14:paraId="4FFD9023" w14:textId="77777777" w:rsidR="00ED1A83" w:rsidRPr="00DF0341" w:rsidRDefault="00ED1A83" w:rsidP="00ED1A83">
                  <w:pPr>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【判断基準】</w:t>
                  </w:r>
                </w:p>
                <w:p w14:paraId="4D8F72D2" w14:textId="77777777" w:rsidR="00ED1A83" w:rsidRPr="00DF0341" w:rsidRDefault="00901680" w:rsidP="00901680">
                  <w:pPr>
                    <w:ind w:leftChars="51" w:left="107" w:firstLineChars="50" w:firstLine="1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tc>
            </w:tr>
          </w:tbl>
          <w:p w14:paraId="673F2563" w14:textId="77777777" w:rsidR="00ED1A83" w:rsidRPr="00DF0341" w:rsidRDefault="00ED1A83" w:rsidP="00ED1A83">
            <w:pPr>
              <w:ind w:left="1210" w:hangingChars="550" w:hanging="1210"/>
              <w:rPr>
                <w:rFonts w:ascii="HG丸ｺﾞｼｯｸM-PRO" w:eastAsia="HG丸ｺﾞｼｯｸM-PRO" w:hAnsi="HG丸ｺﾞｼｯｸM-PRO"/>
                <w:sz w:val="22"/>
              </w:rPr>
            </w:pPr>
          </w:p>
          <w:p w14:paraId="7C8A2226"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評価の着眼点</w:t>
            </w:r>
          </w:p>
          <w:p w14:paraId="5A4D0E2E" w14:textId="77777777" w:rsidR="00901680" w:rsidRPr="00DF0341" w:rsidRDefault="00901680" w:rsidP="00901680">
            <w:pPr>
              <w:ind w:leftChars="51" w:left="107" w:firstLineChars="50" w:firstLine="1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5925D6A6"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1BA87347"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評価基準の考え方と評価の留意点</w:t>
            </w:r>
          </w:p>
          <w:p w14:paraId="285B1D85"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（１）目的</w:t>
            </w:r>
          </w:p>
          <w:p w14:paraId="4A885008" w14:textId="77777777" w:rsidR="00901680" w:rsidRPr="00DF0341" w:rsidRDefault="00901680" w:rsidP="00901680">
            <w:pPr>
              <w:ind w:leftChars="51" w:left="107" w:firstLineChars="50" w:firstLine="1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6A731F24"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5D7E98EB"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（２）趣旨・解説</w:t>
            </w:r>
          </w:p>
          <w:p w14:paraId="5CBD5E57" w14:textId="77777777" w:rsidR="00901680" w:rsidRPr="00DF0341" w:rsidRDefault="00901680" w:rsidP="00901680">
            <w:pPr>
              <w:ind w:leftChars="51" w:left="107" w:firstLineChars="50" w:firstLine="1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67D909D1"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0C5A8B71"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（３）評価の留意点</w:t>
            </w:r>
          </w:p>
          <w:p w14:paraId="08A432D7" w14:textId="77777777" w:rsidR="00ED1A83" w:rsidRPr="00DF0341" w:rsidRDefault="00901680" w:rsidP="00901680">
            <w:pPr>
              <w:ind w:leftChars="51" w:left="107" w:firstLineChars="50" w:firstLine="1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tc>
      </w:tr>
      <w:tr w:rsidR="00ED1A83" w:rsidRPr="00DF0341" w14:paraId="58F5C0A4" w14:textId="77777777" w:rsidTr="00ED1A83">
        <w:tc>
          <w:tcPr>
            <w:tcW w:w="7669" w:type="dxa"/>
          </w:tcPr>
          <w:p w14:paraId="73B6179C" w14:textId="77777777" w:rsidR="00ED1A83" w:rsidRPr="00DF0341" w:rsidRDefault="00ED1A83" w:rsidP="00ED1A83">
            <w:pPr>
              <w:ind w:left="1210" w:hangingChars="550" w:hanging="1210"/>
              <w:rPr>
                <w:rFonts w:ascii="HG丸ｺﾞｼｯｸM-PRO" w:eastAsia="HG丸ｺﾞｼｯｸM-PRO" w:hAnsi="HG丸ｺﾞｼｯｸM-PRO"/>
                <w:sz w:val="22"/>
                <w:u w:val="single"/>
              </w:rPr>
            </w:pPr>
            <w:r w:rsidRPr="00DF0341">
              <w:rPr>
                <w:rFonts w:ascii="HG丸ｺﾞｼｯｸM-PRO" w:eastAsia="HG丸ｺﾞｼｯｸM-PRO" w:hAnsi="HG丸ｺﾞｼｯｸM-PRO" w:hint="eastAsia"/>
                <w:sz w:val="22"/>
                <w:u w:val="single"/>
                <w:bdr w:val="single" w:sz="4" w:space="0" w:color="auto"/>
              </w:rPr>
              <w:t>Ａ</w:t>
            </w:r>
            <w:r w:rsidRPr="00DF0341">
              <w:rPr>
                <w:rFonts w:ascii="HG丸ｺﾞｼｯｸM-PRO" w:eastAsia="HG丸ｺﾞｼｯｸM-PRO" w:hAnsi="HG丸ｺﾞｼｯｸM-PRO" w:hint="eastAsia"/>
                <w:color w:val="FF0000"/>
                <w:sz w:val="22"/>
                <w:u w:val="single"/>
                <w:bdr w:val="single" w:sz="4" w:space="0" w:color="auto"/>
              </w:rPr>
              <w:t>⑨</w:t>
            </w:r>
            <w:r w:rsidRPr="00DF0341">
              <w:rPr>
                <w:rFonts w:ascii="HG丸ｺﾞｼｯｸM-PRO" w:eastAsia="HG丸ｺﾞｼｯｸM-PRO" w:hAnsi="HG丸ｺﾞｼｯｸM-PRO" w:hint="eastAsia"/>
                <w:sz w:val="22"/>
                <w:u w:val="single"/>
              </w:rPr>
              <w:t xml:space="preserve">　Ａ－２－（１）－③　子どもの力を信じて見守るという姿勢を大切にし、子ども</w:t>
            </w:r>
            <w:r w:rsidRPr="00DF0341">
              <w:rPr>
                <w:rFonts w:ascii="HG丸ｺﾞｼｯｸM-PRO" w:eastAsia="HG丸ｺﾞｼｯｸM-PRO" w:hAnsi="HG丸ｺﾞｼｯｸM-PRO" w:hint="eastAsia"/>
                <w:color w:val="FF0000"/>
                <w:sz w:val="22"/>
                <w:u w:val="single"/>
              </w:rPr>
              <w:t>自身が自らの生活を主体的に考え、営むことができるよう支援</w:t>
            </w:r>
            <w:r w:rsidRPr="00DF0341">
              <w:rPr>
                <w:rFonts w:ascii="HG丸ｺﾞｼｯｸM-PRO" w:eastAsia="HG丸ｺﾞｼｯｸM-PRO" w:hAnsi="HG丸ｺﾞｼｯｸM-PRO" w:hint="eastAsia"/>
                <w:sz w:val="22"/>
                <w:u w:val="single"/>
              </w:rPr>
              <w:t>している。</w:t>
            </w:r>
          </w:p>
          <w:p w14:paraId="2BB4BA14" w14:textId="77777777" w:rsidR="00ED1A83" w:rsidRPr="00DF0341" w:rsidRDefault="00ED1A83" w:rsidP="00ED1A83">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ED1A83" w:rsidRPr="00DF0341" w14:paraId="775A40C7" w14:textId="77777777" w:rsidTr="00447944">
              <w:tc>
                <w:tcPr>
                  <w:tcW w:w="9080" w:type="dxa"/>
                </w:tcPr>
                <w:p w14:paraId="4F53553A" w14:textId="77777777" w:rsidR="00ED1A83" w:rsidRPr="00DF0341" w:rsidRDefault="00ED1A83" w:rsidP="00ED1A83">
                  <w:pPr>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【判断基準】</w:t>
                  </w:r>
                </w:p>
                <w:p w14:paraId="4AF9623E" w14:textId="77777777" w:rsidR="00ED1A83" w:rsidRPr="00DF0341" w:rsidRDefault="00ED1A83" w:rsidP="00ED1A83">
                  <w:pPr>
                    <w:ind w:left="440" w:hangingChars="200" w:hanging="440"/>
                    <w:rPr>
                      <w:rFonts w:ascii="HG丸ｺﾞｼｯｸM-PRO" w:eastAsia="HG丸ｺﾞｼｯｸM-PRO" w:hAnsi="HG丸ｺﾞｼｯｸM-PRO"/>
                      <w:color w:val="00B050"/>
                      <w:sz w:val="22"/>
                      <w:u w:val="single"/>
                    </w:rPr>
                  </w:pPr>
                  <w:r w:rsidRPr="00DF0341">
                    <w:rPr>
                      <w:rFonts w:ascii="HG丸ｺﾞｼｯｸM-PRO" w:eastAsia="HG丸ｺﾞｼｯｸM-PRO" w:hAnsi="HG丸ｺﾞｼｯｸM-PRO" w:hint="eastAsia"/>
                      <w:sz w:val="22"/>
                    </w:rPr>
                    <w:t>ａ）子どもの力を信じて見守るという姿勢を大切にし、</w:t>
                  </w:r>
                  <w:r w:rsidRPr="00DF0341">
                    <w:rPr>
                      <w:rFonts w:ascii="HG丸ｺﾞｼｯｸM-PRO" w:eastAsia="HG丸ｺﾞｼｯｸM-PRO" w:hAnsi="HG丸ｺﾞｼｯｸM-PRO" w:hint="eastAsia"/>
                      <w:sz w:val="22"/>
                      <w:u w:val="single"/>
                    </w:rPr>
                    <w:t>子ども</w:t>
                  </w:r>
                  <w:r w:rsidRPr="00DF0341">
                    <w:rPr>
                      <w:rFonts w:ascii="HG丸ｺﾞｼｯｸM-PRO" w:eastAsia="HG丸ｺﾞｼｯｸM-PRO" w:hAnsi="HG丸ｺﾞｼｯｸM-PRO" w:hint="eastAsia"/>
                      <w:color w:val="FF0000"/>
                      <w:sz w:val="22"/>
                      <w:u w:val="single"/>
                    </w:rPr>
                    <w:t>自身が自</w:t>
                  </w:r>
                  <w:r w:rsidRPr="00DF0341">
                    <w:rPr>
                      <w:rFonts w:ascii="HG丸ｺﾞｼｯｸM-PRO" w:eastAsia="HG丸ｺﾞｼｯｸM-PRO" w:hAnsi="HG丸ｺﾞｼｯｸM-PRO" w:hint="eastAsia"/>
                      <w:color w:val="FF0000"/>
                      <w:sz w:val="22"/>
                      <w:u w:val="single"/>
                    </w:rPr>
                    <w:lastRenderedPageBreak/>
                    <w:t>らの生活を主体的に考え、営むことができるよう支援</w:t>
                  </w:r>
                  <w:r w:rsidRPr="00DF0341">
                    <w:rPr>
                      <w:rFonts w:ascii="HG丸ｺﾞｼｯｸM-PRO" w:eastAsia="HG丸ｺﾞｼｯｸM-PRO" w:hAnsi="HG丸ｺﾞｼｯｸM-PRO" w:hint="eastAsia"/>
                      <w:sz w:val="22"/>
                      <w:u w:val="single"/>
                    </w:rPr>
                    <w:t>している。</w:t>
                  </w:r>
                </w:p>
                <w:p w14:paraId="5C3ACBFF" w14:textId="77777777" w:rsidR="00ED1A83" w:rsidRPr="00DF0341" w:rsidRDefault="00ED1A83" w:rsidP="00ED1A83">
                  <w:pPr>
                    <w:ind w:left="440" w:hangingChars="200" w:hanging="440"/>
                    <w:rPr>
                      <w:rFonts w:ascii="HG丸ｺﾞｼｯｸM-PRO" w:eastAsia="HG丸ｺﾞｼｯｸM-PRO" w:hAnsi="HG丸ｺﾞｼｯｸM-PRO"/>
                      <w:color w:val="00B050"/>
                      <w:sz w:val="22"/>
                    </w:rPr>
                  </w:pPr>
                </w:p>
                <w:p w14:paraId="56B0EFEB" w14:textId="77777777" w:rsidR="00ED1A83" w:rsidRPr="00DF0341" w:rsidRDefault="00ED1A83" w:rsidP="00ED1A83">
                  <w:pPr>
                    <w:ind w:left="440" w:hangingChars="200" w:hanging="440"/>
                    <w:rPr>
                      <w:rFonts w:ascii="HG丸ｺﾞｼｯｸM-PRO" w:eastAsia="HG丸ｺﾞｼｯｸM-PRO" w:hAnsi="HG丸ｺﾞｼｯｸM-PRO"/>
                      <w:color w:val="00B050"/>
                      <w:sz w:val="22"/>
                      <w:u w:val="single"/>
                    </w:rPr>
                  </w:pPr>
                  <w:r w:rsidRPr="00DF0341">
                    <w:rPr>
                      <w:rFonts w:ascii="HG丸ｺﾞｼｯｸM-PRO" w:eastAsia="HG丸ｺﾞｼｯｸM-PRO" w:hAnsi="HG丸ｺﾞｼｯｸM-PRO" w:hint="eastAsia"/>
                      <w:sz w:val="22"/>
                    </w:rPr>
                    <w:t>ｂ）子どもの力を信じて見守るという姿勢を大切にし、</w:t>
                  </w:r>
                  <w:r w:rsidRPr="00DF0341">
                    <w:rPr>
                      <w:rFonts w:ascii="HG丸ｺﾞｼｯｸM-PRO" w:eastAsia="HG丸ｺﾞｼｯｸM-PRO" w:hAnsi="HG丸ｺﾞｼｯｸM-PRO" w:hint="eastAsia"/>
                      <w:sz w:val="22"/>
                      <w:u w:val="single"/>
                    </w:rPr>
                    <w:t>子ども</w:t>
                  </w:r>
                  <w:r w:rsidRPr="00DF0341">
                    <w:rPr>
                      <w:rFonts w:ascii="HG丸ｺﾞｼｯｸM-PRO" w:eastAsia="HG丸ｺﾞｼｯｸM-PRO" w:hAnsi="HG丸ｺﾞｼｯｸM-PRO" w:hint="eastAsia"/>
                      <w:color w:val="FF0000"/>
                      <w:sz w:val="22"/>
                      <w:u w:val="single"/>
                    </w:rPr>
                    <w:t>自身が自らの生活を主体的に考え、営むことができるよう支援</w:t>
                  </w:r>
                  <w:r w:rsidRPr="00DF0341">
                    <w:rPr>
                      <w:rFonts w:ascii="HG丸ｺﾞｼｯｸM-PRO" w:eastAsia="HG丸ｺﾞｼｯｸM-PRO" w:hAnsi="HG丸ｺﾞｼｯｸM-PRO" w:hint="eastAsia"/>
                      <w:sz w:val="22"/>
                      <w:u w:val="single"/>
                    </w:rPr>
                    <w:t>しているが、十分ではない。</w:t>
                  </w:r>
                </w:p>
                <w:p w14:paraId="5CF0F4FE" w14:textId="77777777" w:rsidR="00ED1A83" w:rsidRPr="00DF0341" w:rsidRDefault="00ED1A83" w:rsidP="00ED1A83">
                  <w:pPr>
                    <w:ind w:left="440" w:hangingChars="200" w:hanging="440"/>
                    <w:rPr>
                      <w:rFonts w:ascii="HG丸ｺﾞｼｯｸM-PRO" w:eastAsia="HG丸ｺﾞｼｯｸM-PRO" w:hAnsi="HG丸ｺﾞｼｯｸM-PRO"/>
                      <w:sz w:val="22"/>
                    </w:rPr>
                  </w:pPr>
                </w:p>
                <w:p w14:paraId="22F3A052" w14:textId="77777777" w:rsidR="00ED1A83" w:rsidRPr="00DF0341" w:rsidRDefault="00ED1A83" w:rsidP="00ED1A83">
                  <w:pPr>
                    <w:ind w:left="440" w:hangingChars="200" w:hanging="44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ｃ）子どもの力を信じて見守るという姿勢を大切に</w:t>
                  </w:r>
                  <w:r w:rsidRPr="00DF0341">
                    <w:rPr>
                      <w:rFonts w:ascii="HG丸ｺﾞｼｯｸM-PRO" w:eastAsia="HG丸ｺﾞｼｯｸM-PRO" w:hAnsi="HG丸ｺﾞｼｯｸM-PRO" w:hint="eastAsia"/>
                      <w:color w:val="FF0000"/>
                      <w:sz w:val="22"/>
                    </w:rPr>
                    <w:t>せず、</w:t>
                  </w:r>
                  <w:r w:rsidRPr="00DF0341">
                    <w:rPr>
                      <w:rFonts w:ascii="HG丸ｺﾞｼｯｸM-PRO" w:eastAsia="HG丸ｺﾞｼｯｸM-PRO" w:hAnsi="HG丸ｺﾞｼｯｸM-PRO" w:hint="eastAsia"/>
                      <w:color w:val="FF0000"/>
                      <w:sz w:val="22"/>
                      <w:u w:val="single"/>
                    </w:rPr>
                    <w:t>子ども自身が自らの生活を主体的に考え、営むことができるよう支援</w:t>
                  </w:r>
                  <w:r w:rsidRPr="00DF0341">
                    <w:rPr>
                      <w:rFonts w:ascii="HG丸ｺﾞｼｯｸM-PRO" w:eastAsia="HG丸ｺﾞｼｯｸM-PRO" w:hAnsi="HG丸ｺﾞｼｯｸM-PRO" w:hint="eastAsia"/>
                      <w:sz w:val="22"/>
                      <w:u w:val="single"/>
                    </w:rPr>
                    <w:t>していない</w:t>
                  </w:r>
                  <w:r w:rsidRPr="00DF0341">
                    <w:rPr>
                      <w:rFonts w:ascii="HG丸ｺﾞｼｯｸM-PRO" w:eastAsia="HG丸ｺﾞｼｯｸM-PRO" w:hAnsi="HG丸ｺﾞｼｯｸM-PRO" w:hint="eastAsia"/>
                      <w:sz w:val="22"/>
                    </w:rPr>
                    <w:t>。</w:t>
                  </w:r>
                </w:p>
              </w:tc>
            </w:tr>
          </w:tbl>
          <w:p w14:paraId="5C740E13" w14:textId="77777777" w:rsidR="00ED1A83" w:rsidRPr="00DF0341" w:rsidRDefault="00ED1A83" w:rsidP="00ED1A83">
            <w:pPr>
              <w:ind w:left="1210" w:hangingChars="550" w:hanging="1210"/>
              <w:rPr>
                <w:rFonts w:ascii="HG丸ｺﾞｼｯｸM-PRO" w:eastAsia="HG丸ｺﾞｼｯｸM-PRO" w:hAnsi="HG丸ｺﾞｼｯｸM-PRO"/>
                <w:sz w:val="22"/>
              </w:rPr>
            </w:pPr>
          </w:p>
          <w:p w14:paraId="6B4CCB70"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評価の着眼点</w:t>
            </w:r>
          </w:p>
          <w:p w14:paraId="7C256E09" w14:textId="77777777" w:rsidR="00ED1A83" w:rsidRPr="00DF0341" w:rsidRDefault="00ED1A83" w:rsidP="00ED1A83">
            <w:pPr>
              <w:ind w:leftChars="100" w:left="430" w:hangingChars="100" w:hanging="220"/>
              <w:rPr>
                <w:rFonts w:ascii="HG丸ｺﾞｼｯｸM-PRO" w:eastAsia="HG丸ｺﾞｼｯｸM-PRO" w:hAnsi="HG丸ｺﾞｼｯｸM-PRO"/>
                <w:color w:val="FF0000"/>
                <w:sz w:val="22"/>
              </w:rPr>
            </w:pPr>
            <w:r w:rsidRPr="00DF0341">
              <w:rPr>
                <w:rFonts w:ascii="HG丸ｺﾞｼｯｸM-PRO" w:eastAsia="HG丸ｺﾞｼｯｸM-PRO" w:hAnsi="HG丸ｺﾞｼｯｸM-PRO" w:hint="eastAsia"/>
                <w:color w:val="FF0000"/>
                <w:sz w:val="22"/>
              </w:rPr>
              <w:t>□快適な生活に向けての取組を職員と子どもが共に考え、自分たちで生活をつくっているという実感を持たせるとともに、施設の運営に反映させている。</w:t>
            </w:r>
          </w:p>
          <w:p w14:paraId="42FB5444" w14:textId="77777777" w:rsidR="00ED1A83" w:rsidRPr="00DF0341" w:rsidRDefault="00ED1A83" w:rsidP="00ED1A83">
            <w:pPr>
              <w:ind w:leftChars="100" w:left="430" w:hangingChars="100" w:hanging="220"/>
              <w:rPr>
                <w:rFonts w:ascii="HG丸ｺﾞｼｯｸM-PRO" w:eastAsia="HG丸ｺﾞｼｯｸM-PRO" w:hAnsi="HG丸ｺﾞｼｯｸM-PRO"/>
                <w:color w:val="FF0000"/>
                <w:sz w:val="22"/>
              </w:rPr>
            </w:pPr>
          </w:p>
          <w:p w14:paraId="3EDC9E6D" w14:textId="77777777" w:rsidR="00ED1A83" w:rsidRPr="00DF0341" w:rsidRDefault="00ED1A83" w:rsidP="00ED1A83">
            <w:pPr>
              <w:ind w:leftChars="100" w:left="430" w:hangingChars="100" w:hanging="220"/>
              <w:rPr>
                <w:rFonts w:ascii="HG丸ｺﾞｼｯｸM-PRO" w:eastAsia="HG丸ｺﾞｼｯｸM-PRO" w:hAnsi="HG丸ｺﾞｼｯｸM-PRO"/>
                <w:color w:val="FF0000"/>
                <w:sz w:val="22"/>
              </w:rPr>
            </w:pPr>
            <w:r w:rsidRPr="00DF0341">
              <w:rPr>
                <w:rFonts w:ascii="HG丸ｺﾞｼｯｸM-PRO" w:eastAsia="HG丸ｺﾞｼｯｸM-PRO" w:hAnsi="HG丸ｺﾞｼｯｸM-PRO" w:hint="eastAsia"/>
                <w:color w:val="FF0000"/>
                <w:sz w:val="22"/>
              </w:rPr>
              <w:t>□子どもが自分たちの生活における問題や課題について主体的に検討する機会を日常的に確保している。</w:t>
            </w:r>
          </w:p>
          <w:p w14:paraId="30B6A0C1"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6941C7D4"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□子どもがやらなければならないことや当然できることについては、子ども自身が行うように見守ったり、働きかけたりしている。</w:t>
            </w:r>
          </w:p>
          <w:p w14:paraId="1B9C074E" w14:textId="77777777" w:rsidR="00ED1A83" w:rsidRPr="00DF0341" w:rsidRDefault="00ED1A83" w:rsidP="00ED1A83">
            <w:pPr>
              <w:rPr>
                <w:rFonts w:ascii="HG丸ｺﾞｼｯｸM-PRO" w:eastAsia="HG丸ｺﾞｼｯｸM-PRO" w:hAnsi="HG丸ｺﾞｼｯｸM-PRO"/>
                <w:sz w:val="22"/>
              </w:rPr>
            </w:pPr>
          </w:p>
          <w:p w14:paraId="4BD0F568" w14:textId="77777777" w:rsidR="00ED1A83" w:rsidRPr="00DF0341" w:rsidRDefault="00ED1A83" w:rsidP="00ED1A83">
            <w:pPr>
              <w:rPr>
                <w:rFonts w:ascii="HG丸ｺﾞｼｯｸM-PRO" w:eastAsia="HG丸ｺﾞｼｯｸM-PRO" w:hAnsi="HG丸ｺﾞｼｯｸM-PRO"/>
                <w:color w:val="FF0000"/>
                <w:sz w:val="22"/>
                <w:u w:val="single"/>
              </w:rPr>
            </w:pPr>
            <w:r w:rsidRPr="00DF0341">
              <w:rPr>
                <w:rFonts w:ascii="HG丸ｺﾞｼｯｸM-PRO" w:eastAsia="HG丸ｺﾞｼｯｸM-PRO" w:hAnsi="HG丸ｺﾞｼｯｸM-PRO" w:hint="eastAsia"/>
                <w:color w:val="FF0000"/>
                <w:sz w:val="22"/>
                <w:u w:val="single"/>
              </w:rPr>
              <w:t>（削除）</w:t>
            </w:r>
          </w:p>
          <w:p w14:paraId="2A6367DB" w14:textId="77777777" w:rsidR="00ED1A83" w:rsidRPr="00DF0341" w:rsidRDefault="00ED1A83" w:rsidP="00ED1A83">
            <w:pPr>
              <w:rPr>
                <w:rFonts w:ascii="HG丸ｺﾞｼｯｸM-PRO" w:eastAsia="HG丸ｺﾞｼｯｸM-PRO" w:hAnsi="HG丸ｺﾞｼｯｸM-PRO"/>
                <w:sz w:val="22"/>
              </w:rPr>
            </w:pPr>
          </w:p>
          <w:p w14:paraId="42940491"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□子どもを見守りながら状況を的確に把握し、賞賛、励まし、感謝、指示、注意等の声かけを適切に行っている。</w:t>
            </w:r>
          </w:p>
          <w:p w14:paraId="437FF782"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1F46FEFC"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□つまずきや失敗の体験を大切にし、主体的に問題を解決していくよう支援し、必要に応じてフォローしている。</w:t>
            </w:r>
          </w:p>
          <w:p w14:paraId="01B0CB57"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76756826" w14:textId="77777777" w:rsidR="00ED1A83" w:rsidRPr="00DF0341" w:rsidRDefault="00ED1A83" w:rsidP="00ED1A83">
            <w:pPr>
              <w:rPr>
                <w:rFonts w:ascii="HG丸ｺﾞｼｯｸM-PRO" w:eastAsia="HG丸ｺﾞｼｯｸM-PRO" w:hAnsi="HG丸ｺﾞｼｯｸM-PRO"/>
                <w:color w:val="FF0000"/>
                <w:sz w:val="22"/>
                <w:u w:val="single"/>
              </w:rPr>
            </w:pPr>
            <w:r w:rsidRPr="00DF0341">
              <w:rPr>
                <w:rFonts w:ascii="HG丸ｺﾞｼｯｸM-PRO" w:eastAsia="HG丸ｺﾞｼｯｸM-PRO" w:hAnsi="HG丸ｺﾞｼｯｸM-PRO" w:hint="eastAsia"/>
                <w:color w:val="FF0000"/>
                <w:sz w:val="22"/>
                <w:u w:val="single"/>
              </w:rPr>
              <w:t>（削除）</w:t>
            </w:r>
          </w:p>
          <w:p w14:paraId="112965B5"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7C2F8A85" w14:textId="77777777" w:rsidR="00ED1A83" w:rsidRPr="00DF0341" w:rsidRDefault="00ED1A83" w:rsidP="00ED1A83">
            <w:pPr>
              <w:rPr>
                <w:rFonts w:ascii="HG丸ｺﾞｼｯｸM-PRO" w:eastAsia="HG丸ｺﾞｼｯｸM-PRO" w:hAnsi="HG丸ｺﾞｼｯｸM-PRO"/>
                <w:sz w:val="22"/>
              </w:rPr>
            </w:pPr>
          </w:p>
          <w:p w14:paraId="46E2123E"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評価基準の考え方と評価の留意点</w:t>
            </w:r>
          </w:p>
          <w:p w14:paraId="69E2AD29"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（１）目的</w:t>
            </w:r>
          </w:p>
          <w:p w14:paraId="3819F987" w14:textId="77777777" w:rsidR="00ED1A83" w:rsidRPr="00DF0341" w:rsidRDefault="00ED1A83" w:rsidP="00ED1A83">
            <w:pPr>
              <w:ind w:leftChars="100" w:left="430" w:hangingChars="100" w:hanging="220"/>
              <w:rPr>
                <w:rFonts w:ascii="HG丸ｺﾞｼｯｸM-PRO" w:eastAsia="HG丸ｺﾞｼｯｸM-PRO" w:hAnsi="HG丸ｺﾞｼｯｸM-PRO"/>
                <w:color w:val="00B050"/>
                <w:sz w:val="22"/>
              </w:rPr>
            </w:pPr>
            <w:r w:rsidRPr="00DF0341">
              <w:rPr>
                <w:rFonts w:ascii="HG丸ｺﾞｼｯｸM-PRO" w:eastAsia="HG丸ｺﾞｼｯｸM-PRO" w:hAnsi="HG丸ｺﾞｼｯｸM-PRO" w:hint="eastAsia"/>
                <w:sz w:val="22"/>
              </w:rPr>
              <w:t>○本評価基準では、日常生活において職員が子どもの力を信じて見守る姿勢を大切にし</w:t>
            </w:r>
            <w:r w:rsidRPr="00DF0341">
              <w:rPr>
                <w:rFonts w:ascii="HG丸ｺﾞｼｯｸM-PRO" w:eastAsia="HG丸ｺﾞｼｯｸM-PRO" w:hAnsi="HG丸ｺﾞｼｯｸM-PRO" w:hint="eastAsia"/>
                <w:color w:val="FF0000"/>
                <w:sz w:val="22"/>
                <w:u w:val="single"/>
              </w:rPr>
              <w:t>、子どもが主体的に生活を営むことができるように支援が行われて</w:t>
            </w:r>
            <w:r w:rsidRPr="00DF0341">
              <w:rPr>
                <w:rFonts w:ascii="HG丸ｺﾞｼｯｸM-PRO" w:eastAsia="HG丸ｺﾞｼｯｸM-PRO" w:hAnsi="HG丸ｺﾞｼｯｸM-PRO" w:hint="eastAsia"/>
                <w:sz w:val="22"/>
              </w:rPr>
              <w:t>いるかを評価します。</w:t>
            </w:r>
          </w:p>
          <w:p w14:paraId="57867EA4"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5DB5482C"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（２）趣旨・解説</w:t>
            </w:r>
          </w:p>
          <w:p w14:paraId="0E9E9DB9" w14:textId="77777777" w:rsidR="00ED1A83" w:rsidRPr="00DF0341" w:rsidRDefault="00ED1A83" w:rsidP="00ED1A83">
            <w:pPr>
              <w:ind w:leftChars="100" w:left="430" w:hangingChars="100" w:hanging="220"/>
              <w:rPr>
                <w:rFonts w:ascii="HG丸ｺﾞｼｯｸM-PRO" w:eastAsia="HG丸ｺﾞｼｯｸM-PRO" w:hAnsi="HG丸ｺﾞｼｯｸM-PRO"/>
                <w:color w:val="FF0000"/>
                <w:sz w:val="22"/>
                <w:u w:val="single"/>
              </w:rPr>
            </w:pPr>
            <w:r w:rsidRPr="00DF0341">
              <w:rPr>
                <w:rFonts w:ascii="HG丸ｺﾞｼｯｸM-PRO" w:eastAsia="HG丸ｺﾞｼｯｸM-PRO" w:hAnsi="HG丸ｺﾞｼｯｸM-PRO" w:hint="eastAsia"/>
                <w:color w:val="FF0000"/>
                <w:sz w:val="22"/>
                <w:u w:val="single"/>
              </w:rPr>
              <w:t>○子どもが主体的に自分たちの生活について検討する意識を持つ事ができるように、日ごろから定期的に話し合いの機会を持ち、話し合いの風土の定着に心がけておく必要があります。</w:t>
            </w:r>
          </w:p>
          <w:p w14:paraId="76157E99" w14:textId="77777777" w:rsidR="00ED1A83" w:rsidRPr="00DF0341" w:rsidRDefault="00ED1A83" w:rsidP="00ED1A83">
            <w:pPr>
              <w:ind w:leftChars="100" w:left="430" w:hangingChars="100" w:hanging="220"/>
              <w:rPr>
                <w:rFonts w:ascii="HG丸ｺﾞｼｯｸM-PRO" w:eastAsia="HG丸ｺﾞｼｯｸM-PRO" w:hAnsi="HG丸ｺﾞｼｯｸM-PRO"/>
                <w:color w:val="FF0000"/>
                <w:sz w:val="22"/>
                <w:u w:val="single"/>
              </w:rPr>
            </w:pPr>
            <w:r w:rsidRPr="00DF0341">
              <w:rPr>
                <w:rFonts w:ascii="HG丸ｺﾞｼｯｸM-PRO" w:eastAsia="HG丸ｺﾞｼｯｸM-PRO" w:hAnsi="HG丸ｺﾞｼｯｸM-PRO" w:hint="eastAsia"/>
                <w:color w:val="FF0000"/>
                <w:sz w:val="22"/>
                <w:u w:val="single"/>
              </w:rPr>
              <w:t>○余暇時間の過ごし方を子ども自身が選択し、子どもの興味や趣味に合わせて自発的活動ができるよう、新しい体験や世界を広げるような活動への参加の機会を提供することも大切です。</w:t>
            </w:r>
          </w:p>
          <w:p w14:paraId="31A69CDC"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○子どもが自己肯定感を形成し、自己を向上発展していくことができるようになるためには、成長の過程で体験するさまざまなつまずきや失敗を、主体的に解決し乗り越えていくことが大切です。</w:t>
            </w:r>
          </w:p>
          <w:p w14:paraId="5FDC5F57"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施設では一般家庭と比して、一人の職員が掌握、援助しなければならない子どもの数が多いことも一因となって、子どもが、つまずいたり失敗したりしないように過干渉になってしまうことがあります。子どもは、できなかったことができるようになることで自己の成長を実感し、またそのことを職員が気づき認めてあげることで自己肯定感を高めていきます。</w:t>
            </w:r>
          </w:p>
          <w:p w14:paraId="24426805"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○こうした体験を日常生活の中で数多く経験することが大切です。そのた</w:t>
            </w:r>
            <w:r w:rsidRPr="00DF0341">
              <w:rPr>
                <w:rFonts w:ascii="HG丸ｺﾞｼｯｸM-PRO" w:eastAsia="HG丸ｺﾞｼｯｸM-PRO" w:hAnsi="HG丸ｺﾞｼｯｸM-PRO" w:hint="eastAsia"/>
                <w:sz w:val="22"/>
              </w:rPr>
              <w:lastRenderedPageBreak/>
              <w:t>めにも、子どもの力を信じて見守るという姿勢が大切です。子どもは職員に信頼され見守られていると感じることによって、主体的に問題を解決していく力をつけていくのです。</w:t>
            </w:r>
          </w:p>
          <w:p w14:paraId="229D525F" w14:textId="77777777" w:rsidR="00ED1A83" w:rsidRPr="00DF0341" w:rsidRDefault="00ED1A83" w:rsidP="00ED1A83">
            <w:pPr>
              <w:rPr>
                <w:rFonts w:ascii="HG丸ｺﾞｼｯｸM-PRO" w:eastAsia="HG丸ｺﾞｼｯｸM-PRO" w:hAnsi="HG丸ｺﾞｼｯｸM-PRO"/>
                <w:color w:val="FF0000"/>
                <w:sz w:val="22"/>
                <w:u w:val="single"/>
              </w:rPr>
            </w:pPr>
            <w:r w:rsidRPr="00DF0341">
              <w:rPr>
                <w:rFonts w:ascii="HG丸ｺﾞｼｯｸM-PRO" w:eastAsia="HG丸ｺﾞｼｯｸM-PRO" w:hAnsi="HG丸ｺﾞｼｯｸM-PRO" w:hint="eastAsia"/>
                <w:color w:val="FF0000"/>
                <w:sz w:val="22"/>
                <w:u w:val="single"/>
              </w:rPr>
              <w:t>（削除）</w:t>
            </w:r>
          </w:p>
          <w:p w14:paraId="086DD617"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78BAE015" w14:textId="77777777" w:rsidR="00035A6C" w:rsidRPr="00DF0341" w:rsidRDefault="00035A6C" w:rsidP="00ED1A83">
            <w:pPr>
              <w:ind w:leftChars="100" w:left="430" w:hangingChars="100" w:hanging="220"/>
              <w:rPr>
                <w:rFonts w:ascii="HG丸ｺﾞｼｯｸM-PRO" w:eastAsia="HG丸ｺﾞｼｯｸM-PRO" w:hAnsi="HG丸ｺﾞｼｯｸM-PRO"/>
                <w:sz w:val="22"/>
              </w:rPr>
            </w:pPr>
          </w:p>
          <w:p w14:paraId="34337A85"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（３）評価の留意点</w:t>
            </w:r>
          </w:p>
          <w:p w14:paraId="35F00194"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○本評価基準については、直接養育の場面に立ち会って評価することが重要です。</w:t>
            </w:r>
          </w:p>
          <w:p w14:paraId="53796C9F"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○「見守り」、「放任」、「管理」、「過干渉」の意味について、評価者は理解しておく必要があります。</w:t>
            </w:r>
          </w:p>
          <w:p w14:paraId="7448F224" w14:textId="77777777" w:rsidR="00ED1A83" w:rsidRPr="00DF0341" w:rsidRDefault="00ED1A83" w:rsidP="00ED1A83">
            <w:pPr>
              <w:ind w:leftChars="100" w:left="430" w:hangingChars="100" w:hanging="220"/>
              <w:rPr>
                <w:rFonts w:ascii="HG丸ｺﾞｼｯｸM-PRO" w:eastAsia="HG丸ｺﾞｼｯｸM-PRO" w:hAnsi="HG丸ｺﾞｼｯｸM-PRO"/>
                <w:color w:val="00B050"/>
                <w:sz w:val="22"/>
              </w:rPr>
            </w:pPr>
          </w:p>
          <w:p w14:paraId="2D7E3BE0" w14:textId="77777777" w:rsidR="00035A6C" w:rsidRPr="00DF0341" w:rsidRDefault="00035A6C" w:rsidP="00ED1A83">
            <w:pPr>
              <w:ind w:leftChars="100" w:left="430" w:hangingChars="100" w:hanging="220"/>
              <w:rPr>
                <w:rFonts w:ascii="HG丸ｺﾞｼｯｸM-PRO" w:eastAsia="HG丸ｺﾞｼｯｸM-PRO" w:hAnsi="HG丸ｺﾞｼｯｸM-PRO"/>
                <w:color w:val="00B050"/>
                <w:sz w:val="22"/>
              </w:rPr>
            </w:pPr>
          </w:p>
          <w:p w14:paraId="5ECBD052" w14:textId="77777777" w:rsidR="00ED1A83" w:rsidRPr="00DF0341" w:rsidRDefault="00ED1A83" w:rsidP="00ED1A83">
            <w:pPr>
              <w:ind w:leftChars="100" w:left="430" w:hangingChars="100" w:hanging="220"/>
              <w:rPr>
                <w:rFonts w:ascii="HG丸ｺﾞｼｯｸM-PRO" w:eastAsia="HG丸ｺﾞｼｯｸM-PRO" w:hAnsi="HG丸ｺﾞｼｯｸM-PRO"/>
                <w:color w:val="FF0000"/>
                <w:sz w:val="22"/>
                <w:u w:val="single"/>
              </w:rPr>
            </w:pPr>
            <w:r w:rsidRPr="00DF0341">
              <w:rPr>
                <w:rFonts w:ascii="HG丸ｺﾞｼｯｸM-PRO" w:eastAsia="HG丸ｺﾞｼｯｸM-PRO" w:hAnsi="HG丸ｺﾞｼｯｸM-PRO" w:hint="eastAsia"/>
                <w:color w:val="FF0000"/>
                <w:sz w:val="22"/>
                <w:u w:val="single"/>
              </w:rPr>
              <w:t>○子どもからの要望等十分に聞く姿勢を持ちつつも、実施困難な事項については十分な説明をする機会を設けているかを確認します。</w:t>
            </w:r>
          </w:p>
          <w:p w14:paraId="4C03D2B9" w14:textId="77777777" w:rsidR="00ED1A83" w:rsidRPr="00DF0341" w:rsidRDefault="00ED1A83" w:rsidP="00ED1A83">
            <w:pPr>
              <w:ind w:leftChars="100" w:left="430" w:hangingChars="100" w:hanging="220"/>
              <w:rPr>
                <w:rFonts w:ascii="HG丸ｺﾞｼｯｸM-PRO" w:eastAsia="HG丸ｺﾞｼｯｸM-PRO" w:hAnsi="HG丸ｺﾞｼｯｸM-PRO"/>
                <w:color w:val="00B050"/>
                <w:sz w:val="22"/>
              </w:rPr>
            </w:pPr>
            <w:r w:rsidRPr="00DF0341">
              <w:rPr>
                <w:rFonts w:ascii="HG丸ｺﾞｼｯｸM-PRO" w:eastAsia="HG丸ｺﾞｼｯｸM-PRO" w:hAnsi="HG丸ｺﾞｼｯｸM-PRO" w:hint="eastAsia"/>
                <w:color w:val="FF0000"/>
                <w:sz w:val="22"/>
                <w:u w:val="single"/>
              </w:rPr>
              <w:t>○余暇時間の過ごし方においても、子どもの主体性を尊重しつつ支援していることを評価します。</w:t>
            </w:r>
          </w:p>
        </w:tc>
        <w:tc>
          <w:tcPr>
            <w:tcW w:w="7669" w:type="dxa"/>
          </w:tcPr>
          <w:p w14:paraId="49B7E37D" w14:textId="77777777" w:rsidR="00ED1A83" w:rsidRPr="00DF0341" w:rsidRDefault="00ED1A83" w:rsidP="00ED1A83">
            <w:pPr>
              <w:ind w:left="1210" w:hangingChars="550" w:hanging="1210"/>
              <w:rPr>
                <w:rFonts w:ascii="HG丸ｺﾞｼｯｸM-PRO" w:eastAsia="HG丸ｺﾞｼｯｸM-PRO" w:hAnsi="HG丸ｺﾞｼｯｸM-PRO"/>
                <w:sz w:val="22"/>
                <w:u w:val="single"/>
              </w:rPr>
            </w:pPr>
            <w:r w:rsidRPr="00DF0341">
              <w:rPr>
                <w:rFonts w:ascii="HG丸ｺﾞｼｯｸM-PRO" w:eastAsia="HG丸ｺﾞｼｯｸM-PRO" w:hAnsi="HG丸ｺﾞｼｯｸM-PRO" w:hint="eastAsia"/>
                <w:sz w:val="22"/>
                <w:u w:val="single"/>
                <w:bdr w:val="single" w:sz="4" w:space="0" w:color="auto"/>
              </w:rPr>
              <w:lastRenderedPageBreak/>
              <w:t>Ａ⑩</w:t>
            </w:r>
            <w:r w:rsidRPr="00DF0341">
              <w:rPr>
                <w:rFonts w:ascii="HG丸ｺﾞｼｯｸM-PRO" w:eastAsia="HG丸ｺﾞｼｯｸM-PRO" w:hAnsi="HG丸ｺﾞｼｯｸM-PRO" w:hint="eastAsia"/>
                <w:sz w:val="22"/>
                <w:u w:val="single"/>
              </w:rPr>
              <w:t xml:space="preserve">　Ａ－２－（１）－③　子どもの力を信じて見守るという姿勢を大切にし、子ども</w:t>
            </w:r>
            <w:r w:rsidRPr="00DF0341">
              <w:rPr>
                <w:rFonts w:ascii="HG丸ｺﾞｼｯｸM-PRO" w:eastAsia="HG丸ｺﾞｼｯｸM-PRO" w:hAnsi="HG丸ｺﾞｼｯｸM-PRO" w:hint="eastAsia"/>
                <w:color w:val="FF0000"/>
                <w:sz w:val="22"/>
                <w:u w:val="single"/>
              </w:rPr>
              <w:t>が自ら判断し行動することを保障</w:t>
            </w:r>
            <w:r w:rsidRPr="00DF0341">
              <w:rPr>
                <w:rFonts w:ascii="HG丸ｺﾞｼｯｸM-PRO" w:eastAsia="HG丸ｺﾞｼｯｸM-PRO" w:hAnsi="HG丸ｺﾞｼｯｸM-PRO" w:hint="eastAsia"/>
                <w:sz w:val="22"/>
                <w:u w:val="single"/>
              </w:rPr>
              <w:t>している。</w:t>
            </w:r>
          </w:p>
          <w:p w14:paraId="2E9F1BE9" w14:textId="77777777" w:rsidR="00ED1A83" w:rsidRPr="00DF0341" w:rsidRDefault="00ED1A83" w:rsidP="00ED1A83">
            <w:pPr>
              <w:ind w:left="2530" w:hangingChars="1150" w:hanging="2530"/>
              <w:rPr>
                <w:rFonts w:ascii="HG丸ｺﾞｼｯｸM-PRO" w:eastAsia="HG丸ｺﾞｼｯｸM-PRO" w:hAnsi="HG丸ｺﾞｼｯｸM-PRO"/>
                <w:sz w:val="22"/>
              </w:rPr>
            </w:pPr>
          </w:p>
          <w:p w14:paraId="28FE89E5" w14:textId="77777777" w:rsidR="00ED1A83" w:rsidRPr="00DF0341" w:rsidRDefault="00ED1A83" w:rsidP="00ED1A83">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ED1A83" w:rsidRPr="00DF0341" w14:paraId="21B1B796" w14:textId="77777777" w:rsidTr="00BE7AFE">
              <w:tc>
                <w:tcPr>
                  <w:tcW w:w="9080" w:type="dxa"/>
                </w:tcPr>
                <w:p w14:paraId="47FCDE46" w14:textId="77777777" w:rsidR="00ED1A83" w:rsidRPr="00DF0341" w:rsidRDefault="00ED1A83" w:rsidP="00ED1A83">
                  <w:pPr>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【判断基準】</w:t>
                  </w:r>
                </w:p>
                <w:p w14:paraId="4AE7F33A" w14:textId="77777777" w:rsidR="00ED1A83" w:rsidRPr="00DF0341" w:rsidRDefault="00ED1A83" w:rsidP="00ED1A83">
                  <w:pPr>
                    <w:ind w:left="440" w:hangingChars="200" w:hanging="44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ａ）子どもの力を信じて見守るという姿勢を大切にし、子ども</w:t>
                  </w:r>
                  <w:r w:rsidRPr="00DF0341">
                    <w:rPr>
                      <w:rFonts w:ascii="HG丸ｺﾞｼｯｸM-PRO" w:eastAsia="HG丸ｺﾞｼｯｸM-PRO" w:hAnsi="HG丸ｺﾞｼｯｸM-PRO" w:hint="eastAsia"/>
                      <w:color w:val="FF0000"/>
                      <w:sz w:val="22"/>
                    </w:rPr>
                    <w:t>が自ら判</w:t>
                  </w:r>
                  <w:r w:rsidRPr="00DF0341">
                    <w:rPr>
                      <w:rFonts w:ascii="HG丸ｺﾞｼｯｸM-PRO" w:eastAsia="HG丸ｺﾞｼｯｸM-PRO" w:hAnsi="HG丸ｺﾞｼｯｸM-PRO" w:hint="eastAsia"/>
                      <w:color w:val="FF0000"/>
                      <w:sz w:val="22"/>
                    </w:rPr>
                    <w:lastRenderedPageBreak/>
                    <w:t>断し行動することを保障</w:t>
                  </w:r>
                  <w:r w:rsidRPr="00DF0341">
                    <w:rPr>
                      <w:rFonts w:ascii="HG丸ｺﾞｼｯｸM-PRO" w:eastAsia="HG丸ｺﾞｼｯｸM-PRO" w:hAnsi="HG丸ｺﾞｼｯｸM-PRO" w:hint="eastAsia"/>
                      <w:sz w:val="22"/>
                    </w:rPr>
                    <w:t>している。</w:t>
                  </w:r>
                </w:p>
                <w:p w14:paraId="3F6AE311" w14:textId="77777777" w:rsidR="00ED1A83" w:rsidRPr="00DF0341" w:rsidRDefault="00ED1A83" w:rsidP="00ED1A83">
                  <w:pPr>
                    <w:ind w:left="440" w:hangingChars="200" w:hanging="440"/>
                    <w:rPr>
                      <w:rFonts w:ascii="HG丸ｺﾞｼｯｸM-PRO" w:eastAsia="HG丸ｺﾞｼｯｸM-PRO" w:hAnsi="HG丸ｺﾞｼｯｸM-PRO"/>
                      <w:sz w:val="22"/>
                    </w:rPr>
                  </w:pPr>
                </w:p>
                <w:p w14:paraId="0295EBB4" w14:textId="77777777" w:rsidR="00ED1A83" w:rsidRPr="00DF0341" w:rsidRDefault="00ED1A83" w:rsidP="00ED1A83">
                  <w:pPr>
                    <w:ind w:left="440" w:hangingChars="200" w:hanging="44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ｂ）子どもの力を信じて見守るという姿勢を大切にし、子ども</w:t>
                  </w:r>
                  <w:r w:rsidRPr="00DF0341">
                    <w:rPr>
                      <w:rFonts w:ascii="HG丸ｺﾞｼｯｸM-PRO" w:eastAsia="HG丸ｺﾞｼｯｸM-PRO" w:hAnsi="HG丸ｺﾞｼｯｸM-PRO" w:hint="eastAsia"/>
                      <w:color w:val="FF0000"/>
                      <w:sz w:val="22"/>
                    </w:rPr>
                    <w:t>が自ら判断し行動することを保障</w:t>
                  </w:r>
                  <w:r w:rsidRPr="00DF0341">
                    <w:rPr>
                      <w:rFonts w:ascii="HG丸ｺﾞｼｯｸM-PRO" w:eastAsia="HG丸ｺﾞｼｯｸM-PRO" w:hAnsi="HG丸ｺﾞｼｯｸM-PRO" w:hint="eastAsia"/>
                      <w:sz w:val="22"/>
                    </w:rPr>
                    <w:t>しているが、十分でない。</w:t>
                  </w:r>
                </w:p>
                <w:p w14:paraId="4C801AC7" w14:textId="77777777" w:rsidR="00ED1A83" w:rsidRPr="00DF0341" w:rsidRDefault="00ED1A83" w:rsidP="00ED1A83">
                  <w:pPr>
                    <w:ind w:left="440" w:hangingChars="200" w:hanging="440"/>
                    <w:rPr>
                      <w:rFonts w:ascii="HG丸ｺﾞｼｯｸM-PRO" w:eastAsia="HG丸ｺﾞｼｯｸM-PRO" w:hAnsi="HG丸ｺﾞｼｯｸM-PRO"/>
                      <w:sz w:val="22"/>
                    </w:rPr>
                  </w:pPr>
                </w:p>
                <w:p w14:paraId="69901B96" w14:textId="77777777" w:rsidR="00ED1A83" w:rsidRPr="00DF0341" w:rsidRDefault="00ED1A83" w:rsidP="00ED1A83">
                  <w:pPr>
                    <w:ind w:left="440" w:hangingChars="200" w:hanging="44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ｃ）子どもの力を信じて見守るという姿勢を大切にしていない。</w:t>
                  </w:r>
                </w:p>
                <w:p w14:paraId="587F2B6C" w14:textId="77777777" w:rsidR="00ED1A83" w:rsidRPr="00DF0341" w:rsidRDefault="00ED1A83" w:rsidP="00ED1A83">
                  <w:pPr>
                    <w:ind w:left="440" w:hangingChars="200" w:hanging="440"/>
                    <w:rPr>
                      <w:rFonts w:ascii="HG丸ｺﾞｼｯｸM-PRO" w:eastAsia="HG丸ｺﾞｼｯｸM-PRO" w:hAnsi="HG丸ｺﾞｼｯｸM-PRO"/>
                      <w:sz w:val="22"/>
                    </w:rPr>
                  </w:pPr>
                </w:p>
              </w:tc>
            </w:tr>
          </w:tbl>
          <w:p w14:paraId="39DCB7CE" w14:textId="77777777" w:rsidR="00ED1A83" w:rsidRPr="00DF0341" w:rsidRDefault="00ED1A83" w:rsidP="00ED1A83">
            <w:pPr>
              <w:ind w:left="1210" w:hangingChars="550" w:hanging="1210"/>
              <w:rPr>
                <w:rFonts w:ascii="HG丸ｺﾞｼｯｸM-PRO" w:eastAsia="HG丸ｺﾞｼｯｸM-PRO" w:hAnsi="HG丸ｺﾞｼｯｸM-PRO"/>
                <w:sz w:val="22"/>
              </w:rPr>
            </w:pPr>
          </w:p>
          <w:p w14:paraId="63842A28"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評価の着眼点</w:t>
            </w:r>
          </w:p>
          <w:p w14:paraId="605235F1" w14:textId="77777777" w:rsidR="00ED1A83" w:rsidRPr="00DF0341" w:rsidRDefault="00ED1A83" w:rsidP="00ED1A83">
            <w:pPr>
              <w:ind w:leftChars="100" w:left="430" w:hangingChars="100" w:hanging="220"/>
              <w:rPr>
                <w:rFonts w:ascii="HG丸ｺﾞｼｯｸM-PRO" w:eastAsia="HG丸ｺﾞｼｯｸM-PRO" w:hAnsi="HG丸ｺﾞｼｯｸM-PRO"/>
                <w:color w:val="FF0000"/>
                <w:sz w:val="22"/>
                <w:u w:val="single"/>
              </w:rPr>
            </w:pPr>
            <w:r w:rsidRPr="00DF0341">
              <w:rPr>
                <w:rFonts w:ascii="HG丸ｺﾞｼｯｸM-PRO" w:eastAsia="HG丸ｺﾞｼｯｸM-PRO" w:hAnsi="HG丸ｺﾞｼｯｸM-PRO" w:hint="eastAsia"/>
                <w:color w:val="FF0000"/>
                <w:sz w:val="22"/>
                <w:u w:val="single"/>
              </w:rPr>
              <w:t>（新設）</w:t>
            </w:r>
          </w:p>
          <w:p w14:paraId="4CEC5097" w14:textId="77777777" w:rsidR="00ED1A83" w:rsidRPr="00DF0341" w:rsidRDefault="00ED1A83" w:rsidP="00ED1A83">
            <w:pPr>
              <w:ind w:leftChars="100" w:left="430" w:hangingChars="100" w:hanging="220"/>
              <w:rPr>
                <w:rFonts w:ascii="HG丸ｺﾞｼｯｸM-PRO" w:eastAsia="HG丸ｺﾞｼｯｸM-PRO" w:hAnsi="HG丸ｺﾞｼｯｸM-PRO"/>
                <w:color w:val="FF0000"/>
                <w:sz w:val="22"/>
                <w:u w:val="single"/>
              </w:rPr>
            </w:pPr>
          </w:p>
          <w:p w14:paraId="20DC9C3B" w14:textId="77777777" w:rsidR="00ED1A83" w:rsidRPr="00DF0341" w:rsidRDefault="00ED1A83" w:rsidP="00ED1A83">
            <w:pPr>
              <w:ind w:leftChars="100" w:left="430" w:hangingChars="100" w:hanging="220"/>
              <w:rPr>
                <w:rFonts w:ascii="HG丸ｺﾞｼｯｸM-PRO" w:eastAsia="HG丸ｺﾞｼｯｸM-PRO" w:hAnsi="HG丸ｺﾞｼｯｸM-PRO"/>
                <w:color w:val="FF0000"/>
                <w:sz w:val="22"/>
                <w:u w:val="single"/>
              </w:rPr>
            </w:pPr>
          </w:p>
          <w:p w14:paraId="4A624213" w14:textId="77777777" w:rsidR="00ED1A83" w:rsidRPr="00DF0341" w:rsidRDefault="00ED1A83" w:rsidP="00ED1A83">
            <w:pPr>
              <w:ind w:leftChars="100" w:left="430" w:hangingChars="100" w:hanging="220"/>
              <w:rPr>
                <w:rFonts w:ascii="HG丸ｺﾞｼｯｸM-PRO" w:eastAsia="HG丸ｺﾞｼｯｸM-PRO" w:hAnsi="HG丸ｺﾞｼｯｸM-PRO"/>
                <w:color w:val="FF0000"/>
                <w:sz w:val="22"/>
              </w:rPr>
            </w:pPr>
            <w:r w:rsidRPr="00DF0341">
              <w:rPr>
                <w:rFonts w:ascii="HG丸ｺﾞｼｯｸM-PRO" w:eastAsia="HG丸ｺﾞｼｯｸM-PRO" w:hAnsi="HG丸ｺﾞｼｯｸM-PRO" w:hint="eastAsia"/>
                <w:color w:val="FF0000"/>
                <w:sz w:val="22"/>
                <w:u w:val="single"/>
              </w:rPr>
              <w:t>（新設）</w:t>
            </w:r>
          </w:p>
          <w:p w14:paraId="368DA70C"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734E5085" w14:textId="77777777" w:rsidR="00ED1A83" w:rsidRPr="00DF0341" w:rsidRDefault="00ED1A83" w:rsidP="00ED1A83">
            <w:pPr>
              <w:rPr>
                <w:rFonts w:ascii="HG丸ｺﾞｼｯｸM-PRO" w:eastAsia="HG丸ｺﾞｼｯｸM-PRO" w:hAnsi="HG丸ｺﾞｼｯｸM-PRO"/>
                <w:sz w:val="22"/>
              </w:rPr>
            </w:pPr>
          </w:p>
          <w:p w14:paraId="1E74045E"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□子どもがやらなければならないことや当然できることについては、子ども自身が行うように見守ったり、働きかけたりしている。</w:t>
            </w:r>
          </w:p>
          <w:p w14:paraId="63D83BF9"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7981B7A4" w14:textId="77777777" w:rsidR="00ED1A83" w:rsidRPr="00DF0341" w:rsidRDefault="00ED1A83" w:rsidP="00ED1A83">
            <w:pPr>
              <w:ind w:leftChars="100" w:left="430" w:hangingChars="100" w:hanging="220"/>
              <w:rPr>
                <w:rFonts w:ascii="HG丸ｺﾞｼｯｸM-PRO" w:eastAsia="HG丸ｺﾞｼｯｸM-PRO" w:hAnsi="HG丸ｺﾞｼｯｸM-PRO"/>
                <w:color w:val="FF0000"/>
                <w:sz w:val="22"/>
                <w:u w:val="single"/>
              </w:rPr>
            </w:pPr>
            <w:r w:rsidRPr="00DF0341">
              <w:rPr>
                <w:rFonts w:ascii="HG丸ｺﾞｼｯｸM-PRO" w:eastAsia="HG丸ｺﾞｼｯｸM-PRO" w:hAnsi="HG丸ｺﾞｼｯｸM-PRO" w:hint="eastAsia"/>
                <w:color w:val="FF0000"/>
                <w:sz w:val="22"/>
                <w:u w:val="single"/>
              </w:rPr>
              <w:t>□職員は必要以上の指示や制止をしていない。</w:t>
            </w:r>
          </w:p>
          <w:p w14:paraId="006EF5E9"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3BDC8B57"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□子どもを見守りながら状況を的確に把握し、賞賛、励まし、感謝、指示、注意等の声かけを適切に行っている。</w:t>
            </w:r>
          </w:p>
          <w:p w14:paraId="16DA5C14"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520B378B"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□つまずきや失敗の体験を大切にし、主体的に問題を解決していくよう支援し、必要に応じてフォローしている。</w:t>
            </w:r>
          </w:p>
          <w:p w14:paraId="135EA5E4"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310EDFDD" w14:textId="77777777" w:rsidR="00ED1A83" w:rsidRPr="00DF0341" w:rsidRDefault="00ED1A83" w:rsidP="00ED1A83">
            <w:pPr>
              <w:ind w:leftChars="100" w:left="430" w:hangingChars="100" w:hanging="220"/>
              <w:rPr>
                <w:rFonts w:ascii="HG丸ｺﾞｼｯｸM-PRO" w:eastAsia="HG丸ｺﾞｼｯｸM-PRO" w:hAnsi="HG丸ｺﾞｼｯｸM-PRO"/>
                <w:color w:val="FF0000"/>
                <w:sz w:val="22"/>
                <w:u w:val="single"/>
              </w:rPr>
            </w:pPr>
            <w:r w:rsidRPr="00DF0341">
              <w:rPr>
                <w:rFonts w:ascii="HG丸ｺﾞｼｯｸM-PRO" w:eastAsia="HG丸ｺﾞｼｯｸM-PRO" w:hAnsi="HG丸ｺﾞｼｯｸM-PRO" w:hint="eastAsia"/>
                <w:color w:val="FF0000"/>
                <w:sz w:val="22"/>
                <w:u w:val="single"/>
              </w:rPr>
              <w:t>□朝・夕の忙しい時間帯にも、職員が子どもを十分に掌握、援助できるよ</w:t>
            </w:r>
            <w:r w:rsidRPr="00DF0341">
              <w:rPr>
                <w:rFonts w:ascii="HG丸ｺﾞｼｯｸM-PRO" w:eastAsia="HG丸ｺﾞｼｯｸM-PRO" w:hAnsi="HG丸ｺﾞｼｯｸM-PRO" w:hint="eastAsia"/>
                <w:color w:val="FF0000"/>
                <w:sz w:val="22"/>
                <w:u w:val="single"/>
              </w:rPr>
              <w:lastRenderedPageBreak/>
              <w:t>うに、職員の配置に配慮している。</w:t>
            </w:r>
          </w:p>
          <w:p w14:paraId="22AEF86E"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2D7D50F4"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評価基準の考え方と評価の留意点</w:t>
            </w:r>
          </w:p>
          <w:p w14:paraId="3B9774F0"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（１）目的</w:t>
            </w:r>
          </w:p>
          <w:p w14:paraId="3C6DDBED" w14:textId="77777777" w:rsidR="00ED1A83" w:rsidRPr="00DF0341" w:rsidRDefault="00ED1A83" w:rsidP="00ED1A83">
            <w:pPr>
              <w:ind w:leftChars="100" w:left="430" w:hangingChars="100" w:hanging="220"/>
              <w:rPr>
                <w:rFonts w:ascii="HG丸ｺﾞｼｯｸM-PRO" w:eastAsia="HG丸ｺﾞｼｯｸM-PRO" w:hAnsi="HG丸ｺﾞｼｯｸM-PRO"/>
                <w:color w:val="00B050"/>
                <w:sz w:val="22"/>
              </w:rPr>
            </w:pPr>
            <w:r w:rsidRPr="00DF0341">
              <w:rPr>
                <w:rFonts w:ascii="HG丸ｺﾞｼｯｸM-PRO" w:eastAsia="HG丸ｺﾞｼｯｸM-PRO" w:hAnsi="HG丸ｺﾞｼｯｸM-PRO" w:hint="eastAsia"/>
                <w:sz w:val="22"/>
              </w:rPr>
              <w:t>○本評価基準では、日常生活において職員が子どもの力を信じて見守る姿勢を大切にし</w:t>
            </w:r>
            <w:r w:rsidRPr="00DF0341">
              <w:rPr>
                <w:rFonts w:ascii="HG丸ｺﾞｼｯｸM-PRO" w:eastAsia="HG丸ｺﾞｼｯｸM-PRO" w:hAnsi="HG丸ｺﾞｼｯｸM-PRO" w:hint="eastAsia"/>
                <w:color w:val="FF0000"/>
                <w:sz w:val="22"/>
                <w:u w:val="single"/>
              </w:rPr>
              <w:t>て</w:t>
            </w:r>
            <w:r w:rsidRPr="00DF0341">
              <w:rPr>
                <w:rFonts w:ascii="HG丸ｺﾞｼｯｸM-PRO" w:eastAsia="HG丸ｺﾞｼｯｸM-PRO" w:hAnsi="HG丸ｺﾞｼｯｸM-PRO" w:hint="eastAsia"/>
                <w:sz w:val="22"/>
              </w:rPr>
              <w:t>いるかを評価します。</w:t>
            </w:r>
          </w:p>
          <w:p w14:paraId="5D9AEA8A"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1B248900"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63A888CF"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（２）趣旨・解説</w:t>
            </w:r>
          </w:p>
          <w:p w14:paraId="539555CC" w14:textId="77777777" w:rsidR="00ED1A83" w:rsidRPr="00DF0341" w:rsidRDefault="00ED1A83" w:rsidP="00ED1A83">
            <w:pPr>
              <w:ind w:left="1210" w:hangingChars="550" w:hanging="1210"/>
              <w:rPr>
                <w:rFonts w:ascii="HG丸ｺﾞｼｯｸM-PRO" w:eastAsia="HG丸ｺﾞｼｯｸM-PRO" w:hAnsi="HG丸ｺﾞｼｯｸM-PRO"/>
                <w:color w:val="FF0000"/>
                <w:sz w:val="22"/>
                <w:u w:val="single"/>
              </w:rPr>
            </w:pPr>
            <w:r w:rsidRPr="00DF0341">
              <w:rPr>
                <w:rFonts w:ascii="HG丸ｺﾞｼｯｸM-PRO" w:eastAsia="HG丸ｺﾞｼｯｸM-PRO" w:hAnsi="HG丸ｺﾞｼｯｸM-PRO" w:hint="eastAsia"/>
                <w:color w:val="FF0000"/>
                <w:sz w:val="22"/>
                <w:u w:val="single"/>
              </w:rPr>
              <w:t>（新設）</w:t>
            </w:r>
          </w:p>
          <w:p w14:paraId="230962D4" w14:textId="77777777" w:rsidR="00ED1A83" w:rsidRPr="00DF0341" w:rsidRDefault="00ED1A83" w:rsidP="00ED1A83">
            <w:pPr>
              <w:ind w:left="1210" w:hangingChars="550" w:hanging="1210"/>
              <w:rPr>
                <w:rFonts w:ascii="HG丸ｺﾞｼｯｸM-PRO" w:eastAsia="HG丸ｺﾞｼｯｸM-PRO" w:hAnsi="HG丸ｺﾞｼｯｸM-PRO"/>
                <w:color w:val="FF0000"/>
                <w:sz w:val="22"/>
                <w:u w:val="single"/>
              </w:rPr>
            </w:pPr>
          </w:p>
          <w:p w14:paraId="3A213230" w14:textId="77777777" w:rsidR="00ED1A83" w:rsidRPr="00DF0341" w:rsidRDefault="00ED1A83" w:rsidP="00ED1A83">
            <w:pPr>
              <w:ind w:left="1210" w:hangingChars="550" w:hanging="1210"/>
              <w:rPr>
                <w:rFonts w:ascii="HG丸ｺﾞｼｯｸM-PRO" w:eastAsia="HG丸ｺﾞｼｯｸM-PRO" w:hAnsi="HG丸ｺﾞｼｯｸM-PRO"/>
                <w:color w:val="FF0000"/>
                <w:sz w:val="22"/>
                <w:u w:val="single"/>
              </w:rPr>
            </w:pPr>
          </w:p>
          <w:p w14:paraId="268F26BE" w14:textId="77777777" w:rsidR="00ED1A83" w:rsidRPr="00DF0341" w:rsidRDefault="00ED1A83" w:rsidP="00ED1A83">
            <w:pPr>
              <w:ind w:left="1210" w:hangingChars="550" w:hanging="1210"/>
              <w:rPr>
                <w:rFonts w:ascii="HG丸ｺﾞｼｯｸM-PRO" w:eastAsia="HG丸ｺﾞｼｯｸM-PRO" w:hAnsi="HG丸ｺﾞｼｯｸM-PRO"/>
                <w:color w:val="FF0000"/>
                <w:sz w:val="22"/>
                <w:u w:val="single"/>
              </w:rPr>
            </w:pPr>
            <w:r w:rsidRPr="00DF0341">
              <w:rPr>
                <w:rFonts w:ascii="HG丸ｺﾞｼｯｸM-PRO" w:eastAsia="HG丸ｺﾞｼｯｸM-PRO" w:hAnsi="HG丸ｺﾞｼｯｸM-PRO" w:hint="eastAsia"/>
                <w:color w:val="FF0000"/>
                <w:sz w:val="22"/>
                <w:u w:val="single"/>
              </w:rPr>
              <w:t>（新設）</w:t>
            </w:r>
          </w:p>
          <w:p w14:paraId="5CCE0F8D" w14:textId="77777777" w:rsidR="00ED1A83" w:rsidRPr="00DF0341" w:rsidRDefault="00ED1A83" w:rsidP="00ED1A83">
            <w:pPr>
              <w:ind w:left="1210" w:hangingChars="550" w:hanging="1210"/>
              <w:rPr>
                <w:rFonts w:ascii="HG丸ｺﾞｼｯｸM-PRO" w:eastAsia="HG丸ｺﾞｼｯｸM-PRO" w:hAnsi="HG丸ｺﾞｼｯｸM-PRO"/>
                <w:sz w:val="22"/>
              </w:rPr>
            </w:pPr>
          </w:p>
          <w:p w14:paraId="68378DD4" w14:textId="77777777" w:rsidR="00ED1A83" w:rsidRPr="00DF0341" w:rsidRDefault="00ED1A83" w:rsidP="00ED1A83">
            <w:pPr>
              <w:ind w:left="1210" w:hangingChars="550" w:hanging="1210"/>
              <w:rPr>
                <w:rFonts w:ascii="HG丸ｺﾞｼｯｸM-PRO" w:eastAsia="HG丸ｺﾞｼｯｸM-PRO" w:hAnsi="HG丸ｺﾞｼｯｸM-PRO"/>
                <w:sz w:val="22"/>
              </w:rPr>
            </w:pPr>
          </w:p>
          <w:p w14:paraId="3648F6A7"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○子どもが自己肯定感を形成し、自己を向上発展していくことができるようになるためには、成長の過程で体験するさまざまなつまずきや失敗を、主体的に解決し乗り越えていくことが大切です。</w:t>
            </w:r>
          </w:p>
          <w:p w14:paraId="282B2914"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施設では一般家庭と比して、一人の職員が掌握、援助しなければならない子どもの数が多いことも一因となって、子どもが、つまずいたり失敗したりしないように過干渉になってしまうことがあります。子どもは、できなかったことができるようになることで自己の成長を実感し、またそのことを職員が気づき認めてあげることで自己肯定感を高めていきます。</w:t>
            </w:r>
          </w:p>
          <w:p w14:paraId="1AD3B7E3"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こうした体験を日常生活の中で数多く経験することが大切です。そのためにも、子どもの力を信じて見守るという姿勢が大切です。子どもは職員に信頼され見守られていると感じることによって、主体的に問題を解</w:t>
            </w:r>
            <w:r w:rsidRPr="00DF0341">
              <w:rPr>
                <w:rFonts w:ascii="HG丸ｺﾞｼｯｸM-PRO" w:eastAsia="HG丸ｺﾞｼｯｸM-PRO" w:hAnsi="HG丸ｺﾞｼｯｸM-PRO" w:hint="eastAsia"/>
                <w:sz w:val="22"/>
              </w:rPr>
              <w:lastRenderedPageBreak/>
              <w:t>決していく力をつけていくのです。</w:t>
            </w:r>
          </w:p>
          <w:p w14:paraId="47424E37" w14:textId="77777777" w:rsidR="00ED1A83" w:rsidRPr="00DF0341" w:rsidRDefault="00ED1A83" w:rsidP="00ED1A83">
            <w:pPr>
              <w:ind w:leftChars="100" w:left="430" w:hangingChars="100" w:hanging="220"/>
              <w:rPr>
                <w:rFonts w:ascii="HG丸ｺﾞｼｯｸM-PRO" w:eastAsia="HG丸ｺﾞｼｯｸM-PRO" w:hAnsi="HG丸ｺﾞｼｯｸM-PRO"/>
                <w:color w:val="FF0000"/>
                <w:sz w:val="22"/>
                <w:u w:val="single"/>
              </w:rPr>
            </w:pPr>
            <w:r w:rsidRPr="00DF0341">
              <w:rPr>
                <w:rFonts w:ascii="HG丸ｺﾞｼｯｸM-PRO" w:eastAsia="HG丸ｺﾞｼｯｸM-PRO" w:hAnsi="HG丸ｺﾞｼｯｸM-PRO" w:hint="eastAsia"/>
                <w:color w:val="FF0000"/>
                <w:sz w:val="22"/>
                <w:u w:val="single"/>
              </w:rPr>
              <w:t>○国が認める小規模グループケアの生活単位は、子どもが6～8人で職員が2.5人とされています。</w:t>
            </w:r>
          </w:p>
          <w:p w14:paraId="55BF6A26"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2B58094D"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（３）評価の留意点</w:t>
            </w:r>
          </w:p>
          <w:p w14:paraId="6B698C1D"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○本評価基準については、直接養育の場面に立ち会って評価することが重要です。</w:t>
            </w:r>
          </w:p>
          <w:p w14:paraId="4B3116C4" w14:textId="77777777" w:rsidR="00ED1A83" w:rsidRPr="00DF0341" w:rsidRDefault="00ED1A83" w:rsidP="00ED1A83">
            <w:pPr>
              <w:ind w:leftChars="100" w:left="430" w:hangingChars="100" w:hanging="220"/>
              <w:rPr>
                <w:rFonts w:ascii="HG丸ｺﾞｼｯｸM-PRO" w:eastAsia="HG丸ｺﾞｼｯｸM-PRO" w:hAnsi="HG丸ｺﾞｼｯｸM-PRO"/>
                <w:color w:val="00B050"/>
                <w:sz w:val="22"/>
              </w:rPr>
            </w:pPr>
            <w:r w:rsidRPr="00DF0341">
              <w:rPr>
                <w:rFonts w:ascii="HG丸ｺﾞｼｯｸM-PRO" w:eastAsia="HG丸ｺﾞｼｯｸM-PRO" w:hAnsi="HG丸ｺﾞｼｯｸM-PRO" w:hint="eastAsia"/>
                <w:sz w:val="22"/>
              </w:rPr>
              <w:t>○「見守り」、「放任」、「管理」、「過干渉」の意味について、評価者は理解しておく必要があります。</w:t>
            </w:r>
            <w:r w:rsidRPr="00DF0341">
              <w:rPr>
                <w:rFonts w:ascii="HG丸ｺﾞｼｯｸM-PRO" w:eastAsia="HG丸ｺﾞｼｯｸM-PRO" w:hAnsi="HG丸ｺﾞｼｯｸM-PRO" w:hint="eastAsia"/>
                <w:color w:val="FF0000"/>
                <w:sz w:val="22"/>
                <w:u w:val="single"/>
              </w:rPr>
              <w:t>見守りの姿勢を持ちながらも、子どもの育ちを守るために管理しなければならないこともあることに留意します。</w:t>
            </w:r>
          </w:p>
          <w:p w14:paraId="35433C23" w14:textId="77777777" w:rsidR="00035A6C" w:rsidRPr="00DF0341" w:rsidRDefault="00035A6C" w:rsidP="00ED1A83">
            <w:pPr>
              <w:widowControl/>
              <w:autoSpaceDE w:val="0"/>
              <w:autoSpaceDN w:val="0"/>
              <w:snapToGrid w:val="0"/>
              <w:spacing w:line="0" w:lineRule="atLeast"/>
              <w:jc w:val="left"/>
              <w:rPr>
                <w:rFonts w:ascii="HG丸ｺﾞｼｯｸM-PRO" w:eastAsia="HG丸ｺﾞｼｯｸM-PRO" w:hAnsi="HG丸ｺﾞｼｯｸM-PRO"/>
                <w:color w:val="00B050"/>
                <w:sz w:val="22"/>
                <w:u w:val="single"/>
              </w:rPr>
            </w:pPr>
          </w:p>
          <w:p w14:paraId="6F66E9DF" w14:textId="77777777" w:rsidR="00ED1A83" w:rsidRPr="00DF0341" w:rsidRDefault="00ED1A83" w:rsidP="00ED1A83">
            <w:pPr>
              <w:widowControl/>
              <w:autoSpaceDE w:val="0"/>
              <w:autoSpaceDN w:val="0"/>
              <w:snapToGrid w:val="0"/>
              <w:spacing w:line="0" w:lineRule="atLeast"/>
              <w:jc w:val="left"/>
              <w:rPr>
                <w:rFonts w:ascii="HG丸ｺﾞｼｯｸM-PRO" w:eastAsia="HG丸ｺﾞｼｯｸM-PRO" w:hAnsi="HG丸ｺﾞｼｯｸM-PRO"/>
                <w:color w:val="FF0000"/>
                <w:sz w:val="22"/>
                <w:u w:val="single"/>
              </w:rPr>
            </w:pPr>
            <w:r w:rsidRPr="00DF0341">
              <w:rPr>
                <w:rFonts w:ascii="HG丸ｺﾞｼｯｸM-PRO" w:eastAsia="HG丸ｺﾞｼｯｸM-PRO" w:hAnsi="HG丸ｺﾞｼｯｸM-PRO" w:hint="eastAsia"/>
                <w:color w:val="FF0000"/>
                <w:sz w:val="22"/>
                <w:u w:val="single"/>
              </w:rPr>
              <w:t>（新設）</w:t>
            </w:r>
          </w:p>
          <w:p w14:paraId="5A270413" w14:textId="77777777" w:rsidR="00ED1A83" w:rsidRPr="00DF0341" w:rsidRDefault="00ED1A83" w:rsidP="00ED1A83">
            <w:pPr>
              <w:widowControl/>
              <w:autoSpaceDE w:val="0"/>
              <w:autoSpaceDN w:val="0"/>
              <w:snapToGrid w:val="0"/>
              <w:spacing w:line="0" w:lineRule="atLeast"/>
              <w:jc w:val="left"/>
              <w:rPr>
                <w:rFonts w:ascii="HG丸ｺﾞｼｯｸM-PRO" w:eastAsia="HG丸ｺﾞｼｯｸM-PRO" w:hAnsi="HG丸ｺﾞｼｯｸM-PRO"/>
                <w:color w:val="FF0000"/>
                <w:sz w:val="22"/>
                <w:u w:val="single"/>
              </w:rPr>
            </w:pPr>
          </w:p>
          <w:p w14:paraId="25D434AE" w14:textId="77777777" w:rsidR="00ED1A83" w:rsidRPr="00DF0341" w:rsidRDefault="00ED1A83" w:rsidP="00ED1A83">
            <w:pPr>
              <w:widowControl/>
              <w:autoSpaceDE w:val="0"/>
              <w:autoSpaceDN w:val="0"/>
              <w:snapToGrid w:val="0"/>
              <w:spacing w:line="0" w:lineRule="atLeast"/>
              <w:jc w:val="left"/>
              <w:rPr>
                <w:rFonts w:ascii="HG丸ｺﾞｼｯｸM-PRO" w:eastAsia="HG丸ｺﾞｼｯｸM-PRO" w:hAnsi="HG丸ｺﾞｼｯｸM-PRO"/>
                <w:sz w:val="22"/>
              </w:rPr>
            </w:pPr>
            <w:r w:rsidRPr="00DF0341">
              <w:rPr>
                <w:rFonts w:ascii="HG丸ｺﾞｼｯｸM-PRO" w:eastAsia="HG丸ｺﾞｼｯｸM-PRO" w:hAnsi="HG丸ｺﾞｼｯｸM-PRO" w:hint="eastAsia"/>
                <w:color w:val="FF0000"/>
                <w:sz w:val="22"/>
                <w:u w:val="single"/>
              </w:rPr>
              <w:t>（新設）</w:t>
            </w:r>
          </w:p>
        </w:tc>
      </w:tr>
      <w:tr w:rsidR="00ED1A83" w:rsidRPr="00DF0341" w14:paraId="745ADE81" w14:textId="77777777" w:rsidTr="00ED1A83">
        <w:tc>
          <w:tcPr>
            <w:tcW w:w="7669" w:type="dxa"/>
          </w:tcPr>
          <w:p w14:paraId="66EC2DB7" w14:textId="77777777" w:rsidR="00ED1A83" w:rsidRPr="00DF0341" w:rsidRDefault="00ED1A83" w:rsidP="00ED1A83">
            <w:pPr>
              <w:ind w:left="1210" w:hangingChars="550" w:hanging="1210"/>
              <w:rPr>
                <w:rFonts w:ascii="HG丸ｺﾞｼｯｸM-PRO" w:eastAsia="HG丸ｺﾞｼｯｸM-PRO" w:hAnsi="HG丸ｺﾞｼｯｸM-PRO"/>
                <w:sz w:val="22"/>
                <w:u w:val="single"/>
              </w:rPr>
            </w:pPr>
            <w:r w:rsidRPr="00DF0341">
              <w:rPr>
                <w:rFonts w:ascii="HG丸ｺﾞｼｯｸM-PRO" w:eastAsia="HG丸ｺﾞｼｯｸM-PRO" w:hAnsi="HG丸ｺﾞｼｯｸM-PRO" w:hint="eastAsia"/>
                <w:sz w:val="22"/>
                <w:u w:val="single"/>
                <w:bdr w:val="single" w:sz="4" w:space="0" w:color="auto"/>
              </w:rPr>
              <w:lastRenderedPageBreak/>
              <w:t>Ａ</w:t>
            </w:r>
            <w:r w:rsidRPr="00DF0341">
              <w:rPr>
                <w:rFonts w:ascii="HG丸ｺﾞｼｯｸM-PRO" w:eastAsia="HG丸ｺﾞｼｯｸM-PRO" w:hAnsi="HG丸ｺﾞｼｯｸM-PRO" w:hint="eastAsia"/>
                <w:color w:val="FF0000"/>
                <w:sz w:val="22"/>
                <w:u w:val="single"/>
                <w:bdr w:val="single" w:sz="4" w:space="0" w:color="auto"/>
              </w:rPr>
              <w:t>⑩</w:t>
            </w:r>
            <w:r w:rsidRPr="00DF0341">
              <w:rPr>
                <w:rFonts w:ascii="HG丸ｺﾞｼｯｸM-PRO" w:eastAsia="HG丸ｺﾞｼｯｸM-PRO" w:hAnsi="HG丸ｺﾞｼｯｸM-PRO" w:hint="eastAsia"/>
                <w:sz w:val="22"/>
                <w:u w:val="single"/>
              </w:rPr>
              <w:t xml:space="preserve">　Ａ－２－（１）－④　発達の状況に応じた学びや遊びの場を保障している。</w:t>
            </w:r>
          </w:p>
          <w:p w14:paraId="0DA2B307" w14:textId="77777777" w:rsidR="00ED1A83" w:rsidRPr="00DF0341" w:rsidRDefault="00ED1A83" w:rsidP="00ED1A83">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ED1A83" w:rsidRPr="00DF0341" w14:paraId="32CECD88" w14:textId="77777777" w:rsidTr="00447944">
              <w:tc>
                <w:tcPr>
                  <w:tcW w:w="9080" w:type="dxa"/>
                </w:tcPr>
                <w:p w14:paraId="35BADC73" w14:textId="77777777" w:rsidR="00ED1A83" w:rsidRPr="00DF0341" w:rsidRDefault="00ED1A83" w:rsidP="00ED1A83">
                  <w:pPr>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【判断基準】</w:t>
                  </w:r>
                </w:p>
                <w:p w14:paraId="5CA7F780" w14:textId="77777777" w:rsidR="00ED1A83" w:rsidRPr="00DF0341" w:rsidRDefault="00D32387" w:rsidP="00ED1A83">
                  <w:pPr>
                    <w:ind w:left="440" w:hangingChars="200" w:hanging="44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tc>
            </w:tr>
          </w:tbl>
          <w:p w14:paraId="42AFA0B0" w14:textId="77777777" w:rsidR="00ED1A83" w:rsidRPr="00DF0341" w:rsidRDefault="00ED1A83" w:rsidP="00ED1A83">
            <w:pPr>
              <w:ind w:left="1210" w:hangingChars="550" w:hanging="1210"/>
              <w:rPr>
                <w:rFonts w:ascii="HG丸ｺﾞｼｯｸM-PRO" w:eastAsia="HG丸ｺﾞｼｯｸM-PRO" w:hAnsi="HG丸ｺﾞｼｯｸM-PRO"/>
                <w:sz w:val="22"/>
              </w:rPr>
            </w:pPr>
          </w:p>
          <w:p w14:paraId="66B46850"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評価の着眼点</w:t>
            </w:r>
          </w:p>
          <w:p w14:paraId="32129FE0" w14:textId="77777777" w:rsidR="00ED1A83" w:rsidRPr="00DF0341" w:rsidRDefault="00D32387"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r w:rsidR="00ED1A83" w:rsidRPr="00DF0341">
              <w:rPr>
                <w:rFonts w:ascii="HG丸ｺﾞｼｯｸM-PRO" w:eastAsia="HG丸ｺﾞｼｯｸM-PRO" w:hAnsi="HG丸ｺﾞｼｯｸM-PRO" w:hint="eastAsia"/>
                <w:sz w:val="22"/>
              </w:rPr>
              <w:t>。</w:t>
            </w:r>
          </w:p>
          <w:p w14:paraId="0F8C33E9"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10B03BD4"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lastRenderedPageBreak/>
              <w:t>評価基準の考え方と評価の留意点</w:t>
            </w:r>
          </w:p>
          <w:p w14:paraId="53F3E0BF"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（１）目的</w:t>
            </w:r>
          </w:p>
          <w:p w14:paraId="4E01EA16" w14:textId="77777777" w:rsidR="00ED1A83" w:rsidRPr="00DF0341" w:rsidRDefault="00D32387"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3A7E1AA5" w14:textId="77777777" w:rsidR="00D32387" w:rsidRPr="00DF0341" w:rsidRDefault="00D32387" w:rsidP="00ED1A83">
            <w:pPr>
              <w:ind w:leftChars="100" w:left="430" w:hangingChars="100" w:hanging="220"/>
              <w:rPr>
                <w:rFonts w:ascii="HG丸ｺﾞｼｯｸM-PRO" w:eastAsia="HG丸ｺﾞｼｯｸM-PRO" w:hAnsi="HG丸ｺﾞｼｯｸM-PRO"/>
                <w:sz w:val="22"/>
              </w:rPr>
            </w:pPr>
          </w:p>
          <w:p w14:paraId="12D0FED1"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（２）趣旨・解説</w:t>
            </w:r>
          </w:p>
          <w:p w14:paraId="76CC475A" w14:textId="77777777" w:rsidR="00ED1A83" w:rsidRPr="00DF0341" w:rsidRDefault="00D32387"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15DA4714"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71E575A5"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（３）評価の留意点</w:t>
            </w:r>
          </w:p>
          <w:p w14:paraId="0ADF41AB" w14:textId="77777777" w:rsidR="00ED1A83" w:rsidRPr="00DF0341" w:rsidRDefault="00D32387" w:rsidP="00D32387">
            <w:pPr>
              <w:widowControl/>
              <w:autoSpaceDE w:val="0"/>
              <w:autoSpaceDN w:val="0"/>
              <w:snapToGrid w:val="0"/>
              <w:spacing w:line="0" w:lineRule="atLeast"/>
              <w:ind w:firstLineChars="100" w:firstLine="220"/>
              <w:jc w:val="left"/>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tc>
        <w:tc>
          <w:tcPr>
            <w:tcW w:w="7669" w:type="dxa"/>
          </w:tcPr>
          <w:p w14:paraId="31E6E103" w14:textId="77777777" w:rsidR="00ED1A83" w:rsidRPr="00DF0341" w:rsidRDefault="00ED1A83" w:rsidP="00ED1A83">
            <w:pPr>
              <w:ind w:left="1210" w:hangingChars="550" w:hanging="1210"/>
              <w:rPr>
                <w:rFonts w:ascii="HG丸ｺﾞｼｯｸM-PRO" w:eastAsia="HG丸ｺﾞｼｯｸM-PRO" w:hAnsi="HG丸ｺﾞｼｯｸM-PRO"/>
                <w:sz w:val="22"/>
                <w:u w:val="single"/>
              </w:rPr>
            </w:pPr>
            <w:r w:rsidRPr="00DF0341">
              <w:rPr>
                <w:rFonts w:ascii="HG丸ｺﾞｼｯｸM-PRO" w:eastAsia="HG丸ｺﾞｼｯｸM-PRO" w:hAnsi="HG丸ｺﾞｼｯｸM-PRO" w:hint="eastAsia"/>
                <w:sz w:val="22"/>
                <w:u w:val="single"/>
                <w:bdr w:val="single" w:sz="4" w:space="0" w:color="auto"/>
              </w:rPr>
              <w:lastRenderedPageBreak/>
              <w:t>Ａ</w:t>
            </w:r>
            <w:r w:rsidRPr="00DF0341">
              <w:rPr>
                <w:rFonts w:ascii="HG丸ｺﾞｼｯｸM-PRO" w:eastAsia="HG丸ｺﾞｼｯｸM-PRO" w:hAnsi="HG丸ｺﾞｼｯｸM-PRO" w:hint="eastAsia"/>
                <w:color w:val="FF0000"/>
                <w:sz w:val="22"/>
                <w:u w:val="single"/>
                <w:bdr w:val="single" w:sz="4" w:space="0" w:color="auto"/>
              </w:rPr>
              <w:t>⑪</w:t>
            </w:r>
            <w:r w:rsidRPr="00DF0341">
              <w:rPr>
                <w:rFonts w:ascii="HG丸ｺﾞｼｯｸM-PRO" w:eastAsia="HG丸ｺﾞｼｯｸM-PRO" w:hAnsi="HG丸ｺﾞｼｯｸM-PRO" w:hint="eastAsia"/>
                <w:sz w:val="22"/>
                <w:u w:val="single"/>
              </w:rPr>
              <w:t xml:space="preserve">　Ａ－２－（１）－④　発達の状況に応じた学びや遊びの場を保障している。</w:t>
            </w:r>
          </w:p>
          <w:p w14:paraId="01530A28" w14:textId="77777777" w:rsidR="00ED1A83" w:rsidRPr="00DF0341" w:rsidRDefault="00ED1A83" w:rsidP="00ED1A83">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ED1A83" w:rsidRPr="00DF0341" w14:paraId="1D9D5953" w14:textId="77777777" w:rsidTr="00BE7AFE">
              <w:tc>
                <w:tcPr>
                  <w:tcW w:w="9080" w:type="dxa"/>
                </w:tcPr>
                <w:p w14:paraId="69B960BE" w14:textId="77777777" w:rsidR="00ED1A83" w:rsidRPr="00DF0341" w:rsidRDefault="00ED1A83" w:rsidP="00ED1A83">
                  <w:pPr>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【判断基準】</w:t>
                  </w:r>
                </w:p>
                <w:p w14:paraId="07C14C6B" w14:textId="77777777" w:rsidR="00ED1A83" w:rsidRPr="00DF0341" w:rsidRDefault="00D32387" w:rsidP="00ED1A83">
                  <w:pPr>
                    <w:ind w:left="440" w:hangingChars="200" w:hanging="44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tc>
            </w:tr>
          </w:tbl>
          <w:p w14:paraId="38787E53" w14:textId="77777777" w:rsidR="00ED1A83" w:rsidRPr="00DF0341" w:rsidRDefault="00ED1A83" w:rsidP="00ED1A83">
            <w:pPr>
              <w:ind w:left="1210" w:hangingChars="550" w:hanging="1210"/>
              <w:rPr>
                <w:rFonts w:ascii="HG丸ｺﾞｼｯｸM-PRO" w:eastAsia="HG丸ｺﾞｼｯｸM-PRO" w:hAnsi="HG丸ｺﾞｼｯｸM-PRO"/>
                <w:sz w:val="22"/>
              </w:rPr>
            </w:pPr>
          </w:p>
          <w:p w14:paraId="01930056"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評価の着眼点</w:t>
            </w:r>
          </w:p>
          <w:p w14:paraId="7F808FF9" w14:textId="77777777" w:rsidR="00ED1A83" w:rsidRPr="00DF0341" w:rsidRDefault="00D32387"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02202E29" w14:textId="77777777" w:rsidR="00D32387" w:rsidRPr="00DF0341" w:rsidRDefault="00D32387" w:rsidP="00ED1A83">
            <w:pPr>
              <w:ind w:leftChars="100" w:left="430" w:hangingChars="100" w:hanging="220"/>
              <w:rPr>
                <w:rFonts w:ascii="HG丸ｺﾞｼｯｸM-PRO" w:eastAsia="HG丸ｺﾞｼｯｸM-PRO" w:hAnsi="HG丸ｺﾞｼｯｸM-PRO"/>
                <w:sz w:val="22"/>
              </w:rPr>
            </w:pPr>
          </w:p>
          <w:p w14:paraId="27978CB9"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lastRenderedPageBreak/>
              <w:t>評価基準の考え方と評価の留意点</w:t>
            </w:r>
          </w:p>
          <w:p w14:paraId="7BFE6707"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（１）目的</w:t>
            </w:r>
          </w:p>
          <w:p w14:paraId="69C375DF" w14:textId="77777777" w:rsidR="00ED1A83" w:rsidRPr="00DF0341" w:rsidRDefault="00D32387"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0A8DCF72" w14:textId="77777777" w:rsidR="00D32387" w:rsidRPr="00DF0341" w:rsidRDefault="00D32387" w:rsidP="00ED1A83">
            <w:pPr>
              <w:ind w:leftChars="100" w:left="430" w:hangingChars="100" w:hanging="220"/>
              <w:rPr>
                <w:rFonts w:ascii="HG丸ｺﾞｼｯｸM-PRO" w:eastAsia="HG丸ｺﾞｼｯｸM-PRO" w:hAnsi="HG丸ｺﾞｼｯｸM-PRO"/>
                <w:sz w:val="22"/>
              </w:rPr>
            </w:pPr>
          </w:p>
          <w:p w14:paraId="7D5BFD4F"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（２）趣旨・解説</w:t>
            </w:r>
          </w:p>
          <w:p w14:paraId="4D11C90B" w14:textId="77777777" w:rsidR="00ED1A83" w:rsidRPr="00DF0341" w:rsidRDefault="00D32387"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3E5A82E3" w14:textId="77777777" w:rsidR="00D32387" w:rsidRPr="00DF0341" w:rsidRDefault="00D32387" w:rsidP="00ED1A83">
            <w:pPr>
              <w:ind w:leftChars="100" w:left="430" w:hangingChars="100" w:hanging="220"/>
              <w:rPr>
                <w:rFonts w:ascii="HG丸ｺﾞｼｯｸM-PRO" w:eastAsia="HG丸ｺﾞｼｯｸM-PRO" w:hAnsi="HG丸ｺﾞｼｯｸM-PRO"/>
                <w:sz w:val="22"/>
              </w:rPr>
            </w:pPr>
          </w:p>
          <w:p w14:paraId="315C1AC7"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（３）評価の留意点</w:t>
            </w:r>
          </w:p>
          <w:p w14:paraId="357C15BE" w14:textId="77777777" w:rsidR="00ED1A83" w:rsidRPr="00DF0341" w:rsidRDefault="00D32387" w:rsidP="00D32387">
            <w:pPr>
              <w:widowControl/>
              <w:autoSpaceDE w:val="0"/>
              <w:autoSpaceDN w:val="0"/>
              <w:snapToGrid w:val="0"/>
              <w:spacing w:line="0" w:lineRule="atLeast"/>
              <w:ind w:firstLineChars="100" w:firstLine="220"/>
              <w:jc w:val="left"/>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tc>
      </w:tr>
      <w:tr w:rsidR="00ED1A83" w:rsidRPr="00DF0341" w14:paraId="0B97B5ED" w14:textId="77777777" w:rsidTr="00ED1A83">
        <w:tc>
          <w:tcPr>
            <w:tcW w:w="7669" w:type="dxa"/>
          </w:tcPr>
          <w:p w14:paraId="5D16FBD0" w14:textId="77777777" w:rsidR="00ED1A83" w:rsidRPr="00DF0341" w:rsidRDefault="00ED1A83" w:rsidP="00ED1A83">
            <w:pPr>
              <w:ind w:left="1210" w:hangingChars="550" w:hanging="1210"/>
              <w:rPr>
                <w:rFonts w:ascii="HG丸ｺﾞｼｯｸM-PRO" w:eastAsia="HG丸ｺﾞｼｯｸM-PRO" w:hAnsi="HG丸ｺﾞｼｯｸM-PRO"/>
                <w:sz w:val="22"/>
                <w:u w:val="single"/>
              </w:rPr>
            </w:pPr>
            <w:r w:rsidRPr="00DF0341">
              <w:rPr>
                <w:rFonts w:ascii="HG丸ｺﾞｼｯｸM-PRO" w:eastAsia="HG丸ｺﾞｼｯｸM-PRO" w:hAnsi="HG丸ｺﾞｼｯｸM-PRO" w:hint="eastAsia"/>
                <w:sz w:val="22"/>
                <w:u w:val="single"/>
                <w:bdr w:val="single" w:sz="4" w:space="0" w:color="auto"/>
              </w:rPr>
              <w:lastRenderedPageBreak/>
              <w:t>Ａ</w:t>
            </w:r>
            <w:r w:rsidRPr="00DF0341">
              <w:rPr>
                <w:rFonts w:ascii="HG丸ｺﾞｼｯｸM-PRO" w:eastAsia="HG丸ｺﾞｼｯｸM-PRO" w:hAnsi="HG丸ｺﾞｼｯｸM-PRO" w:hint="eastAsia"/>
                <w:color w:val="FF0000"/>
                <w:sz w:val="22"/>
                <w:u w:val="single"/>
                <w:bdr w:val="single" w:sz="4" w:space="0" w:color="auto"/>
              </w:rPr>
              <w:t>⑪</w:t>
            </w:r>
            <w:r w:rsidRPr="00DF0341">
              <w:rPr>
                <w:rFonts w:ascii="HG丸ｺﾞｼｯｸM-PRO" w:eastAsia="HG丸ｺﾞｼｯｸM-PRO" w:hAnsi="HG丸ｺﾞｼｯｸM-PRO" w:hint="eastAsia"/>
                <w:sz w:val="22"/>
                <w:u w:val="single"/>
              </w:rPr>
              <w:t xml:space="preserve">　Ａ－２－（１）－⑤　生活のいとなみを通して、基本的生活習慣を確立するとともに、社会常識及び社会規範、様々な生活技術が習得できるよう養育・支援している。</w:t>
            </w:r>
          </w:p>
          <w:p w14:paraId="55C74BA1" w14:textId="77777777" w:rsidR="00ED1A83" w:rsidRPr="00DF0341" w:rsidRDefault="00ED1A83" w:rsidP="00ED1A83">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ED1A83" w:rsidRPr="00DF0341" w14:paraId="274FD879" w14:textId="77777777" w:rsidTr="00447944">
              <w:tc>
                <w:tcPr>
                  <w:tcW w:w="9080" w:type="dxa"/>
                </w:tcPr>
                <w:p w14:paraId="59AD3CFF" w14:textId="77777777" w:rsidR="00ED1A83" w:rsidRPr="00DF0341" w:rsidRDefault="00ED1A83" w:rsidP="00ED1A83">
                  <w:pPr>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【判断基準】</w:t>
                  </w:r>
                </w:p>
                <w:p w14:paraId="6609F6D9" w14:textId="77777777" w:rsidR="00ED1A83" w:rsidRPr="00DF0341" w:rsidRDefault="00D32387" w:rsidP="00D32387">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tc>
            </w:tr>
          </w:tbl>
          <w:p w14:paraId="3D30542D" w14:textId="77777777" w:rsidR="00ED1A83" w:rsidRPr="00DF0341" w:rsidRDefault="00ED1A83" w:rsidP="00ED1A83">
            <w:pPr>
              <w:ind w:left="1210" w:hangingChars="550" w:hanging="1210"/>
              <w:rPr>
                <w:rFonts w:ascii="HG丸ｺﾞｼｯｸM-PRO" w:eastAsia="HG丸ｺﾞｼｯｸM-PRO" w:hAnsi="HG丸ｺﾞｼｯｸM-PRO"/>
                <w:sz w:val="22"/>
              </w:rPr>
            </w:pPr>
          </w:p>
          <w:p w14:paraId="021A215C"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評価の着眼点</w:t>
            </w:r>
          </w:p>
          <w:p w14:paraId="3F7E8630" w14:textId="77777777" w:rsidR="00ED1A83" w:rsidRPr="00DF0341" w:rsidRDefault="00D32387"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73EEA904"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25D6FD89"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評価基準の考え方と評価の留意点</w:t>
            </w:r>
          </w:p>
          <w:p w14:paraId="43C926A5"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（１）目的</w:t>
            </w:r>
          </w:p>
          <w:p w14:paraId="16DC526C" w14:textId="77777777" w:rsidR="00ED1A83" w:rsidRPr="00DF0341" w:rsidRDefault="00D32387"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1D52C1D8" w14:textId="77777777" w:rsidR="00D32387" w:rsidRPr="00DF0341" w:rsidRDefault="00D32387" w:rsidP="00ED1A83">
            <w:pPr>
              <w:ind w:leftChars="100" w:left="430" w:hangingChars="100" w:hanging="220"/>
              <w:rPr>
                <w:rFonts w:ascii="HG丸ｺﾞｼｯｸM-PRO" w:eastAsia="HG丸ｺﾞｼｯｸM-PRO" w:hAnsi="HG丸ｺﾞｼｯｸM-PRO"/>
                <w:sz w:val="22"/>
              </w:rPr>
            </w:pPr>
          </w:p>
          <w:p w14:paraId="0AE32F53"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（２）趣旨・解説</w:t>
            </w:r>
          </w:p>
          <w:p w14:paraId="489B2AF0" w14:textId="77777777" w:rsidR="00ED1A83" w:rsidRPr="00DF0341" w:rsidRDefault="00D32387"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03CB2457" w14:textId="77777777" w:rsidR="00D32387" w:rsidRPr="00DF0341" w:rsidRDefault="00D32387" w:rsidP="00ED1A83">
            <w:pPr>
              <w:ind w:leftChars="100" w:left="430" w:hangingChars="100" w:hanging="220"/>
              <w:rPr>
                <w:rFonts w:ascii="HG丸ｺﾞｼｯｸM-PRO" w:eastAsia="HG丸ｺﾞｼｯｸM-PRO" w:hAnsi="HG丸ｺﾞｼｯｸM-PRO"/>
                <w:sz w:val="22"/>
              </w:rPr>
            </w:pPr>
          </w:p>
          <w:p w14:paraId="233DC758"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lastRenderedPageBreak/>
              <w:t>（３）評価の留意点</w:t>
            </w:r>
          </w:p>
          <w:p w14:paraId="1415351E" w14:textId="77777777" w:rsidR="00ED1A83" w:rsidRPr="00DF0341" w:rsidRDefault="00D32387"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tc>
        <w:tc>
          <w:tcPr>
            <w:tcW w:w="7669" w:type="dxa"/>
          </w:tcPr>
          <w:p w14:paraId="0CA37194" w14:textId="77777777" w:rsidR="00ED1A83" w:rsidRPr="00DF0341" w:rsidRDefault="00ED1A83" w:rsidP="00ED1A83">
            <w:pPr>
              <w:ind w:left="1210" w:hangingChars="550" w:hanging="1210"/>
              <w:rPr>
                <w:rFonts w:ascii="HG丸ｺﾞｼｯｸM-PRO" w:eastAsia="HG丸ｺﾞｼｯｸM-PRO" w:hAnsi="HG丸ｺﾞｼｯｸM-PRO"/>
                <w:sz w:val="22"/>
                <w:u w:val="single"/>
              </w:rPr>
            </w:pPr>
            <w:r w:rsidRPr="00DF0341">
              <w:rPr>
                <w:rFonts w:ascii="HG丸ｺﾞｼｯｸM-PRO" w:eastAsia="HG丸ｺﾞｼｯｸM-PRO" w:hAnsi="HG丸ｺﾞｼｯｸM-PRO" w:hint="eastAsia"/>
                <w:sz w:val="22"/>
                <w:u w:val="single"/>
                <w:bdr w:val="single" w:sz="4" w:space="0" w:color="auto"/>
              </w:rPr>
              <w:lastRenderedPageBreak/>
              <w:t>Ａ</w:t>
            </w:r>
            <w:r w:rsidRPr="00DF0341">
              <w:rPr>
                <w:rFonts w:ascii="HG丸ｺﾞｼｯｸM-PRO" w:eastAsia="HG丸ｺﾞｼｯｸM-PRO" w:hAnsi="HG丸ｺﾞｼｯｸM-PRO" w:hint="eastAsia"/>
                <w:color w:val="FF0000"/>
                <w:sz w:val="22"/>
                <w:u w:val="single"/>
                <w:bdr w:val="single" w:sz="4" w:space="0" w:color="auto"/>
              </w:rPr>
              <w:t>⑫</w:t>
            </w:r>
            <w:r w:rsidRPr="00DF0341">
              <w:rPr>
                <w:rFonts w:ascii="HG丸ｺﾞｼｯｸM-PRO" w:eastAsia="HG丸ｺﾞｼｯｸM-PRO" w:hAnsi="HG丸ｺﾞｼｯｸM-PRO" w:hint="eastAsia"/>
                <w:sz w:val="22"/>
                <w:u w:val="single"/>
              </w:rPr>
              <w:t xml:space="preserve">　Ａ－２－（１）－⑤　生活のいとなみを通して、基本的生活習慣を確立するとともに、社会常識及び社会規範、様々な生活技術が習得できるよう養育・支援している。</w:t>
            </w:r>
          </w:p>
          <w:p w14:paraId="7548FEA6" w14:textId="77777777" w:rsidR="00ED1A83" w:rsidRPr="00DF0341" w:rsidRDefault="00ED1A83" w:rsidP="00ED1A83">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ED1A83" w:rsidRPr="00DF0341" w14:paraId="321FCF17" w14:textId="77777777" w:rsidTr="00BE7AFE">
              <w:tc>
                <w:tcPr>
                  <w:tcW w:w="9080" w:type="dxa"/>
                </w:tcPr>
                <w:p w14:paraId="0C5E15E0" w14:textId="77777777" w:rsidR="00ED1A83" w:rsidRPr="00DF0341" w:rsidRDefault="00ED1A83" w:rsidP="00ED1A83">
                  <w:pPr>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【判断基準】</w:t>
                  </w:r>
                </w:p>
                <w:p w14:paraId="1079F7B0" w14:textId="77777777" w:rsidR="00ED1A83" w:rsidRPr="00DF0341" w:rsidRDefault="00D32387" w:rsidP="00D32387">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tc>
            </w:tr>
          </w:tbl>
          <w:p w14:paraId="09586905" w14:textId="77777777" w:rsidR="00ED1A83" w:rsidRPr="00DF0341" w:rsidRDefault="00ED1A83" w:rsidP="00ED1A83">
            <w:pPr>
              <w:ind w:left="1210" w:hangingChars="550" w:hanging="1210"/>
              <w:rPr>
                <w:rFonts w:ascii="HG丸ｺﾞｼｯｸM-PRO" w:eastAsia="HG丸ｺﾞｼｯｸM-PRO" w:hAnsi="HG丸ｺﾞｼｯｸM-PRO"/>
                <w:sz w:val="22"/>
              </w:rPr>
            </w:pPr>
          </w:p>
          <w:p w14:paraId="1FC1991E"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評価の着眼点</w:t>
            </w:r>
          </w:p>
          <w:p w14:paraId="611BE57E" w14:textId="77777777" w:rsidR="00ED1A83" w:rsidRPr="00DF0341" w:rsidRDefault="00D32387"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06400B90" w14:textId="77777777" w:rsidR="00D32387" w:rsidRPr="00DF0341" w:rsidRDefault="00D32387" w:rsidP="00ED1A83">
            <w:pPr>
              <w:ind w:leftChars="100" w:left="430" w:hangingChars="100" w:hanging="220"/>
              <w:rPr>
                <w:rFonts w:ascii="HG丸ｺﾞｼｯｸM-PRO" w:eastAsia="HG丸ｺﾞｼｯｸM-PRO" w:hAnsi="HG丸ｺﾞｼｯｸM-PRO"/>
                <w:sz w:val="22"/>
              </w:rPr>
            </w:pPr>
          </w:p>
          <w:p w14:paraId="62083F4B"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評価基準の考え方と評価の留意点</w:t>
            </w:r>
          </w:p>
          <w:p w14:paraId="717111FC"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（１）目的</w:t>
            </w:r>
          </w:p>
          <w:p w14:paraId="19CBE669" w14:textId="77777777" w:rsidR="00ED1A83" w:rsidRPr="00DF0341" w:rsidRDefault="00D32387"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3E531958"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15001E96"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（２）趣旨・解説</w:t>
            </w:r>
          </w:p>
          <w:p w14:paraId="40A21D42" w14:textId="77777777" w:rsidR="00ED1A83" w:rsidRPr="00DF0341" w:rsidRDefault="00D32387"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264952BB" w14:textId="77777777" w:rsidR="00D32387" w:rsidRPr="00DF0341" w:rsidRDefault="00D32387" w:rsidP="00ED1A83">
            <w:pPr>
              <w:ind w:leftChars="100" w:left="430" w:hangingChars="100" w:hanging="220"/>
              <w:rPr>
                <w:rFonts w:ascii="HG丸ｺﾞｼｯｸM-PRO" w:eastAsia="HG丸ｺﾞｼｯｸM-PRO" w:hAnsi="HG丸ｺﾞｼｯｸM-PRO"/>
                <w:sz w:val="22"/>
              </w:rPr>
            </w:pPr>
          </w:p>
          <w:p w14:paraId="65F79D08"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lastRenderedPageBreak/>
              <w:t>（３）評価の留意点</w:t>
            </w:r>
          </w:p>
          <w:p w14:paraId="67503896" w14:textId="77777777" w:rsidR="00ED1A83" w:rsidRPr="00DF0341" w:rsidRDefault="00D32387"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tc>
      </w:tr>
      <w:tr w:rsidR="00ED1A83" w:rsidRPr="00DF0341" w14:paraId="4FE07C18" w14:textId="77777777" w:rsidTr="00ED1A83">
        <w:tc>
          <w:tcPr>
            <w:tcW w:w="7669" w:type="dxa"/>
          </w:tcPr>
          <w:p w14:paraId="562AF9FF" w14:textId="77777777" w:rsidR="00ED1A83" w:rsidRPr="00DF0341" w:rsidRDefault="00ED1A83" w:rsidP="00ED1A83">
            <w:pPr>
              <w:widowControl/>
              <w:jc w:val="left"/>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lastRenderedPageBreak/>
              <w:t>Ａ－２－（２）食生活</w:t>
            </w:r>
          </w:p>
          <w:p w14:paraId="49C58E9E" w14:textId="77777777" w:rsidR="00ED1A83" w:rsidRPr="00DF0341" w:rsidRDefault="00ED1A83" w:rsidP="00ED1A83">
            <w:pPr>
              <w:ind w:left="1210" w:hangingChars="550" w:hanging="1210"/>
              <w:rPr>
                <w:rFonts w:ascii="HG丸ｺﾞｼｯｸM-PRO" w:eastAsia="HG丸ｺﾞｼｯｸM-PRO" w:hAnsi="HG丸ｺﾞｼｯｸM-PRO"/>
                <w:sz w:val="22"/>
                <w:u w:val="single"/>
              </w:rPr>
            </w:pPr>
            <w:r w:rsidRPr="00DF0341">
              <w:rPr>
                <w:rFonts w:ascii="HG丸ｺﾞｼｯｸM-PRO" w:eastAsia="HG丸ｺﾞｼｯｸM-PRO" w:hAnsi="HG丸ｺﾞｼｯｸM-PRO" w:hint="eastAsia"/>
                <w:sz w:val="22"/>
                <w:u w:val="single"/>
                <w:bdr w:val="single" w:sz="4" w:space="0" w:color="auto"/>
              </w:rPr>
              <w:t>Ａ</w:t>
            </w:r>
            <w:r w:rsidRPr="00DF0341">
              <w:rPr>
                <w:rFonts w:ascii="HG丸ｺﾞｼｯｸM-PRO" w:eastAsia="HG丸ｺﾞｼｯｸM-PRO" w:hAnsi="HG丸ｺﾞｼｯｸM-PRO" w:hint="eastAsia"/>
                <w:color w:val="FF0000"/>
                <w:sz w:val="22"/>
                <w:u w:val="single"/>
                <w:bdr w:val="single" w:sz="4" w:space="0" w:color="auto"/>
              </w:rPr>
              <w:t>⑫</w:t>
            </w:r>
            <w:r w:rsidRPr="00DF0341">
              <w:rPr>
                <w:rFonts w:ascii="HG丸ｺﾞｼｯｸM-PRO" w:eastAsia="HG丸ｺﾞｼｯｸM-PRO" w:hAnsi="HG丸ｺﾞｼｯｸM-PRO" w:hint="eastAsia"/>
                <w:sz w:val="22"/>
                <w:u w:val="single"/>
              </w:rPr>
              <w:t xml:space="preserve">　Ａ－２－（２）－①　おいしく楽しみながら食事ができるように工夫している。</w:t>
            </w:r>
          </w:p>
          <w:p w14:paraId="3AFD1B37" w14:textId="77777777" w:rsidR="00ED1A83" w:rsidRPr="00DF0341" w:rsidRDefault="00ED1A83" w:rsidP="00ED1A83">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ED1A83" w:rsidRPr="00DF0341" w14:paraId="58310051" w14:textId="77777777" w:rsidTr="00447944">
              <w:tc>
                <w:tcPr>
                  <w:tcW w:w="9080" w:type="dxa"/>
                </w:tcPr>
                <w:p w14:paraId="1B09E254" w14:textId="77777777" w:rsidR="00ED1A83" w:rsidRPr="00DF0341" w:rsidRDefault="00ED1A83" w:rsidP="00ED1A83">
                  <w:pPr>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【判断基準】</w:t>
                  </w:r>
                </w:p>
                <w:p w14:paraId="653C5FB8" w14:textId="77777777" w:rsidR="00ED1A83" w:rsidRPr="00DF0341" w:rsidRDefault="00D32387" w:rsidP="00D32387">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tc>
            </w:tr>
          </w:tbl>
          <w:p w14:paraId="6AE60189" w14:textId="77777777" w:rsidR="00ED1A83" w:rsidRPr="00DF0341" w:rsidRDefault="00ED1A83" w:rsidP="00ED1A83">
            <w:pPr>
              <w:ind w:left="1210" w:hangingChars="550" w:hanging="1210"/>
              <w:rPr>
                <w:rFonts w:ascii="HG丸ｺﾞｼｯｸM-PRO" w:eastAsia="HG丸ｺﾞｼｯｸM-PRO" w:hAnsi="HG丸ｺﾞｼｯｸM-PRO"/>
                <w:sz w:val="22"/>
              </w:rPr>
            </w:pPr>
          </w:p>
          <w:p w14:paraId="14D5C402"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評価の着眼点</w:t>
            </w:r>
          </w:p>
          <w:p w14:paraId="67CD2F1B" w14:textId="77777777" w:rsidR="00ED1A83" w:rsidRPr="00DF0341" w:rsidRDefault="00D32387"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4595095B" w14:textId="77777777" w:rsidR="00D32387" w:rsidRPr="00DF0341" w:rsidRDefault="00D32387" w:rsidP="00ED1A83">
            <w:pPr>
              <w:ind w:leftChars="100" w:left="430" w:hangingChars="100" w:hanging="220"/>
              <w:rPr>
                <w:rFonts w:ascii="HG丸ｺﾞｼｯｸM-PRO" w:eastAsia="HG丸ｺﾞｼｯｸM-PRO" w:hAnsi="HG丸ｺﾞｼｯｸM-PRO"/>
                <w:sz w:val="22"/>
              </w:rPr>
            </w:pPr>
          </w:p>
          <w:p w14:paraId="0194CD24"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評価基準の考え方と評価の留意点</w:t>
            </w:r>
          </w:p>
          <w:p w14:paraId="448E92D4"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（１）目的</w:t>
            </w:r>
          </w:p>
          <w:p w14:paraId="2CA3A410" w14:textId="77777777" w:rsidR="00ED1A83" w:rsidRPr="00DF0341" w:rsidRDefault="00D32387"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1CD9BEF9" w14:textId="77777777" w:rsidR="00D32387" w:rsidRPr="00DF0341" w:rsidRDefault="00D32387" w:rsidP="00ED1A83">
            <w:pPr>
              <w:ind w:leftChars="100" w:left="430" w:hangingChars="100" w:hanging="220"/>
              <w:rPr>
                <w:rFonts w:ascii="HG丸ｺﾞｼｯｸM-PRO" w:eastAsia="HG丸ｺﾞｼｯｸM-PRO" w:hAnsi="HG丸ｺﾞｼｯｸM-PRO"/>
                <w:sz w:val="22"/>
              </w:rPr>
            </w:pPr>
          </w:p>
          <w:p w14:paraId="68802308"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（２）趣旨・解説</w:t>
            </w:r>
          </w:p>
          <w:p w14:paraId="16CCDC2D" w14:textId="77777777" w:rsidR="00ED1A83" w:rsidRPr="00DF0341" w:rsidRDefault="00D32387"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4C275DE6" w14:textId="77777777" w:rsidR="00D32387" w:rsidRPr="00DF0341" w:rsidRDefault="00D32387" w:rsidP="00ED1A83">
            <w:pPr>
              <w:ind w:leftChars="100" w:left="430" w:hangingChars="100" w:hanging="220"/>
              <w:rPr>
                <w:rFonts w:ascii="HG丸ｺﾞｼｯｸM-PRO" w:eastAsia="HG丸ｺﾞｼｯｸM-PRO" w:hAnsi="HG丸ｺﾞｼｯｸM-PRO"/>
                <w:sz w:val="22"/>
              </w:rPr>
            </w:pPr>
          </w:p>
          <w:p w14:paraId="1D4A1933"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（３）評価の留意点</w:t>
            </w:r>
          </w:p>
          <w:p w14:paraId="3EB5686F" w14:textId="77777777" w:rsidR="00ED1A83" w:rsidRPr="00DF0341" w:rsidRDefault="00D32387"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tc>
        <w:tc>
          <w:tcPr>
            <w:tcW w:w="7669" w:type="dxa"/>
          </w:tcPr>
          <w:p w14:paraId="507438EC" w14:textId="77777777" w:rsidR="00ED1A83" w:rsidRPr="00DF0341" w:rsidRDefault="00ED1A83" w:rsidP="00ED1A83">
            <w:pPr>
              <w:widowControl/>
              <w:jc w:val="left"/>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Ａ－２－（２）食生活</w:t>
            </w:r>
          </w:p>
          <w:p w14:paraId="15B8A455" w14:textId="77777777" w:rsidR="00ED1A83" w:rsidRPr="00DF0341" w:rsidRDefault="00ED1A83" w:rsidP="00ED1A83">
            <w:pPr>
              <w:ind w:left="1210" w:hangingChars="550" w:hanging="1210"/>
              <w:rPr>
                <w:rFonts w:ascii="HG丸ｺﾞｼｯｸM-PRO" w:eastAsia="HG丸ｺﾞｼｯｸM-PRO" w:hAnsi="HG丸ｺﾞｼｯｸM-PRO"/>
                <w:sz w:val="22"/>
                <w:u w:val="single"/>
              </w:rPr>
            </w:pPr>
            <w:r w:rsidRPr="00DF0341">
              <w:rPr>
                <w:rFonts w:ascii="HG丸ｺﾞｼｯｸM-PRO" w:eastAsia="HG丸ｺﾞｼｯｸM-PRO" w:hAnsi="HG丸ｺﾞｼｯｸM-PRO" w:hint="eastAsia"/>
                <w:sz w:val="22"/>
                <w:u w:val="single"/>
                <w:bdr w:val="single" w:sz="4" w:space="0" w:color="auto"/>
              </w:rPr>
              <w:t>Ａ</w:t>
            </w:r>
            <w:r w:rsidRPr="00DF0341">
              <w:rPr>
                <w:rFonts w:ascii="HG丸ｺﾞｼｯｸM-PRO" w:eastAsia="HG丸ｺﾞｼｯｸM-PRO" w:hAnsi="HG丸ｺﾞｼｯｸM-PRO" w:hint="eastAsia"/>
                <w:color w:val="FF0000"/>
                <w:sz w:val="22"/>
                <w:u w:val="single"/>
                <w:bdr w:val="single" w:sz="4" w:space="0" w:color="auto"/>
              </w:rPr>
              <w:t>⑬</w:t>
            </w:r>
            <w:r w:rsidRPr="00DF0341">
              <w:rPr>
                <w:rFonts w:ascii="HG丸ｺﾞｼｯｸM-PRO" w:eastAsia="HG丸ｺﾞｼｯｸM-PRO" w:hAnsi="HG丸ｺﾞｼｯｸM-PRO" w:hint="eastAsia"/>
                <w:sz w:val="22"/>
                <w:u w:val="single"/>
              </w:rPr>
              <w:t xml:space="preserve">　Ａ－２－（２）－①　おいしく楽しみながら食事ができるように工夫している。</w:t>
            </w:r>
          </w:p>
          <w:p w14:paraId="67850840" w14:textId="77777777" w:rsidR="00ED1A83" w:rsidRPr="00DF0341" w:rsidRDefault="00ED1A83" w:rsidP="00ED1A83">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ED1A83" w:rsidRPr="00DF0341" w14:paraId="4DAEB3FF" w14:textId="77777777" w:rsidTr="00BE7AFE">
              <w:tc>
                <w:tcPr>
                  <w:tcW w:w="9080" w:type="dxa"/>
                </w:tcPr>
                <w:p w14:paraId="759A6201" w14:textId="77777777" w:rsidR="00ED1A83" w:rsidRPr="00DF0341" w:rsidRDefault="00ED1A83" w:rsidP="00ED1A83">
                  <w:pPr>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【判断基準】</w:t>
                  </w:r>
                </w:p>
                <w:p w14:paraId="3EAEA9A3" w14:textId="77777777" w:rsidR="00ED1A83" w:rsidRPr="00DF0341" w:rsidRDefault="00D32387" w:rsidP="00D32387">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tc>
            </w:tr>
          </w:tbl>
          <w:p w14:paraId="423C190D" w14:textId="77777777" w:rsidR="00ED1A83" w:rsidRPr="00DF0341" w:rsidRDefault="00ED1A83" w:rsidP="00ED1A83">
            <w:pPr>
              <w:ind w:left="1210" w:hangingChars="550" w:hanging="1210"/>
              <w:rPr>
                <w:rFonts w:ascii="HG丸ｺﾞｼｯｸM-PRO" w:eastAsia="HG丸ｺﾞｼｯｸM-PRO" w:hAnsi="HG丸ｺﾞｼｯｸM-PRO"/>
                <w:sz w:val="22"/>
              </w:rPr>
            </w:pPr>
          </w:p>
          <w:p w14:paraId="1699D247"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評価の着眼点</w:t>
            </w:r>
          </w:p>
          <w:p w14:paraId="2624BD5E" w14:textId="77777777" w:rsidR="00ED1A83" w:rsidRPr="00DF0341" w:rsidRDefault="00D32387"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6A81953D" w14:textId="77777777" w:rsidR="00D32387" w:rsidRPr="00DF0341" w:rsidRDefault="00D32387" w:rsidP="00ED1A83">
            <w:pPr>
              <w:ind w:leftChars="100" w:left="430" w:hangingChars="100" w:hanging="220"/>
              <w:rPr>
                <w:rFonts w:ascii="HG丸ｺﾞｼｯｸM-PRO" w:eastAsia="HG丸ｺﾞｼｯｸM-PRO" w:hAnsi="HG丸ｺﾞｼｯｸM-PRO"/>
                <w:sz w:val="22"/>
              </w:rPr>
            </w:pPr>
          </w:p>
          <w:p w14:paraId="08473A0D"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評価基準の考え方と評価の留意点</w:t>
            </w:r>
          </w:p>
          <w:p w14:paraId="2F8AC5FD"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（１）目的</w:t>
            </w:r>
          </w:p>
          <w:p w14:paraId="79DA3666" w14:textId="77777777" w:rsidR="00ED1A83" w:rsidRPr="00DF0341" w:rsidRDefault="00D32387"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4365EFCD" w14:textId="77777777" w:rsidR="00D32387" w:rsidRPr="00DF0341" w:rsidRDefault="00D32387" w:rsidP="00ED1A83">
            <w:pPr>
              <w:ind w:leftChars="100" w:left="430" w:hangingChars="100" w:hanging="220"/>
              <w:rPr>
                <w:rFonts w:ascii="HG丸ｺﾞｼｯｸM-PRO" w:eastAsia="HG丸ｺﾞｼｯｸM-PRO" w:hAnsi="HG丸ｺﾞｼｯｸM-PRO"/>
                <w:sz w:val="22"/>
              </w:rPr>
            </w:pPr>
          </w:p>
          <w:p w14:paraId="38AD51FB"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（２）趣旨・解説</w:t>
            </w:r>
          </w:p>
          <w:p w14:paraId="6C2EE119" w14:textId="77777777" w:rsidR="00ED1A83" w:rsidRPr="00DF0341" w:rsidRDefault="00D32387"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5D7E70E5"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56BDE1EC"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（３）評価の留意点</w:t>
            </w:r>
          </w:p>
          <w:p w14:paraId="4D9107AE" w14:textId="77777777" w:rsidR="00ED1A83" w:rsidRPr="00DF0341" w:rsidRDefault="00D32387"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tc>
      </w:tr>
      <w:tr w:rsidR="00ED1A83" w:rsidRPr="00DF0341" w14:paraId="3354792B" w14:textId="77777777" w:rsidTr="00ED1A83">
        <w:tc>
          <w:tcPr>
            <w:tcW w:w="7669" w:type="dxa"/>
          </w:tcPr>
          <w:p w14:paraId="72059568" w14:textId="77777777" w:rsidR="00ED1A83" w:rsidRPr="00DF0341" w:rsidRDefault="00ED1A83" w:rsidP="00ED1A83">
            <w:pPr>
              <w:widowControl/>
              <w:jc w:val="left"/>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Ａ－２－（３）衣生活</w:t>
            </w:r>
          </w:p>
          <w:p w14:paraId="5B41BE2D" w14:textId="77777777" w:rsidR="00ED1A83" w:rsidRPr="00DF0341" w:rsidRDefault="00ED1A83" w:rsidP="00ED1A83">
            <w:pPr>
              <w:ind w:left="1210" w:hangingChars="550" w:hanging="1210"/>
              <w:rPr>
                <w:rFonts w:ascii="HG丸ｺﾞｼｯｸM-PRO" w:eastAsia="HG丸ｺﾞｼｯｸM-PRO" w:hAnsi="HG丸ｺﾞｼｯｸM-PRO"/>
                <w:sz w:val="22"/>
                <w:u w:val="single"/>
              </w:rPr>
            </w:pPr>
            <w:r w:rsidRPr="00DF0341">
              <w:rPr>
                <w:rFonts w:ascii="HG丸ｺﾞｼｯｸM-PRO" w:eastAsia="HG丸ｺﾞｼｯｸM-PRO" w:hAnsi="HG丸ｺﾞｼｯｸM-PRO" w:hint="eastAsia"/>
                <w:sz w:val="22"/>
                <w:u w:val="single"/>
                <w:bdr w:val="single" w:sz="4" w:space="0" w:color="auto"/>
              </w:rPr>
              <w:t>Ａ</w:t>
            </w:r>
            <w:r w:rsidRPr="00DF0341">
              <w:rPr>
                <w:rFonts w:ascii="HG丸ｺﾞｼｯｸM-PRO" w:eastAsia="HG丸ｺﾞｼｯｸM-PRO" w:hAnsi="HG丸ｺﾞｼｯｸM-PRO" w:hint="eastAsia"/>
                <w:color w:val="FF0000"/>
                <w:sz w:val="22"/>
                <w:u w:val="single"/>
                <w:bdr w:val="single" w:sz="4" w:space="0" w:color="auto"/>
              </w:rPr>
              <w:t>⑬</w:t>
            </w:r>
            <w:r w:rsidRPr="00DF0341">
              <w:rPr>
                <w:rFonts w:ascii="HG丸ｺﾞｼｯｸM-PRO" w:eastAsia="HG丸ｺﾞｼｯｸM-PRO" w:hAnsi="HG丸ｺﾞｼｯｸM-PRO" w:hint="eastAsia"/>
                <w:sz w:val="22"/>
                <w:u w:val="single"/>
              </w:rPr>
              <w:t xml:space="preserve">　Ａ－２－（３）－①　衣類が十分に確保され、子どもが衣習慣を習得し、衣服を通じて適切に自己表現できるように支援している。</w:t>
            </w:r>
          </w:p>
          <w:p w14:paraId="0429A6E2" w14:textId="77777777" w:rsidR="00ED1A83" w:rsidRPr="00DF0341" w:rsidRDefault="00ED1A83" w:rsidP="00ED1A83">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ED1A83" w:rsidRPr="00DF0341" w14:paraId="0EB72A10" w14:textId="77777777" w:rsidTr="00447944">
              <w:tc>
                <w:tcPr>
                  <w:tcW w:w="9080" w:type="dxa"/>
                </w:tcPr>
                <w:p w14:paraId="4CF3DA1B" w14:textId="77777777" w:rsidR="00ED1A83" w:rsidRPr="00DF0341" w:rsidRDefault="00ED1A83" w:rsidP="00ED1A83">
                  <w:pPr>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【判断基準】</w:t>
                  </w:r>
                </w:p>
                <w:p w14:paraId="42032BE1" w14:textId="77777777" w:rsidR="00ED1A83" w:rsidRPr="00DF0341" w:rsidRDefault="00D32387" w:rsidP="00D32387">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lastRenderedPageBreak/>
                    <w:t>（略）</w:t>
                  </w:r>
                </w:p>
              </w:tc>
            </w:tr>
          </w:tbl>
          <w:p w14:paraId="23D55AB1" w14:textId="77777777" w:rsidR="00ED1A83" w:rsidRPr="00DF0341" w:rsidRDefault="00ED1A83" w:rsidP="00ED1A83">
            <w:pPr>
              <w:ind w:left="1210" w:hangingChars="550" w:hanging="1210"/>
              <w:rPr>
                <w:rFonts w:ascii="HG丸ｺﾞｼｯｸM-PRO" w:eastAsia="HG丸ｺﾞｼｯｸM-PRO" w:hAnsi="HG丸ｺﾞｼｯｸM-PRO"/>
                <w:sz w:val="22"/>
              </w:rPr>
            </w:pPr>
          </w:p>
          <w:p w14:paraId="4B04F897"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評価の着眼点</w:t>
            </w:r>
          </w:p>
          <w:p w14:paraId="18C18CDA" w14:textId="77777777" w:rsidR="00ED1A83" w:rsidRPr="00DF0341" w:rsidRDefault="00D32387"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5445526C"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0277E12A"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評価基準の考え方と評価の留意点</w:t>
            </w:r>
          </w:p>
          <w:p w14:paraId="4C05B943"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（１）目的</w:t>
            </w:r>
          </w:p>
          <w:p w14:paraId="12A1113E" w14:textId="77777777" w:rsidR="00ED1A83" w:rsidRPr="00DF0341" w:rsidRDefault="00D32387"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481F3018" w14:textId="77777777" w:rsidR="00D32387" w:rsidRPr="00DF0341" w:rsidRDefault="00D32387" w:rsidP="00ED1A83">
            <w:pPr>
              <w:ind w:leftChars="100" w:left="430" w:hangingChars="100" w:hanging="220"/>
              <w:rPr>
                <w:rFonts w:ascii="HG丸ｺﾞｼｯｸM-PRO" w:eastAsia="HG丸ｺﾞｼｯｸM-PRO" w:hAnsi="HG丸ｺﾞｼｯｸM-PRO"/>
                <w:sz w:val="22"/>
              </w:rPr>
            </w:pPr>
          </w:p>
          <w:p w14:paraId="6F84E7E0"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（２）趣旨・解説</w:t>
            </w:r>
          </w:p>
          <w:p w14:paraId="58C07070" w14:textId="77777777" w:rsidR="00ED1A83" w:rsidRPr="00DF0341" w:rsidRDefault="00D32387"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69A66076"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2ECF7EA9"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（３）評価の留意点</w:t>
            </w:r>
          </w:p>
          <w:p w14:paraId="693AF388" w14:textId="77777777" w:rsidR="00ED1A83" w:rsidRPr="00DF0341" w:rsidRDefault="00D32387"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tc>
        <w:tc>
          <w:tcPr>
            <w:tcW w:w="7669" w:type="dxa"/>
          </w:tcPr>
          <w:p w14:paraId="159D95F4" w14:textId="77777777" w:rsidR="00ED1A83" w:rsidRPr="00DF0341" w:rsidRDefault="00ED1A83" w:rsidP="00ED1A83">
            <w:pPr>
              <w:widowControl/>
              <w:jc w:val="left"/>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lastRenderedPageBreak/>
              <w:t>Ａ－２－（３）衣生活</w:t>
            </w:r>
          </w:p>
          <w:p w14:paraId="598E7A8B" w14:textId="77777777" w:rsidR="00ED1A83" w:rsidRPr="00DF0341" w:rsidRDefault="00ED1A83" w:rsidP="00ED1A83">
            <w:pPr>
              <w:ind w:left="1210" w:hangingChars="550" w:hanging="1210"/>
              <w:rPr>
                <w:rFonts w:ascii="HG丸ｺﾞｼｯｸM-PRO" w:eastAsia="HG丸ｺﾞｼｯｸM-PRO" w:hAnsi="HG丸ｺﾞｼｯｸM-PRO"/>
                <w:sz w:val="22"/>
                <w:u w:val="single"/>
              </w:rPr>
            </w:pPr>
            <w:r w:rsidRPr="00DF0341">
              <w:rPr>
                <w:rFonts w:ascii="HG丸ｺﾞｼｯｸM-PRO" w:eastAsia="HG丸ｺﾞｼｯｸM-PRO" w:hAnsi="HG丸ｺﾞｼｯｸM-PRO" w:hint="eastAsia"/>
                <w:sz w:val="22"/>
                <w:u w:val="single"/>
                <w:bdr w:val="single" w:sz="4" w:space="0" w:color="auto"/>
              </w:rPr>
              <w:t>Ａ</w:t>
            </w:r>
            <w:r w:rsidRPr="00DF0341">
              <w:rPr>
                <w:rFonts w:ascii="HG丸ｺﾞｼｯｸM-PRO" w:eastAsia="HG丸ｺﾞｼｯｸM-PRO" w:hAnsi="HG丸ｺﾞｼｯｸM-PRO" w:hint="eastAsia"/>
                <w:color w:val="FF0000"/>
                <w:sz w:val="22"/>
                <w:u w:val="single"/>
                <w:bdr w:val="single" w:sz="4" w:space="0" w:color="auto"/>
              </w:rPr>
              <w:t>⑭</w:t>
            </w:r>
            <w:r w:rsidRPr="00DF0341">
              <w:rPr>
                <w:rFonts w:ascii="HG丸ｺﾞｼｯｸM-PRO" w:eastAsia="HG丸ｺﾞｼｯｸM-PRO" w:hAnsi="HG丸ｺﾞｼｯｸM-PRO" w:hint="eastAsia"/>
                <w:sz w:val="22"/>
                <w:u w:val="single"/>
              </w:rPr>
              <w:t xml:space="preserve">　Ａ－２－（３）－①　衣類が十分に確保され、子どもが衣習慣を習得し、衣服を通じて適切に自己表現できるように支援している。</w:t>
            </w:r>
          </w:p>
          <w:p w14:paraId="4A001C95" w14:textId="77777777" w:rsidR="00ED1A83" w:rsidRPr="00DF0341" w:rsidRDefault="00ED1A83" w:rsidP="00ED1A83">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ED1A83" w:rsidRPr="00DF0341" w14:paraId="72B489B9" w14:textId="77777777" w:rsidTr="00BE7AFE">
              <w:tc>
                <w:tcPr>
                  <w:tcW w:w="9080" w:type="dxa"/>
                </w:tcPr>
                <w:p w14:paraId="0155642A" w14:textId="77777777" w:rsidR="00ED1A83" w:rsidRPr="00DF0341" w:rsidRDefault="00ED1A83" w:rsidP="00ED1A83">
                  <w:pPr>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【判断基準】</w:t>
                  </w:r>
                </w:p>
                <w:p w14:paraId="43F03F2D" w14:textId="77777777" w:rsidR="00ED1A83" w:rsidRPr="00DF0341" w:rsidRDefault="00D32387" w:rsidP="00D32387">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lastRenderedPageBreak/>
                    <w:t>（略）</w:t>
                  </w:r>
                </w:p>
              </w:tc>
            </w:tr>
          </w:tbl>
          <w:p w14:paraId="1314647D" w14:textId="77777777" w:rsidR="00ED1A83" w:rsidRPr="00DF0341" w:rsidRDefault="00ED1A83" w:rsidP="00ED1A83">
            <w:pPr>
              <w:ind w:left="1210" w:hangingChars="550" w:hanging="1210"/>
              <w:rPr>
                <w:rFonts w:ascii="HG丸ｺﾞｼｯｸM-PRO" w:eastAsia="HG丸ｺﾞｼｯｸM-PRO" w:hAnsi="HG丸ｺﾞｼｯｸM-PRO"/>
                <w:sz w:val="22"/>
              </w:rPr>
            </w:pPr>
          </w:p>
          <w:p w14:paraId="105FC0A4"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評価の着眼点</w:t>
            </w:r>
          </w:p>
          <w:p w14:paraId="446E1404" w14:textId="77777777" w:rsidR="00ED1A83" w:rsidRPr="00DF0341" w:rsidRDefault="00D32387"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4E02BF62"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5A74FBF3"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評価基準の考え方と評価の留意点</w:t>
            </w:r>
          </w:p>
          <w:p w14:paraId="54F281F4"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（１）目的</w:t>
            </w:r>
          </w:p>
          <w:p w14:paraId="76703DF6" w14:textId="77777777" w:rsidR="00ED1A83" w:rsidRPr="00DF0341" w:rsidRDefault="00D32387"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4B05FBC8" w14:textId="77777777" w:rsidR="00D32387" w:rsidRPr="00DF0341" w:rsidRDefault="00D32387" w:rsidP="00ED1A83">
            <w:pPr>
              <w:ind w:leftChars="100" w:left="430" w:hangingChars="100" w:hanging="220"/>
              <w:rPr>
                <w:rFonts w:ascii="HG丸ｺﾞｼｯｸM-PRO" w:eastAsia="HG丸ｺﾞｼｯｸM-PRO" w:hAnsi="HG丸ｺﾞｼｯｸM-PRO"/>
                <w:sz w:val="22"/>
              </w:rPr>
            </w:pPr>
          </w:p>
          <w:p w14:paraId="3F98F369"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（２）趣旨・解説</w:t>
            </w:r>
          </w:p>
          <w:p w14:paraId="69BECF1F" w14:textId="77777777" w:rsidR="00ED1A83" w:rsidRPr="00DF0341" w:rsidRDefault="00D32387"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581CB925" w14:textId="77777777" w:rsidR="00D32387" w:rsidRPr="00DF0341" w:rsidRDefault="00D32387" w:rsidP="00ED1A83">
            <w:pPr>
              <w:ind w:leftChars="100" w:left="430" w:hangingChars="100" w:hanging="220"/>
              <w:rPr>
                <w:rFonts w:ascii="HG丸ｺﾞｼｯｸM-PRO" w:eastAsia="HG丸ｺﾞｼｯｸM-PRO" w:hAnsi="HG丸ｺﾞｼｯｸM-PRO"/>
                <w:sz w:val="22"/>
              </w:rPr>
            </w:pPr>
          </w:p>
          <w:p w14:paraId="60F794F5"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（３）評価の留意点</w:t>
            </w:r>
          </w:p>
          <w:p w14:paraId="151A7703" w14:textId="77777777" w:rsidR="00ED1A83" w:rsidRPr="00DF0341" w:rsidRDefault="00D32387"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tc>
      </w:tr>
      <w:tr w:rsidR="00ED1A83" w:rsidRPr="00DF0341" w14:paraId="52095FB7" w14:textId="77777777" w:rsidTr="00ED1A83">
        <w:tc>
          <w:tcPr>
            <w:tcW w:w="7669" w:type="dxa"/>
          </w:tcPr>
          <w:p w14:paraId="4AB9409C" w14:textId="77777777" w:rsidR="00ED1A83" w:rsidRPr="00DF0341" w:rsidRDefault="00ED1A83" w:rsidP="00ED1A83">
            <w:pPr>
              <w:widowControl/>
              <w:jc w:val="left"/>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lastRenderedPageBreak/>
              <w:t>Ａ－２－（４）住生活</w:t>
            </w:r>
          </w:p>
          <w:p w14:paraId="3FF08048" w14:textId="77777777" w:rsidR="00ED1A83" w:rsidRPr="00DF0341" w:rsidRDefault="00ED1A83" w:rsidP="00ED1A83">
            <w:pPr>
              <w:ind w:left="1210" w:hangingChars="550" w:hanging="1210"/>
              <w:rPr>
                <w:rFonts w:ascii="HG丸ｺﾞｼｯｸM-PRO" w:eastAsia="HG丸ｺﾞｼｯｸM-PRO" w:hAnsi="HG丸ｺﾞｼｯｸM-PRO"/>
                <w:sz w:val="22"/>
                <w:u w:val="single"/>
              </w:rPr>
            </w:pPr>
            <w:r w:rsidRPr="00DF0341">
              <w:rPr>
                <w:rFonts w:ascii="HG丸ｺﾞｼｯｸM-PRO" w:eastAsia="HG丸ｺﾞｼｯｸM-PRO" w:hAnsi="HG丸ｺﾞｼｯｸM-PRO" w:hint="eastAsia"/>
                <w:sz w:val="22"/>
                <w:u w:val="single"/>
                <w:bdr w:val="single" w:sz="4" w:space="0" w:color="auto"/>
              </w:rPr>
              <w:t>Ａ</w:t>
            </w:r>
            <w:r w:rsidRPr="00DF0341">
              <w:rPr>
                <w:rFonts w:ascii="HG丸ｺﾞｼｯｸM-PRO" w:eastAsia="HG丸ｺﾞｼｯｸM-PRO" w:hAnsi="HG丸ｺﾞｼｯｸM-PRO" w:hint="eastAsia"/>
                <w:color w:val="FF0000"/>
                <w:sz w:val="22"/>
                <w:u w:val="single"/>
                <w:bdr w:val="single" w:sz="4" w:space="0" w:color="auto"/>
              </w:rPr>
              <w:t>⑭</w:t>
            </w:r>
            <w:r w:rsidRPr="00DF0341">
              <w:rPr>
                <w:rFonts w:ascii="HG丸ｺﾞｼｯｸM-PRO" w:eastAsia="HG丸ｺﾞｼｯｸM-PRO" w:hAnsi="HG丸ｺﾞｼｯｸM-PRO" w:hint="eastAsia"/>
                <w:sz w:val="22"/>
                <w:u w:val="single"/>
              </w:rPr>
              <w:t xml:space="preserve">　Ａ－２－（４）－①　居室等施設全体がきれいに整美され、安全、安心を感じる場所となるように子ども一人ひとりの居場所を確保している。</w:t>
            </w:r>
          </w:p>
          <w:p w14:paraId="08761B4F" w14:textId="77777777" w:rsidR="00ED1A83" w:rsidRPr="00DF0341" w:rsidRDefault="00ED1A83" w:rsidP="00ED1A83">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ED1A83" w:rsidRPr="00DF0341" w14:paraId="6D33D00F" w14:textId="77777777" w:rsidTr="00447944">
              <w:tc>
                <w:tcPr>
                  <w:tcW w:w="9080" w:type="dxa"/>
                </w:tcPr>
                <w:p w14:paraId="36024E50" w14:textId="77777777" w:rsidR="00ED1A83" w:rsidRPr="00DF0341" w:rsidRDefault="00ED1A83" w:rsidP="00ED1A83">
                  <w:pPr>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【判断基準】</w:t>
                  </w:r>
                </w:p>
                <w:p w14:paraId="118317C6" w14:textId="77777777" w:rsidR="00ED1A83" w:rsidRPr="00DF0341" w:rsidRDefault="00D32387" w:rsidP="00D32387">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tc>
            </w:tr>
          </w:tbl>
          <w:p w14:paraId="77C1B413" w14:textId="77777777" w:rsidR="00ED1A83" w:rsidRPr="00DF0341" w:rsidRDefault="00ED1A83" w:rsidP="00ED1A83">
            <w:pPr>
              <w:ind w:left="1210" w:hangingChars="550" w:hanging="1210"/>
              <w:rPr>
                <w:rFonts w:ascii="HG丸ｺﾞｼｯｸM-PRO" w:eastAsia="HG丸ｺﾞｼｯｸM-PRO" w:hAnsi="HG丸ｺﾞｼｯｸM-PRO"/>
                <w:sz w:val="22"/>
              </w:rPr>
            </w:pPr>
          </w:p>
          <w:p w14:paraId="5D263B01"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評価の着眼点</w:t>
            </w:r>
          </w:p>
          <w:p w14:paraId="1EB28A2E" w14:textId="77777777" w:rsidR="00ED1A83" w:rsidRPr="00DF0341" w:rsidRDefault="00D32387"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426BC101" w14:textId="77777777" w:rsidR="00D32387" w:rsidRPr="00DF0341" w:rsidRDefault="00D32387" w:rsidP="00ED1A83">
            <w:pPr>
              <w:ind w:leftChars="100" w:left="430" w:hangingChars="100" w:hanging="220"/>
              <w:rPr>
                <w:rFonts w:ascii="HG丸ｺﾞｼｯｸM-PRO" w:eastAsia="HG丸ｺﾞｼｯｸM-PRO" w:hAnsi="HG丸ｺﾞｼｯｸM-PRO"/>
                <w:sz w:val="22"/>
              </w:rPr>
            </w:pPr>
          </w:p>
          <w:p w14:paraId="3AD82957"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lastRenderedPageBreak/>
              <w:t>評価基準の考え方と評価の留意点</w:t>
            </w:r>
          </w:p>
          <w:p w14:paraId="11B6D09D"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（１）目的</w:t>
            </w:r>
          </w:p>
          <w:p w14:paraId="2D6DE0FE" w14:textId="77777777" w:rsidR="00ED1A83" w:rsidRPr="00DF0341" w:rsidRDefault="00D32387"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6B5D2E76" w14:textId="77777777" w:rsidR="00D32387" w:rsidRPr="00DF0341" w:rsidRDefault="00D32387" w:rsidP="00ED1A83">
            <w:pPr>
              <w:ind w:leftChars="100" w:left="430" w:hangingChars="100" w:hanging="220"/>
              <w:rPr>
                <w:rFonts w:ascii="HG丸ｺﾞｼｯｸM-PRO" w:eastAsia="HG丸ｺﾞｼｯｸM-PRO" w:hAnsi="HG丸ｺﾞｼｯｸM-PRO"/>
                <w:sz w:val="22"/>
              </w:rPr>
            </w:pPr>
          </w:p>
          <w:p w14:paraId="70CC5BED"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（２）趣旨・解説</w:t>
            </w:r>
          </w:p>
          <w:p w14:paraId="6AEF8510" w14:textId="77777777" w:rsidR="00ED1A83" w:rsidRPr="00DF0341" w:rsidRDefault="00D32387"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01D09B4C" w14:textId="77777777" w:rsidR="00D32387" w:rsidRPr="00DF0341" w:rsidRDefault="00D32387" w:rsidP="00ED1A83">
            <w:pPr>
              <w:ind w:leftChars="100" w:left="430" w:hangingChars="100" w:hanging="220"/>
              <w:rPr>
                <w:rFonts w:ascii="HG丸ｺﾞｼｯｸM-PRO" w:eastAsia="HG丸ｺﾞｼｯｸM-PRO" w:hAnsi="HG丸ｺﾞｼｯｸM-PRO"/>
                <w:sz w:val="22"/>
              </w:rPr>
            </w:pPr>
          </w:p>
          <w:p w14:paraId="3AE2560D"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（３）評価の留意点</w:t>
            </w:r>
          </w:p>
          <w:p w14:paraId="180C0758" w14:textId="77777777" w:rsidR="00ED1A83" w:rsidRPr="00DF0341" w:rsidRDefault="00D32387" w:rsidP="00ED1A8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tc>
        <w:tc>
          <w:tcPr>
            <w:tcW w:w="7669" w:type="dxa"/>
          </w:tcPr>
          <w:p w14:paraId="2082848D" w14:textId="77777777" w:rsidR="00ED1A83" w:rsidRPr="00DF0341" w:rsidRDefault="00ED1A83" w:rsidP="00ED1A83">
            <w:pPr>
              <w:widowControl/>
              <w:jc w:val="left"/>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lastRenderedPageBreak/>
              <w:t>Ａ－２－（４）住生活</w:t>
            </w:r>
          </w:p>
          <w:p w14:paraId="4A23D6EF" w14:textId="77777777" w:rsidR="00ED1A83" w:rsidRPr="00DF0341" w:rsidRDefault="00ED1A83" w:rsidP="00ED1A83">
            <w:pPr>
              <w:ind w:left="1210" w:hangingChars="550" w:hanging="1210"/>
              <w:rPr>
                <w:rFonts w:ascii="HG丸ｺﾞｼｯｸM-PRO" w:eastAsia="HG丸ｺﾞｼｯｸM-PRO" w:hAnsi="HG丸ｺﾞｼｯｸM-PRO"/>
                <w:sz w:val="22"/>
                <w:u w:val="single"/>
              </w:rPr>
            </w:pPr>
            <w:r w:rsidRPr="00DF0341">
              <w:rPr>
                <w:rFonts w:ascii="HG丸ｺﾞｼｯｸM-PRO" w:eastAsia="HG丸ｺﾞｼｯｸM-PRO" w:hAnsi="HG丸ｺﾞｼｯｸM-PRO" w:hint="eastAsia"/>
                <w:sz w:val="22"/>
                <w:u w:val="single"/>
                <w:bdr w:val="single" w:sz="4" w:space="0" w:color="auto"/>
              </w:rPr>
              <w:t>Ａ</w:t>
            </w:r>
            <w:r w:rsidRPr="00DF0341">
              <w:rPr>
                <w:rFonts w:ascii="HG丸ｺﾞｼｯｸM-PRO" w:eastAsia="HG丸ｺﾞｼｯｸM-PRO" w:hAnsi="HG丸ｺﾞｼｯｸM-PRO" w:hint="eastAsia"/>
                <w:color w:val="FF0000"/>
                <w:sz w:val="22"/>
                <w:u w:val="single"/>
                <w:bdr w:val="single" w:sz="4" w:space="0" w:color="auto"/>
              </w:rPr>
              <w:t>⑮</w:t>
            </w:r>
            <w:r w:rsidRPr="00DF0341">
              <w:rPr>
                <w:rFonts w:ascii="HG丸ｺﾞｼｯｸM-PRO" w:eastAsia="HG丸ｺﾞｼｯｸM-PRO" w:hAnsi="HG丸ｺﾞｼｯｸM-PRO" w:hint="eastAsia"/>
                <w:sz w:val="22"/>
                <w:u w:val="single"/>
              </w:rPr>
              <w:t xml:space="preserve">　Ａ－２－（４）－①　居室等施設全体がきれいに整美され、安全、安心を感じる場所となるように子ども一人ひとりの居場所を確保している。</w:t>
            </w:r>
          </w:p>
          <w:p w14:paraId="5BF97420" w14:textId="77777777" w:rsidR="00ED1A83" w:rsidRPr="00DF0341" w:rsidRDefault="00ED1A83" w:rsidP="00ED1A83">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ED1A83" w:rsidRPr="00DF0341" w14:paraId="308B05F2" w14:textId="77777777" w:rsidTr="00BE7AFE">
              <w:tc>
                <w:tcPr>
                  <w:tcW w:w="9080" w:type="dxa"/>
                </w:tcPr>
                <w:p w14:paraId="0BE8DFA5" w14:textId="77777777" w:rsidR="00ED1A83" w:rsidRPr="00DF0341" w:rsidRDefault="00ED1A83" w:rsidP="00ED1A83">
                  <w:pPr>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【判断基準】</w:t>
                  </w:r>
                </w:p>
                <w:p w14:paraId="7FD8859E" w14:textId="77777777" w:rsidR="00ED1A83" w:rsidRPr="00DF0341" w:rsidRDefault="00D32387" w:rsidP="00D32387">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tc>
            </w:tr>
          </w:tbl>
          <w:p w14:paraId="606FDF04" w14:textId="77777777" w:rsidR="00ED1A83" w:rsidRPr="00DF0341" w:rsidRDefault="00ED1A83" w:rsidP="00ED1A83">
            <w:pPr>
              <w:ind w:left="1210" w:hangingChars="550" w:hanging="1210"/>
              <w:rPr>
                <w:rFonts w:ascii="HG丸ｺﾞｼｯｸM-PRO" w:eastAsia="HG丸ｺﾞｼｯｸM-PRO" w:hAnsi="HG丸ｺﾞｼｯｸM-PRO"/>
                <w:sz w:val="22"/>
              </w:rPr>
            </w:pPr>
          </w:p>
          <w:p w14:paraId="3ECB8EF2"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評価の着眼点</w:t>
            </w:r>
          </w:p>
          <w:p w14:paraId="2237A25F" w14:textId="77777777" w:rsidR="00ED1A83" w:rsidRPr="00DF0341" w:rsidRDefault="00D32387"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4B5CE2CA"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457535C6"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lastRenderedPageBreak/>
              <w:t>評価基準の考え方と評価の留意点</w:t>
            </w:r>
          </w:p>
          <w:p w14:paraId="3C9CD754"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（１）目的</w:t>
            </w:r>
          </w:p>
          <w:p w14:paraId="67FD88A8" w14:textId="77777777" w:rsidR="00ED1A83" w:rsidRPr="00DF0341" w:rsidRDefault="00D32387"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04707864" w14:textId="77777777" w:rsidR="00D32387" w:rsidRPr="00DF0341" w:rsidRDefault="00D32387" w:rsidP="00ED1A83">
            <w:pPr>
              <w:ind w:leftChars="100" w:left="430" w:hangingChars="100" w:hanging="220"/>
              <w:rPr>
                <w:rFonts w:ascii="HG丸ｺﾞｼｯｸM-PRO" w:eastAsia="HG丸ｺﾞｼｯｸM-PRO" w:hAnsi="HG丸ｺﾞｼｯｸM-PRO"/>
                <w:sz w:val="22"/>
              </w:rPr>
            </w:pPr>
          </w:p>
          <w:p w14:paraId="69C74242"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（２）趣旨・解説</w:t>
            </w:r>
          </w:p>
          <w:p w14:paraId="1C45C515" w14:textId="77777777" w:rsidR="00ED1A83" w:rsidRPr="00DF0341" w:rsidRDefault="00D32387"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3BA667B5" w14:textId="77777777" w:rsidR="00D32387" w:rsidRPr="00DF0341" w:rsidRDefault="00D32387" w:rsidP="00ED1A83">
            <w:pPr>
              <w:ind w:leftChars="100" w:left="430" w:hangingChars="100" w:hanging="220"/>
              <w:rPr>
                <w:rFonts w:ascii="HG丸ｺﾞｼｯｸM-PRO" w:eastAsia="HG丸ｺﾞｼｯｸM-PRO" w:hAnsi="HG丸ｺﾞｼｯｸM-PRO"/>
                <w:sz w:val="22"/>
              </w:rPr>
            </w:pPr>
          </w:p>
          <w:p w14:paraId="79E5639E"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（３）評価の留意点</w:t>
            </w:r>
          </w:p>
          <w:p w14:paraId="702B8E92" w14:textId="77777777" w:rsidR="00ED1A83" w:rsidRPr="00DF0341" w:rsidRDefault="00D32387" w:rsidP="00ED1A8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tc>
      </w:tr>
      <w:tr w:rsidR="00ED1A83" w:rsidRPr="00DF0341" w14:paraId="7F1445BF" w14:textId="77777777" w:rsidTr="00ED1A83">
        <w:tc>
          <w:tcPr>
            <w:tcW w:w="7669" w:type="dxa"/>
          </w:tcPr>
          <w:p w14:paraId="4CA9BFE1" w14:textId="77777777" w:rsidR="00ED1A83" w:rsidRPr="00DF0341" w:rsidRDefault="00ED1A83" w:rsidP="00ED1A83">
            <w:pPr>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lastRenderedPageBreak/>
              <w:t>Ａ－２－（５）健康と安全</w:t>
            </w:r>
          </w:p>
          <w:p w14:paraId="2732F0C2" w14:textId="77777777" w:rsidR="00ED1A83" w:rsidRPr="00DF0341" w:rsidRDefault="00ED1A83" w:rsidP="00ED1A83">
            <w:pPr>
              <w:ind w:left="1210" w:hangingChars="550" w:hanging="1210"/>
              <w:rPr>
                <w:rFonts w:ascii="HG丸ｺﾞｼｯｸM-PRO" w:eastAsia="HG丸ｺﾞｼｯｸM-PRO" w:hAnsi="HG丸ｺﾞｼｯｸM-PRO"/>
                <w:sz w:val="22"/>
                <w:u w:val="single"/>
              </w:rPr>
            </w:pPr>
            <w:r w:rsidRPr="00DF0341">
              <w:rPr>
                <w:rFonts w:ascii="HG丸ｺﾞｼｯｸM-PRO" w:eastAsia="HG丸ｺﾞｼｯｸM-PRO" w:hAnsi="HG丸ｺﾞｼｯｸM-PRO" w:hint="eastAsia"/>
                <w:sz w:val="22"/>
                <w:u w:val="single"/>
                <w:bdr w:val="single" w:sz="4" w:space="0" w:color="auto"/>
              </w:rPr>
              <w:t>Ａ</w:t>
            </w:r>
            <w:r w:rsidRPr="00DF0341">
              <w:rPr>
                <w:rFonts w:ascii="HG丸ｺﾞｼｯｸM-PRO" w:eastAsia="HG丸ｺﾞｼｯｸM-PRO" w:hAnsi="HG丸ｺﾞｼｯｸM-PRO" w:hint="eastAsia"/>
                <w:color w:val="FF0000"/>
                <w:sz w:val="22"/>
                <w:u w:val="single"/>
                <w:bdr w:val="single" w:sz="4" w:space="0" w:color="auto"/>
              </w:rPr>
              <w:t>⑮</w:t>
            </w:r>
            <w:r w:rsidRPr="00DF0341">
              <w:rPr>
                <w:rFonts w:ascii="HG丸ｺﾞｼｯｸM-PRO" w:eastAsia="HG丸ｺﾞｼｯｸM-PRO" w:hAnsi="HG丸ｺﾞｼｯｸM-PRO" w:hint="eastAsia"/>
                <w:sz w:val="22"/>
                <w:u w:val="single"/>
              </w:rPr>
              <w:t xml:space="preserve">　Ａ－２－（５）－①　医療機関と連携して一人ひとりの子どもに対する心身の健康を管理するとともに、必要がある場合は適切に対応している。</w:t>
            </w:r>
          </w:p>
          <w:p w14:paraId="684B0A08" w14:textId="77777777" w:rsidR="00ED1A83" w:rsidRPr="00DF0341" w:rsidRDefault="00ED1A83" w:rsidP="00ED1A83">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ED1A83" w:rsidRPr="00DF0341" w14:paraId="0BCA9FB6" w14:textId="77777777" w:rsidTr="00447944">
              <w:tc>
                <w:tcPr>
                  <w:tcW w:w="9080" w:type="dxa"/>
                </w:tcPr>
                <w:p w14:paraId="21CCC0A8" w14:textId="77777777" w:rsidR="00ED1A83" w:rsidRPr="00DF0341" w:rsidRDefault="00ED1A83" w:rsidP="00ED1A83">
                  <w:pPr>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【判断基準】</w:t>
                  </w:r>
                </w:p>
                <w:p w14:paraId="4707A826" w14:textId="77777777" w:rsidR="00ED1A83" w:rsidRPr="00DF0341" w:rsidRDefault="00D32387" w:rsidP="00D32387">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tc>
            </w:tr>
          </w:tbl>
          <w:p w14:paraId="775DBDCA" w14:textId="77777777" w:rsidR="00ED1A83" w:rsidRPr="00DF0341" w:rsidRDefault="00ED1A83" w:rsidP="00ED1A83">
            <w:pPr>
              <w:ind w:left="1210" w:hangingChars="550" w:hanging="1210"/>
              <w:rPr>
                <w:rFonts w:ascii="HG丸ｺﾞｼｯｸM-PRO" w:eastAsia="HG丸ｺﾞｼｯｸM-PRO" w:hAnsi="HG丸ｺﾞｼｯｸM-PRO"/>
                <w:sz w:val="22"/>
              </w:rPr>
            </w:pPr>
          </w:p>
          <w:p w14:paraId="6246E2D2"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評価の着眼点</w:t>
            </w:r>
          </w:p>
          <w:p w14:paraId="5478769E" w14:textId="77777777" w:rsidR="00ED1A83" w:rsidRPr="00DF0341" w:rsidRDefault="00D32387"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2C6B6D8E"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3056B87A"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評価基準の考え方と評価の留意点</w:t>
            </w:r>
          </w:p>
          <w:p w14:paraId="09EFFCA3"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（１）目的</w:t>
            </w:r>
          </w:p>
          <w:p w14:paraId="56BBA44C" w14:textId="77777777" w:rsidR="00ED1A83" w:rsidRPr="00DF0341" w:rsidRDefault="00D32387"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779AE274"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0BEE7D19"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（２）趣旨・解説</w:t>
            </w:r>
          </w:p>
          <w:p w14:paraId="5741CC6C" w14:textId="77777777" w:rsidR="00ED1A83" w:rsidRPr="00DF0341" w:rsidRDefault="00D32387"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124C28BF"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0EC3F53E"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（３）評価の留意点</w:t>
            </w:r>
          </w:p>
          <w:p w14:paraId="0EA3F470"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○身体的な健康だけでなく、心理・情緒面での健康にも配慮した支援が行われているかを確認します。</w:t>
            </w:r>
          </w:p>
          <w:p w14:paraId="42E526E8" w14:textId="77777777" w:rsidR="00ED1A83" w:rsidRPr="00DF0341" w:rsidRDefault="00ED1A83" w:rsidP="00ED1A8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○子どもが自分の体調や病気、障害についてことばで表現でき、必要な治療や服薬についても理解できるよう支援が行われているかにも留意します。</w:t>
            </w:r>
          </w:p>
          <w:p w14:paraId="6C12714A" w14:textId="77777777" w:rsidR="00ED1A83" w:rsidRPr="00DF0341" w:rsidRDefault="00ED1A83" w:rsidP="00ED1A8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u w:val="single"/>
              </w:rPr>
            </w:pPr>
            <w:r w:rsidRPr="00DF0341">
              <w:rPr>
                <w:rFonts w:ascii="HG丸ｺﾞｼｯｸM-PRO" w:eastAsia="HG丸ｺﾞｼｯｸM-PRO" w:hAnsi="HG丸ｺﾞｼｯｸM-PRO" w:hint="eastAsia"/>
                <w:color w:val="FF0000"/>
                <w:sz w:val="22"/>
                <w:u w:val="single"/>
              </w:rPr>
              <w:t>○また、医療機関のほか、療育支援を行う機関等との日常的な連携も考えられます。</w:t>
            </w:r>
          </w:p>
        </w:tc>
        <w:tc>
          <w:tcPr>
            <w:tcW w:w="7669" w:type="dxa"/>
          </w:tcPr>
          <w:p w14:paraId="1A910A03" w14:textId="77777777" w:rsidR="00ED1A83" w:rsidRPr="00DF0341" w:rsidRDefault="00ED1A83" w:rsidP="00ED1A83">
            <w:pPr>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lastRenderedPageBreak/>
              <w:t>Ａ－２－（５）健康と安全</w:t>
            </w:r>
          </w:p>
          <w:p w14:paraId="4939DEBE" w14:textId="77777777" w:rsidR="00ED1A83" w:rsidRPr="00DF0341" w:rsidRDefault="00ED1A83" w:rsidP="00ED1A83">
            <w:pPr>
              <w:ind w:left="1210" w:hangingChars="550" w:hanging="1210"/>
              <w:rPr>
                <w:rFonts w:ascii="HG丸ｺﾞｼｯｸM-PRO" w:eastAsia="HG丸ｺﾞｼｯｸM-PRO" w:hAnsi="HG丸ｺﾞｼｯｸM-PRO"/>
                <w:sz w:val="22"/>
                <w:u w:val="single"/>
              </w:rPr>
            </w:pPr>
            <w:r w:rsidRPr="00DF0341">
              <w:rPr>
                <w:rFonts w:ascii="HG丸ｺﾞｼｯｸM-PRO" w:eastAsia="HG丸ｺﾞｼｯｸM-PRO" w:hAnsi="HG丸ｺﾞｼｯｸM-PRO" w:hint="eastAsia"/>
                <w:sz w:val="22"/>
                <w:u w:val="single"/>
                <w:bdr w:val="single" w:sz="4" w:space="0" w:color="auto"/>
              </w:rPr>
              <w:t>Ａ</w:t>
            </w:r>
            <w:r w:rsidRPr="00DF0341">
              <w:rPr>
                <w:rFonts w:ascii="HG丸ｺﾞｼｯｸM-PRO" w:eastAsia="HG丸ｺﾞｼｯｸM-PRO" w:hAnsi="HG丸ｺﾞｼｯｸM-PRO" w:hint="eastAsia"/>
                <w:color w:val="FF0000"/>
                <w:sz w:val="22"/>
                <w:u w:val="single"/>
                <w:bdr w:val="single" w:sz="4" w:space="0" w:color="auto"/>
              </w:rPr>
              <w:t>⑯</w:t>
            </w:r>
            <w:r w:rsidRPr="00DF0341">
              <w:rPr>
                <w:rFonts w:ascii="HG丸ｺﾞｼｯｸM-PRO" w:eastAsia="HG丸ｺﾞｼｯｸM-PRO" w:hAnsi="HG丸ｺﾞｼｯｸM-PRO" w:hint="eastAsia"/>
                <w:sz w:val="22"/>
                <w:u w:val="single"/>
              </w:rPr>
              <w:t xml:space="preserve">　Ａ－２－（５）－①　医療機関と連携して一人ひとりの子どもに対する心身の健康を管理するとともに、必要がある場合は適切に対応している。</w:t>
            </w:r>
          </w:p>
          <w:p w14:paraId="4C230E11" w14:textId="77777777" w:rsidR="00ED1A83" w:rsidRPr="00DF0341" w:rsidRDefault="00ED1A83" w:rsidP="00ED1A83">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ED1A83" w:rsidRPr="00DF0341" w14:paraId="44CC694D" w14:textId="77777777" w:rsidTr="00BE7AFE">
              <w:tc>
                <w:tcPr>
                  <w:tcW w:w="9080" w:type="dxa"/>
                </w:tcPr>
                <w:p w14:paraId="77DF835B" w14:textId="77777777" w:rsidR="00ED1A83" w:rsidRPr="00DF0341" w:rsidRDefault="00ED1A83" w:rsidP="00ED1A83">
                  <w:pPr>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【判断基準】</w:t>
                  </w:r>
                </w:p>
                <w:p w14:paraId="54BF2A73" w14:textId="77777777" w:rsidR="00ED1A83" w:rsidRPr="00DF0341" w:rsidRDefault="00D32387" w:rsidP="00D32387">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tc>
            </w:tr>
          </w:tbl>
          <w:p w14:paraId="70F07B8C" w14:textId="77777777" w:rsidR="00ED1A83" w:rsidRPr="00DF0341" w:rsidRDefault="00ED1A83" w:rsidP="00ED1A83">
            <w:pPr>
              <w:ind w:left="1210" w:hangingChars="550" w:hanging="1210"/>
              <w:rPr>
                <w:rFonts w:ascii="HG丸ｺﾞｼｯｸM-PRO" w:eastAsia="HG丸ｺﾞｼｯｸM-PRO" w:hAnsi="HG丸ｺﾞｼｯｸM-PRO"/>
                <w:sz w:val="22"/>
              </w:rPr>
            </w:pPr>
          </w:p>
          <w:p w14:paraId="54C09C20"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評価の着眼点</w:t>
            </w:r>
          </w:p>
          <w:p w14:paraId="7C32519C" w14:textId="77777777" w:rsidR="00ED1A83" w:rsidRPr="00DF0341" w:rsidRDefault="00D32387"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3171D3A5"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76D13216"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評価基準の考え方と評価の留意点</w:t>
            </w:r>
          </w:p>
          <w:p w14:paraId="527B6B54"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（１）目的</w:t>
            </w:r>
          </w:p>
          <w:p w14:paraId="63D160BC" w14:textId="77777777" w:rsidR="00ED1A83" w:rsidRPr="00DF0341" w:rsidRDefault="00D32387"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727909B9"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287700F5"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（２）趣旨・解説</w:t>
            </w:r>
          </w:p>
          <w:p w14:paraId="786C8F7E" w14:textId="77777777" w:rsidR="00ED1A83" w:rsidRPr="00DF0341" w:rsidRDefault="00D32387"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77C9C277"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12364C70"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（３）評価の留意点</w:t>
            </w:r>
          </w:p>
          <w:p w14:paraId="481F2C3E"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○身体的な健康だけでなく、心理・情緒面での健康にも配慮した支援が行われているかを確認します。</w:t>
            </w:r>
          </w:p>
          <w:p w14:paraId="6EF13245" w14:textId="77777777" w:rsidR="00ED1A83" w:rsidRPr="00DF0341" w:rsidRDefault="00ED1A83" w:rsidP="00ED1A8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○子どもが自分の体調や病気、障害についてことばで表現でき、必要な治療や服薬についても理解できるよう支援が行われているかにも留意します。</w:t>
            </w:r>
          </w:p>
          <w:p w14:paraId="3622628D" w14:textId="77777777" w:rsidR="00D32387" w:rsidRPr="00DF0341" w:rsidRDefault="00D32387" w:rsidP="00ED1A8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olor w:val="FF0000"/>
                <w:sz w:val="22"/>
                <w:u w:val="single"/>
              </w:rPr>
            </w:pPr>
          </w:p>
          <w:p w14:paraId="602B7AD6" w14:textId="77777777" w:rsidR="00ED1A83" w:rsidRPr="00DF0341" w:rsidRDefault="00ED1A83" w:rsidP="00ED1A8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u w:val="single"/>
              </w:rPr>
            </w:pPr>
            <w:r w:rsidRPr="00DF0341">
              <w:rPr>
                <w:rFonts w:ascii="HG丸ｺﾞｼｯｸM-PRO" w:eastAsia="HG丸ｺﾞｼｯｸM-PRO" w:hAnsi="HG丸ｺﾞｼｯｸM-PRO" w:hint="eastAsia"/>
                <w:color w:val="FF0000"/>
                <w:sz w:val="22"/>
                <w:u w:val="single"/>
              </w:rPr>
              <w:t>（新設）</w:t>
            </w:r>
          </w:p>
        </w:tc>
      </w:tr>
      <w:tr w:rsidR="00ED1A83" w:rsidRPr="00DF0341" w14:paraId="5D4DE2B6" w14:textId="77777777" w:rsidTr="00ED1A83">
        <w:tc>
          <w:tcPr>
            <w:tcW w:w="7669" w:type="dxa"/>
          </w:tcPr>
          <w:p w14:paraId="47C4A0B4" w14:textId="77777777" w:rsidR="00ED1A83" w:rsidRPr="00DF0341" w:rsidRDefault="00ED1A83" w:rsidP="00ED1A83">
            <w:pPr>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lastRenderedPageBreak/>
              <w:t>Ａ－２－（６）性に関する教育</w:t>
            </w:r>
          </w:p>
          <w:p w14:paraId="5D55FE05" w14:textId="77777777" w:rsidR="00ED1A83" w:rsidRPr="00DF0341" w:rsidRDefault="00ED1A83" w:rsidP="00ED1A83">
            <w:pPr>
              <w:ind w:left="1210" w:hangingChars="550" w:hanging="1210"/>
              <w:rPr>
                <w:rFonts w:ascii="HG丸ｺﾞｼｯｸM-PRO" w:eastAsia="HG丸ｺﾞｼｯｸM-PRO" w:hAnsi="HG丸ｺﾞｼｯｸM-PRO"/>
                <w:sz w:val="22"/>
                <w:u w:val="single"/>
              </w:rPr>
            </w:pPr>
            <w:r w:rsidRPr="00DF0341">
              <w:rPr>
                <w:rFonts w:ascii="HG丸ｺﾞｼｯｸM-PRO" w:eastAsia="HG丸ｺﾞｼｯｸM-PRO" w:hAnsi="HG丸ｺﾞｼｯｸM-PRO" w:hint="eastAsia"/>
                <w:sz w:val="22"/>
                <w:u w:val="single"/>
                <w:bdr w:val="single" w:sz="4" w:space="0" w:color="auto"/>
              </w:rPr>
              <w:t>Ａ</w:t>
            </w:r>
            <w:r w:rsidRPr="00DF0341">
              <w:rPr>
                <w:rFonts w:ascii="HG丸ｺﾞｼｯｸM-PRO" w:eastAsia="HG丸ｺﾞｼｯｸM-PRO" w:hAnsi="HG丸ｺﾞｼｯｸM-PRO" w:hint="eastAsia"/>
                <w:color w:val="FF0000"/>
                <w:sz w:val="22"/>
                <w:u w:val="single"/>
                <w:bdr w:val="single" w:sz="4" w:space="0" w:color="auto"/>
              </w:rPr>
              <w:t>⑯</w:t>
            </w:r>
            <w:r w:rsidRPr="00DF0341">
              <w:rPr>
                <w:rFonts w:ascii="HG丸ｺﾞｼｯｸM-PRO" w:eastAsia="HG丸ｺﾞｼｯｸM-PRO" w:hAnsi="HG丸ｺﾞｼｯｸM-PRO" w:hint="eastAsia"/>
                <w:sz w:val="22"/>
                <w:u w:val="single"/>
              </w:rPr>
              <w:t xml:space="preserve">　Ａ－２－（６）－①　子どもの年齢・発達の状況に応じて、他者の性を尊重する心を育てるよう、性についての正しい知識を得る機会を設けている。</w:t>
            </w:r>
          </w:p>
          <w:p w14:paraId="46FEDD7B" w14:textId="77777777" w:rsidR="00ED1A83" w:rsidRPr="00DF0341" w:rsidRDefault="00ED1A83" w:rsidP="00ED1A83">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ED1A83" w:rsidRPr="00DF0341" w14:paraId="2FB5C401" w14:textId="77777777" w:rsidTr="00447944">
              <w:tc>
                <w:tcPr>
                  <w:tcW w:w="9080" w:type="dxa"/>
                </w:tcPr>
                <w:p w14:paraId="3A83A574" w14:textId="77777777" w:rsidR="00ED1A83" w:rsidRPr="00DF0341" w:rsidRDefault="00ED1A83" w:rsidP="00ED1A83">
                  <w:pPr>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【判断基準】</w:t>
                  </w:r>
                </w:p>
                <w:p w14:paraId="676F30F3" w14:textId="77777777" w:rsidR="00ED1A83" w:rsidRPr="00DF0341" w:rsidRDefault="00D32387" w:rsidP="00D32387">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tc>
            </w:tr>
          </w:tbl>
          <w:p w14:paraId="6B2D1927" w14:textId="77777777" w:rsidR="00ED1A83" w:rsidRPr="00DF0341" w:rsidRDefault="00ED1A83" w:rsidP="00ED1A83">
            <w:pPr>
              <w:ind w:left="1210" w:hangingChars="550" w:hanging="1210"/>
              <w:rPr>
                <w:rFonts w:ascii="HG丸ｺﾞｼｯｸM-PRO" w:eastAsia="HG丸ｺﾞｼｯｸM-PRO" w:hAnsi="HG丸ｺﾞｼｯｸM-PRO"/>
                <w:sz w:val="22"/>
              </w:rPr>
            </w:pPr>
          </w:p>
          <w:p w14:paraId="3C2ACF40"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評価の着眼点</w:t>
            </w:r>
          </w:p>
          <w:p w14:paraId="515D9B3F" w14:textId="77777777" w:rsidR="00ED1A83" w:rsidRPr="00DF0341" w:rsidRDefault="00D32387"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0F19A74B"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66338ED5"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評価基準の考え方と評価の留意点</w:t>
            </w:r>
          </w:p>
          <w:p w14:paraId="62FB701F"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（１）目的</w:t>
            </w:r>
          </w:p>
          <w:p w14:paraId="630940EF" w14:textId="77777777" w:rsidR="00ED1A83" w:rsidRPr="00DF0341" w:rsidRDefault="00D32387"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750CEB56"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0BAD2C45"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（２）趣旨・解説</w:t>
            </w:r>
          </w:p>
          <w:p w14:paraId="0D880772" w14:textId="77777777" w:rsidR="00ED1A83" w:rsidRPr="00DF0341" w:rsidRDefault="00D32387"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3692529E"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267845B3"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lastRenderedPageBreak/>
              <w:t>（３）評価の留意点</w:t>
            </w:r>
          </w:p>
          <w:p w14:paraId="6F16B6BF" w14:textId="77777777" w:rsidR="00ED1A83" w:rsidRPr="00DF0341" w:rsidRDefault="00D32387"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tc>
        <w:tc>
          <w:tcPr>
            <w:tcW w:w="7669" w:type="dxa"/>
          </w:tcPr>
          <w:p w14:paraId="556DAB9B" w14:textId="77777777" w:rsidR="00ED1A83" w:rsidRPr="00DF0341" w:rsidRDefault="00ED1A83" w:rsidP="00ED1A83">
            <w:pPr>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lastRenderedPageBreak/>
              <w:t>Ａ－２－（６）性に関する教育</w:t>
            </w:r>
          </w:p>
          <w:p w14:paraId="6B5D3AA3" w14:textId="77777777" w:rsidR="00ED1A83" w:rsidRPr="00DF0341" w:rsidRDefault="00ED1A83" w:rsidP="00ED1A83">
            <w:pPr>
              <w:ind w:left="1210" w:hangingChars="550" w:hanging="1210"/>
              <w:rPr>
                <w:rFonts w:ascii="HG丸ｺﾞｼｯｸM-PRO" w:eastAsia="HG丸ｺﾞｼｯｸM-PRO" w:hAnsi="HG丸ｺﾞｼｯｸM-PRO"/>
                <w:sz w:val="22"/>
                <w:u w:val="single"/>
              </w:rPr>
            </w:pPr>
            <w:r w:rsidRPr="00DF0341">
              <w:rPr>
                <w:rFonts w:ascii="HG丸ｺﾞｼｯｸM-PRO" w:eastAsia="HG丸ｺﾞｼｯｸM-PRO" w:hAnsi="HG丸ｺﾞｼｯｸM-PRO" w:hint="eastAsia"/>
                <w:sz w:val="22"/>
                <w:u w:val="single"/>
                <w:bdr w:val="single" w:sz="4" w:space="0" w:color="auto"/>
              </w:rPr>
              <w:t>Ａ</w:t>
            </w:r>
            <w:r w:rsidRPr="00DF0341">
              <w:rPr>
                <w:rFonts w:ascii="HG丸ｺﾞｼｯｸM-PRO" w:eastAsia="HG丸ｺﾞｼｯｸM-PRO" w:hAnsi="HG丸ｺﾞｼｯｸM-PRO" w:hint="eastAsia"/>
                <w:color w:val="FF0000"/>
                <w:sz w:val="22"/>
                <w:u w:val="single"/>
                <w:bdr w:val="single" w:sz="4" w:space="0" w:color="auto"/>
              </w:rPr>
              <w:t>⑰</w:t>
            </w:r>
            <w:r w:rsidRPr="00DF0341">
              <w:rPr>
                <w:rFonts w:ascii="HG丸ｺﾞｼｯｸM-PRO" w:eastAsia="HG丸ｺﾞｼｯｸM-PRO" w:hAnsi="HG丸ｺﾞｼｯｸM-PRO" w:hint="eastAsia"/>
                <w:sz w:val="22"/>
                <w:u w:val="single"/>
              </w:rPr>
              <w:t xml:space="preserve">　Ａ－２－（６）－①　子どもの年齢・発達の状況に応じて、他者の性を尊重する心を育てるよう、性についての正しい知識を得る機会を設けている。</w:t>
            </w:r>
          </w:p>
          <w:p w14:paraId="729F7D8B" w14:textId="77777777" w:rsidR="00ED1A83" w:rsidRPr="00DF0341" w:rsidRDefault="00ED1A83" w:rsidP="00ED1A83">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ED1A83" w:rsidRPr="00DF0341" w14:paraId="42232F59" w14:textId="77777777" w:rsidTr="00BE7AFE">
              <w:tc>
                <w:tcPr>
                  <w:tcW w:w="9080" w:type="dxa"/>
                </w:tcPr>
                <w:p w14:paraId="6BA020EC" w14:textId="77777777" w:rsidR="00ED1A83" w:rsidRPr="00DF0341" w:rsidRDefault="00ED1A83" w:rsidP="00ED1A83">
                  <w:pPr>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【判断基準】</w:t>
                  </w:r>
                </w:p>
                <w:p w14:paraId="791BFF6F" w14:textId="77777777" w:rsidR="00ED1A83" w:rsidRPr="00DF0341" w:rsidRDefault="00D32387" w:rsidP="00D32387">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tc>
            </w:tr>
          </w:tbl>
          <w:p w14:paraId="5ADC4412" w14:textId="77777777" w:rsidR="00ED1A83" w:rsidRPr="00DF0341" w:rsidRDefault="00ED1A83" w:rsidP="00ED1A83">
            <w:pPr>
              <w:ind w:left="1210" w:hangingChars="550" w:hanging="1210"/>
              <w:rPr>
                <w:rFonts w:ascii="HG丸ｺﾞｼｯｸM-PRO" w:eastAsia="HG丸ｺﾞｼｯｸM-PRO" w:hAnsi="HG丸ｺﾞｼｯｸM-PRO"/>
                <w:sz w:val="22"/>
              </w:rPr>
            </w:pPr>
          </w:p>
          <w:p w14:paraId="4F2C3F1B"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評価の着眼点</w:t>
            </w:r>
          </w:p>
          <w:p w14:paraId="6F7DBD1B" w14:textId="77777777" w:rsidR="00ED1A83" w:rsidRPr="00DF0341" w:rsidRDefault="00D32387"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45CCADE5"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5837F20C"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評価基準の考え方と評価の留意点</w:t>
            </w:r>
          </w:p>
          <w:p w14:paraId="754D979D"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（１）目的</w:t>
            </w:r>
          </w:p>
          <w:p w14:paraId="3CBE5965" w14:textId="77777777" w:rsidR="00ED1A83" w:rsidRPr="00DF0341" w:rsidRDefault="00D32387"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6D785F2A"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3DE7C88B"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（２）趣旨・解説</w:t>
            </w:r>
          </w:p>
          <w:p w14:paraId="000540C3" w14:textId="77777777" w:rsidR="00ED1A83" w:rsidRPr="00DF0341" w:rsidRDefault="00D32387"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64921828"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53B5B3E3"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lastRenderedPageBreak/>
              <w:t>（３）評価の留意点</w:t>
            </w:r>
          </w:p>
          <w:p w14:paraId="7CC2EEBE" w14:textId="77777777" w:rsidR="00ED1A83" w:rsidRPr="00DF0341" w:rsidRDefault="00D32387"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tc>
      </w:tr>
      <w:tr w:rsidR="00ED1A83" w:rsidRPr="00DF0341" w14:paraId="4A267094" w14:textId="77777777" w:rsidTr="00ED1A83">
        <w:tc>
          <w:tcPr>
            <w:tcW w:w="7669" w:type="dxa"/>
          </w:tcPr>
          <w:p w14:paraId="0FFF4B58" w14:textId="77777777" w:rsidR="00ED1A83" w:rsidRPr="00DF0341" w:rsidRDefault="00ED1A83" w:rsidP="00ED1A83">
            <w:pPr>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lastRenderedPageBreak/>
              <w:t>Ａ－２－（７）行動上の問題及び問題状況への対応</w:t>
            </w:r>
          </w:p>
          <w:p w14:paraId="4FFA1FAC" w14:textId="77777777" w:rsidR="00ED1A83" w:rsidRPr="00DF0341" w:rsidRDefault="00ED1A83" w:rsidP="00ED1A83">
            <w:pPr>
              <w:ind w:left="1210" w:hangingChars="550" w:hanging="1210"/>
              <w:rPr>
                <w:rFonts w:ascii="HG丸ｺﾞｼｯｸM-PRO" w:eastAsia="HG丸ｺﾞｼｯｸM-PRO" w:hAnsi="HG丸ｺﾞｼｯｸM-PRO"/>
                <w:sz w:val="22"/>
                <w:u w:val="single"/>
              </w:rPr>
            </w:pPr>
            <w:r w:rsidRPr="00DF0341">
              <w:rPr>
                <w:rFonts w:ascii="HG丸ｺﾞｼｯｸM-PRO" w:eastAsia="HG丸ｺﾞｼｯｸM-PRO" w:hAnsi="HG丸ｺﾞｼｯｸM-PRO" w:hint="eastAsia"/>
                <w:sz w:val="22"/>
                <w:u w:val="single"/>
                <w:bdr w:val="single" w:sz="4" w:space="0" w:color="auto"/>
              </w:rPr>
              <w:t>Ａ</w:t>
            </w:r>
            <w:r w:rsidRPr="00DF0341">
              <w:rPr>
                <w:rFonts w:ascii="HG丸ｺﾞｼｯｸM-PRO" w:eastAsia="HG丸ｺﾞｼｯｸM-PRO" w:hAnsi="HG丸ｺﾞｼｯｸM-PRO" w:hint="eastAsia"/>
                <w:color w:val="FF0000"/>
                <w:sz w:val="22"/>
                <w:u w:val="single"/>
                <w:bdr w:val="single" w:sz="4" w:space="0" w:color="auto"/>
              </w:rPr>
              <w:t>⑰</w:t>
            </w:r>
            <w:r w:rsidRPr="00DF0341">
              <w:rPr>
                <w:rFonts w:ascii="HG丸ｺﾞｼｯｸM-PRO" w:eastAsia="HG丸ｺﾞｼｯｸM-PRO" w:hAnsi="HG丸ｺﾞｼｯｸM-PRO" w:hint="eastAsia"/>
                <w:sz w:val="22"/>
                <w:u w:val="single"/>
              </w:rPr>
              <w:t xml:space="preserve">　Ａ－２－（７）－①　子どもの暴力・不適応行動などの行動上の問題に対して、適切に対応している。</w:t>
            </w:r>
          </w:p>
          <w:p w14:paraId="499DE5DF" w14:textId="77777777" w:rsidR="00ED1A83" w:rsidRPr="00DF0341" w:rsidRDefault="00ED1A83" w:rsidP="00ED1A83">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ED1A83" w:rsidRPr="00DF0341" w14:paraId="51672B1D" w14:textId="77777777" w:rsidTr="00447944">
              <w:tc>
                <w:tcPr>
                  <w:tcW w:w="9080" w:type="dxa"/>
                </w:tcPr>
                <w:p w14:paraId="4988746D" w14:textId="77777777" w:rsidR="00ED1A83" w:rsidRPr="00DF0341" w:rsidRDefault="00ED1A83" w:rsidP="00ED1A83">
                  <w:pPr>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【判断基準】</w:t>
                  </w:r>
                </w:p>
                <w:p w14:paraId="12E76054" w14:textId="77777777" w:rsidR="00ED1A83" w:rsidRPr="00DF0341" w:rsidRDefault="00D32387" w:rsidP="00D32387">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tc>
            </w:tr>
          </w:tbl>
          <w:p w14:paraId="7DEDE500" w14:textId="77777777" w:rsidR="00ED1A83" w:rsidRPr="00DF0341" w:rsidRDefault="00ED1A83" w:rsidP="00ED1A83">
            <w:pPr>
              <w:ind w:left="1210" w:hangingChars="550" w:hanging="1210"/>
              <w:rPr>
                <w:rFonts w:ascii="HG丸ｺﾞｼｯｸM-PRO" w:eastAsia="HG丸ｺﾞｼｯｸM-PRO" w:hAnsi="HG丸ｺﾞｼｯｸM-PRO"/>
                <w:sz w:val="22"/>
              </w:rPr>
            </w:pPr>
          </w:p>
          <w:p w14:paraId="2A773FAA"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評価の着眼点</w:t>
            </w:r>
          </w:p>
          <w:p w14:paraId="3BD2309A" w14:textId="77777777" w:rsidR="00ED1A83" w:rsidRPr="00DF0341" w:rsidRDefault="00D32387"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099F679B"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435648C0"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評価基準の考え方と評価の留意点</w:t>
            </w:r>
          </w:p>
          <w:p w14:paraId="6031C45E"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（１）目的</w:t>
            </w:r>
          </w:p>
          <w:p w14:paraId="70472316" w14:textId="77777777" w:rsidR="00ED1A83" w:rsidRPr="00DF0341" w:rsidRDefault="00D32387"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7419F422"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22B7A0FB"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（２）趣旨・解説</w:t>
            </w:r>
          </w:p>
          <w:p w14:paraId="79A794EC" w14:textId="77777777" w:rsidR="00ED1A83" w:rsidRPr="00DF0341" w:rsidRDefault="00D32387"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2D091679"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50AFF9CC"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（３）評価の留意点</w:t>
            </w:r>
          </w:p>
          <w:p w14:paraId="0A0ED8C9" w14:textId="77777777" w:rsidR="00ED1A83" w:rsidRPr="00DF0341" w:rsidRDefault="00D32387" w:rsidP="00D32387">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tc>
        <w:tc>
          <w:tcPr>
            <w:tcW w:w="7669" w:type="dxa"/>
          </w:tcPr>
          <w:p w14:paraId="769F4A0B" w14:textId="77777777" w:rsidR="00ED1A83" w:rsidRPr="00DF0341" w:rsidRDefault="00ED1A83" w:rsidP="00ED1A83">
            <w:pPr>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Ａ－２－（７）行動上の問題及び問題状況への対応</w:t>
            </w:r>
          </w:p>
          <w:p w14:paraId="57E87C95" w14:textId="77777777" w:rsidR="00ED1A83" w:rsidRPr="00DF0341" w:rsidRDefault="00ED1A83" w:rsidP="00ED1A83">
            <w:pPr>
              <w:ind w:left="1210" w:hangingChars="550" w:hanging="1210"/>
              <w:rPr>
                <w:rFonts w:ascii="HG丸ｺﾞｼｯｸM-PRO" w:eastAsia="HG丸ｺﾞｼｯｸM-PRO" w:hAnsi="HG丸ｺﾞｼｯｸM-PRO"/>
                <w:sz w:val="22"/>
                <w:u w:val="single"/>
              </w:rPr>
            </w:pPr>
            <w:r w:rsidRPr="00DF0341">
              <w:rPr>
                <w:rFonts w:ascii="HG丸ｺﾞｼｯｸM-PRO" w:eastAsia="HG丸ｺﾞｼｯｸM-PRO" w:hAnsi="HG丸ｺﾞｼｯｸM-PRO" w:hint="eastAsia"/>
                <w:sz w:val="22"/>
                <w:u w:val="single"/>
                <w:bdr w:val="single" w:sz="4" w:space="0" w:color="auto"/>
              </w:rPr>
              <w:t>Ａ</w:t>
            </w:r>
            <w:r w:rsidRPr="00DF0341">
              <w:rPr>
                <w:rFonts w:ascii="HG丸ｺﾞｼｯｸM-PRO" w:eastAsia="HG丸ｺﾞｼｯｸM-PRO" w:hAnsi="HG丸ｺﾞｼｯｸM-PRO" w:hint="eastAsia"/>
                <w:color w:val="FF0000"/>
                <w:sz w:val="22"/>
                <w:u w:val="single"/>
                <w:bdr w:val="single" w:sz="4" w:space="0" w:color="auto"/>
              </w:rPr>
              <w:t>⑱</w:t>
            </w:r>
            <w:r w:rsidRPr="00DF0341">
              <w:rPr>
                <w:rFonts w:ascii="HG丸ｺﾞｼｯｸM-PRO" w:eastAsia="HG丸ｺﾞｼｯｸM-PRO" w:hAnsi="HG丸ｺﾞｼｯｸM-PRO" w:hint="eastAsia"/>
                <w:sz w:val="22"/>
                <w:u w:val="single"/>
              </w:rPr>
              <w:t xml:space="preserve">　Ａ－２－（７）－①　子どもの暴力・不適応行動などの行動上の問題に対して、適切に対応している。</w:t>
            </w:r>
          </w:p>
          <w:p w14:paraId="0D005240" w14:textId="77777777" w:rsidR="00ED1A83" w:rsidRPr="00DF0341" w:rsidRDefault="00ED1A83" w:rsidP="00ED1A83">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ED1A83" w:rsidRPr="00DF0341" w14:paraId="58759F24" w14:textId="77777777" w:rsidTr="00BE7AFE">
              <w:tc>
                <w:tcPr>
                  <w:tcW w:w="9080" w:type="dxa"/>
                </w:tcPr>
                <w:p w14:paraId="606006DD" w14:textId="77777777" w:rsidR="00ED1A83" w:rsidRPr="00DF0341" w:rsidRDefault="00ED1A83" w:rsidP="00ED1A83">
                  <w:pPr>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【判断基準】</w:t>
                  </w:r>
                </w:p>
                <w:p w14:paraId="5EF42D2A" w14:textId="77777777" w:rsidR="00ED1A83" w:rsidRPr="00DF0341" w:rsidRDefault="00D32387" w:rsidP="00D32387">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tc>
            </w:tr>
          </w:tbl>
          <w:p w14:paraId="3366FDB9" w14:textId="77777777" w:rsidR="00ED1A83" w:rsidRPr="00DF0341" w:rsidRDefault="00ED1A83" w:rsidP="00ED1A83">
            <w:pPr>
              <w:ind w:left="1210" w:hangingChars="550" w:hanging="1210"/>
              <w:rPr>
                <w:rFonts w:ascii="HG丸ｺﾞｼｯｸM-PRO" w:eastAsia="HG丸ｺﾞｼｯｸM-PRO" w:hAnsi="HG丸ｺﾞｼｯｸM-PRO"/>
                <w:sz w:val="22"/>
              </w:rPr>
            </w:pPr>
          </w:p>
          <w:p w14:paraId="11206D4A"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評価の着眼点</w:t>
            </w:r>
          </w:p>
          <w:p w14:paraId="240D6383" w14:textId="77777777" w:rsidR="00ED1A83" w:rsidRPr="00DF0341" w:rsidRDefault="00D32387"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30AF51D6"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50E34FE4"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評価基準の考え方と評価の留意点</w:t>
            </w:r>
          </w:p>
          <w:p w14:paraId="3B7CACCE"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（１）目的</w:t>
            </w:r>
          </w:p>
          <w:p w14:paraId="38FE1F8C" w14:textId="77777777" w:rsidR="00ED1A83" w:rsidRPr="00DF0341" w:rsidRDefault="00D32387"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080D06FE"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76D1FC89"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（２）趣旨・解説</w:t>
            </w:r>
          </w:p>
          <w:p w14:paraId="70D211CC" w14:textId="77777777" w:rsidR="00ED1A83" w:rsidRPr="00DF0341" w:rsidRDefault="00D32387"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4601AD07"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4957D15D"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（３）評価の留意点</w:t>
            </w:r>
          </w:p>
          <w:p w14:paraId="4907C53C" w14:textId="77777777" w:rsidR="00ED1A83" w:rsidRPr="00DF0341" w:rsidRDefault="00D32387" w:rsidP="00D32387">
            <w:pPr>
              <w:widowControl/>
              <w:autoSpaceDE w:val="0"/>
              <w:autoSpaceDN w:val="0"/>
              <w:snapToGrid w:val="0"/>
              <w:spacing w:line="0" w:lineRule="atLeast"/>
              <w:ind w:firstLineChars="100" w:firstLine="220"/>
              <w:jc w:val="left"/>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tc>
      </w:tr>
      <w:tr w:rsidR="00ED1A83" w:rsidRPr="00DF0341" w14:paraId="6B0E830A" w14:textId="77777777" w:rsidTr="00ED1A83">
        <w:tc>
          <w:tcPr>
            <w:tcW w:w="7669" w:type="dxa"/>
          </w:tcPr>
          <w:p w14:paraId="3FB9B92E" w14:textId="77777777" w:rsidR="00ED1A83" w:rsidRPr="00DF0341" w:rsidRDefault="00ED1A83" w:rsidP="00ED1A83">
            <w:pPr>
              <w:ind w:left="1210" w:hangingChars="550" w:hanging="1210"/>
              <w:rPr>
                <w:rFonts w:ascii="HG丸ｺﾞｼｯｸM-PRO" w:eastAsia="HG丸ｺﾞｼｯｸM-PRO" w:hAnsi="HG丸ｺﾞｼｯｸM-PRO"/>
                <w:sz w:val="22"/>
                <w:u w:val="single"/>
              </w:rPr>
            </w:pPr>
            <w:r w:rsidRPr="00DF0341">
              <w:rPr>
                <w:rFonts w:ascii="HG丸ｺﾞｼｯｸM-PRO" w:eastAsia="HG丸ｺﾞｼｯｸM-PRO" w:hAnsi="HG丸ｺﾞｼｯｸM-PRO" w:hint="eastAsia"/>
                <w:sz w:val="22"/>
                <w:u w:val="single"/>
                <w:bdr w:val="single" w:sz="4" w:space="0" w:color="auto"/>
              </w:rPr>
              <w:t>Ａ</w:t>
            </w:r>
            <w:r w:rsidRPr="00DF0341">
              <w:rPr>
                <w:rFonts w:ascii="HG丸ｺﾞｼｯｸM-PRO" w:eastAsia="HG丸ｺﾞｼｯｸM-PRO" w:hAnsi="HG丸ｺﾞｼｯｸM-PRO" w:hint="eastAsia"/>
                <w:color w:val="FF0000"/>
                <w:sz w:val="22"/>
                <w:u w:val="single"/>
                <w:bdr w:val="single" w:sz="4" w:space="0" w:color="auto"/>
              </w:rPr>
              <w:t>⑱</w:t>
            </w:r>
            <w:r w:rsidRPr="00DF0341">
              <w:rPr>
                <w:rFonts w:ascii="HG丸ｺﾞｼｯｸM-PRO" w:eastAsia="HG丸ｺﾞｼｯｸM-PRO" w:hAnsi="HG丸ｺﾞｼｯｸM-PRO" w:hint="eastAsia"/>
                <w:sz w:val="22"/>
                <w:u w:val="single"/>
              </w:rPr>
              <w:t xml:space="preserve">　Ａ－２－（７）－②　施設内の子ども間の暴力、いじめ、差別などが生じないよう施設全体で取り組んでいる。</w:t>
            </w:r>
          </w:p>
          <w:p w14:paraId="5301E444" w14:textId="77777777" w:rsidR="00ED1A83" w:rsidRPr="00DF0341" w:rsidRDefault="00ED1A83" w:rsidP="00ED1A83">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ED1A83" w:rsidRPr="00DF0341" w14:paraId="33E43BFE" w14:textId="77777777" w:rsidTr="00447944">
              <w:tc>
                <w:tcPr>
                  <w:tcW w:w="9080" w:type="dxa"/>
                </w:tcPr>
                <w:p w14:paraId="0A9ED448" w14:textId="77777777" w:rsidR="00ED1A83" w:rsidRPr="00DF0341" w:rsidRDefault="00ED1A83" w:rsidP="00ED1A83">
                  <w:pPr>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【判断基準】</w:t>
                  </w:r>
                </w:p>
                <w:p w14:paraId="0A427DE4" w14:textId="77777777" w:rsidR="00ED1A83" w:rsidRPr="00DF0341" w:rsidRDefault="00D32387" w:rsidP="00ED1A83">
                  <w:pPr>
                    <w:ind w:left="440" w:hangingChars="200" w:hanging="44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tc>
            </w:tr>
          </w:tbl>
          <w:p w14:paraId="55DE4089" w14:textId="77777777" w:rsidR="00ED1A83" w:rsidRPr="00DF0341" w:rsidRDefault="00ED1A83" w:rsidP="00ED1A83">
            <w:pPr>
              <w:ind w:left="1210" w:hangingChars="550" w:hanging="1210"/>
              <w:rPr>
                <w:rFonts w:ascii="HG丸ｺﾞｼｯｸM-PRO" w:eastAsia="HG丸ｺﾞｼｯｸM-PRO" w:hAnsi="HG丸ｺﾞｼｯｸM-PRO"/>
                <w:sz w:val="22"/>
              </w:rPr>
            </w:pPr>
          </w:p>
          <w:p w14:paraId="4A5EA9A0"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評価の着眼点</w:t>
            </w:r>
          </w:p>
          <w:p w14:paraId="2C9E4182"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□問題の発生予防のために、施設内の構造、職員の配置や勤務形態のあり方について定期的に点検を行っており、不備や十分でない点は改善を行っている。</w:t>
            </w:r>
          </w:p>
          <w:p w14:paraId="4E43DEA9"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1CC1C958"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□生活グループの構成には、子ども同士の関係性、年齢、障害などへの配慮の必要性等に配慮している。</w:t>
            </w:r>
          </w:p>
          <w:p w14:paraId="5156078A"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6C6C196A"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□課題のある子ども、入所間もない子どもの場合は特別な配慮が必要となることから、児童相談所と連携して個別援助を行っている。</w:t>
            </w:r>
          </w:p>
          <w:p w14:paraId="0A17E103"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511FD9F9"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大人（職員）相互の信頼関係が保たれ、子どもがそれを感じ取れるようになっている。子ども間での暴力やいじめが発覚した場合については、施設長が中心になり、全職員が一丸となって適切な対応ができるような体制になっている。</w:t>
            </w:r>
          </w:p>
          <w:p w14:paraId="4DFA13E7"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0DDA54B8"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□暴力やいじめに対する対応が施設だけでは困難と判断した場合には、児童相談所や他機関等の協力を得ながら対応している。</w:t>
            </w:r>
          </w:p>
          <w:p w14:paraId="0BF0DB7B"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3220BFD9" w14:textId="77777777" w:rsidR="00ED1A83" w:rsidRPr="00DF0341" w:rsidRDefault="00ED1A83" w:rsidP="00ED1A83">
            <w:pPr>
              <w:ind w:leftChars="100" w:left="430" w:hangingChars="100" w:hanging="220"/>
              <w:rPr>
                <w:rFonts w:ascii="HG丸ｺﾞｼｯｸM-PRO" w:eastAsia="HG丸ｺﾞｼｯｸM-PRO" w:hAnsi="HG丸ｺﾞｼｯｸM-PRO"/>
                <w:sz w:val="22"/>
                <w:u w:val="single"/>
              </w:rPr>
            </w:pPr>
            <w:r w:rsidRPr="00DF0341">
              <w:rPr>
                <w:rFonts w:ascii="HG丸ｺﾞｼｯｸM-PRO" w:eastAsia="HG丸ｺﾞｼｯｸM-PRO" w:hAnsi="HG丸ｺﾞｼｯｸM-PRO" w:hint="eastAsia"/>
                <w:color w:val="FF0000"/>
                <w:sz w:val="22"/>
                <w:u w:val="single"/>
              </w:rPr>
              <w:t>□子ども間の性的加害・被害を把握し適切に対応している。</w:t>
            </w:r>
          </w:p>
          <w:p w14:paraId="2D6CAA38"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3CCAFDA3"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評価基準の考え方と評価の留意点</w:t>
            </w:r>
          </w:p>
          <w:p w14:paraId="52712124"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（１）目的</w:t>
            </w:r>
          </w:p>
          <w:p w14:paraId="5911547E" w14:textId="77777777" w:rsidR="00ED1A83" w:rsidRPr="00DF0341" w:rsidRDefault="00AE0CB9"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08E34DA1"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1325C387"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lastRenderedPageBreak/>
              <w:t>（２）趣旨・解説</w:t>
            </w:r>
          </w:p>
          <w:p w14:paraId="2ACAC1B3" w14:textId="77777777" w:rsidR="00ED1A83" w:rsidRPr="00DF0341" w:rsidRDefault="00AE0CB9"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3F75B796"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2210BAE1"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（３）評価の留意点</w:t>
            </w:r>
          </w:p>
          <w:p w14:paraId="76DE04DB"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w:t>
            </w:r>
            <w:r w:rsidRPr="00DF0341">
              <w:rPr>
                <w:rFonts w:ascii="HG丸ｺﾞｼｯｸM-PRO" w:eastAsia="HG丸ｺﾞｼｯｸM-PRO" w:hAnsi="HG丸ｺﾞｼｯｸM-PRO" w:hint="eastAsia"/>
                <w:color w:val="FF0000"/>
                <w:sz w:val="22"/>
                <w:u w:val="single"/>
              </w:rPr>
              <w:t>子ども間の暴力（性的暴力を含む）やいじめ、</w:t>
            </w:r>
            <w:r w:rsidRPr="00DF0341">
              <w:rPr>
                <w:rFonts w:ascii="HG丸ｺﾞｼｯｸM-PRO" w:eastAsia="HG丸ｺﾞｼｯｸM-PRO" w:hAnsi="HG丸ｺﾞｼｯｸM-PRO" w:hint="eastAsia"/>
                <w:color w:val="000000" w:themeColor="text1"/>
                <w:sz w:val="22"/>
              </w:rPr>
              <w:t>差別などが生じないよう、日頃から他人に対する配慮の気持ちや接し方、人権に対する意識を施設全体に徹底しているかを評価します。</w:t>
            </w:r>
          </w:p>
          <w:p w14:paraId="3E6D2B76"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○子どもの遊びにも職員が積極的に関与するなどして子ども同士の関係性の把握に努め、いじめなどの不適切な関係に対しては適時介入することができているかも確認します。</w:t>
            </w:r>
          </w:p>
        </w:tc>
        <w:tc>
          <w:tcPr>
            <w:tcW w:w="7669" w:type="dxa"/>
          </w:tcPr>
          <w:p w14:paraId="7D2928E7" w14:textId="77777777" w:rsidR="00ED1A83" w:rsidRPr="00DF0341" w:rsidRDefault="00ED1A83" w:rsidP="00ED1A83">
            <w:pPr>
              <w:ind w:left="1210" w:hangingChars="550" w:hanging="1210"/>
              <w:rPr>
                <w:rFonts w:ascii="HG丸ｺﾞｼｯｸM-PRO" w:eastAsia="HG丸ｺﾞｼｯｸM-PRO" w:hAnsi="HG丸ｺﾞｼｯｸM-PRO"/>
                <w:sz w:val="22"/>
                <w:u w:val="single"/>
              </w:rPr>
            </w:pPr>
            <w:r w:rsidRPr="00DF0341">
              <w:rPr>
                <w:rFonts w:ascii="HG丸ｺﾞｼｯｸM-PRO" w:eastAsia="HG丸ｺﾞｼｯｸM-PRO" w:hAnsi="HG丸ｺﾞｼｯｸM-PRO" w:hint="eastAsia"/>
                <w:sz w:val="22"/>
                <w:u w:val="single"/>
                <w:bdr w:val="single" w:sz="4" w:space="0" w:color="auto"/>
              </w:rPr>
              <w:lastRenderedPageBreak/>
              <w:t>Ａ</w:t>
            </w:r>
            <w:r w:rsidRPr="00DF0341">
              <w:rPr>
                <w:rFonts w:ascii="HG丸ｺﾞｼｯｸM-PRO" w:eastAsia="HG丸ｺﾞｼｯｸM-PRO" w:hAnsi="HG丸ｺﾞｼｯｸM-PRO" w:hint="eastAsia"/>
                <w:color w:val="FF0000"/>
                <w:sz w:val="22"/>
                <w:u w:val="single"/>
                <w:bdr w:val="single" w:sz="4" w:space="0" w:color="auto"/>
              </w:rPr>
              <w:t>⑲</w:t>
            </w:r>
            <w:r w:rsidRPr="00DF0341">
              <w:rPr>
                <w:rFonts w:ascii="HG丸ｺﾞｼｯｸM-PRO" w:eastAsia="HG丸ｺﾞｼｯｸM-PRO" w:hAnsi="HG丸ｺﾞｼｯｸM-PRO" w:hint="eastAsia"/>
                <w:sz w:val="22"/>
                <w:u w:val="single"/>
              </w:rPr>
              <w:t xml:space="preserve">　Ａ－２－（７）－②　施設内の子ども間の暴力、いじめ、差別などが生じないよう施設全体で取り組んでいる。</w:t>
            </w:r>
          </w:p>
          <w:p w14:paraId="2F131A5C" w14:textId="77777777" w:rsidR="00ED1A83" w:rsidRPr="00DF0341" w:rsidRDefault="00ED1A83" w:rsidP="00ED1A83">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ED1A83" w:rsidRPr="00DF0341" w14:paraId="6DA1D626" w14:textId="77777777" w:rsidTr="00BE7AFE">
              <w:tc>
                <w:tcPr>
                  <w:tcW w:w="9080" w:type="dxa"/>
                </w:tcPr>
                <w:p w14:paraId="0AE6F964" w14:textId="77777777" w:rsidR="00ED1A83" w:rsidRPr="00DF0341" w:rsidRDefault="00ED1A83" w:rsidP="00ED1A83">
                  <w:pPr>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【判断基準】</w:t>
                  </w:r>
                </w:p>
                <w:p w14:paraId="59FA2D1F" w14:textId="77777777" w:rsidR="00ED1A83" w:rsidRPr="00DF0341" w:rsidRDefault="00D32387" w:rsidP="00ED1A83">
                  <w:pPr>
                    <w:ind w:left="440" w:hangingChars="200" w:hanging="44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tc>
            </w:tr>
          </w:tbl>
          <w:p w14:paraId="74A1727A" w14:textId="77777777" w:rsidR="00ED1A83" w:rsidRPr="00DF0341" w:rsidRDefault="00ED1A83" w:rsidP="00ED1A83">
            <w:pPr>
              <w:ind w:left="1210" w:hangingChars="550" w:hanging="1210"/>
              <w:rPr>
                <w:rFonts w:ascii="HG丸ｺﾞｼｯｸM-PRO" w:eastAsia="HG丸ｺﾞｼｯｸM-PRO" w:hAnsi="HG丸ｺﾞｼｯｸM-PRO"/>
                <w:sz w:val="22"/>
              </w:rPr>
            </w:pPr>
          </w:p>
          <w:p w14:paraId="70B1AA21"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評価の着眼点</w:t>
            </w:r>
          </w:p>
          <w:p w14:paraId="6AD89EE9"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□問題の発生予防のために、施設内の構造、職員の配置や勤務形態のあり方について定期的に点検を行っており、不備や十分でない点は改善を行っている。</w:t>
            </w:r>
          </w:p>
          <w:p w14:paraId="13553247"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46769B58"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□生活グループの構成には、子ども同士の関係性、年齢、障害などへの配慮の必要性等に配慮している。</w:t>
            </w:r>
          </w:p>
          <w:p w14:paraId="4F3258BB"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5982EF00"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□課題のある子ども、入所間もない子どもの場合は特別な配慮が必要となることから、児童相談所と連携して個別援助を行っている。</w:t>
            </w:r>
          </w:p>
          <w:p w14:paraId="0F17B084"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1ADB5F71"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大人（職員）相互の信頼関係が保たれ、子どもがそれを感じ取れるようになっている。子ども間での暴力やいじめが発覚した場合については、施設長が中心になり、全職員が一丸となって適切な対応ができるような体制になっている。</w:t>
            </w:r>
          </w:p>
          <w:p w14:paraId="6CE94153"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4B7BEDBC"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□暴力やいじめに対する対応が施設だけでは困難と判断した場合には、児童相談所や他機関等の協力を得ながら対応している。</w:t>
            </w:r>
          </w:p>
          <w:p w14:paraId="6C5C2461"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25EC8A56" w14:textId="77777777" w:rsidR="00ED1A83" w:rsidRPr="00DF0341" w:rsidRDefault="00ED1A83" w:rsidP="00ED1A83">
            <w:pPr>
              <w:ind w:leftChars="100" w:left="430" w:hangingChars="100" w:hanging="220"/>
              <w:rPr>
                <w:rFonts w:ascii="HG丸ｺﾞｼｯｸM-PRO" w:eastAsia="HG丸ｺﾞｼｯｸM-PRO" w:hAnsi="HG丸ｺﾞｼｯｸM-PRO"/>
                <w:color w:val="FF0000"/>
                <w:sz w:val="22"/>
                <w:u w:val="single"/>
              </w:rPr>
            </w:pPr>
            <w:r w:rsidRPr="00DF0341">
              <w:rPr>
                <w:rFonts w:ascii="HG丸ｺﾞｼｯｸM-PRO" w:eastAsia="HG丸ｺﾞｼｯｸM-PRO" w:hAnsi="HG丸ｺﾞｼｯｸM-PRO" w:hint="eastAsia"/>
                <w:color w:val="FF0000"/>
                <w:sz w:val="22"/>
                <w:u w:val="single"/>
              </w:rPr>
              <w:t>（新設）</w:t>
            </w:r>
          </w:p>
          <w:p w14:paraId="7E83CAB2"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21041D7B"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評価基準の考え方と評価の留意点</w:t>
            </w:r>
          </w:p>
          <w:p w14:paraId="35EBB341"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（１）目的</w:t>
            </w:r>
          </w:p>
          <w:p w14:paraId="2E48879A" w14:textId="77777777" w:rsidR="00ED1A83" w:rsidRPr="00DF0341" w:rsidRDefault="00AE0CB9"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2F86E142"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647C714C"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lastRenderedPageBreak/>
              <w:t>（２）趣旨・解説</w:t>
            </w:r>
          </w:p>
          <w:p w14:paraId="15136606" w14:textId="77777777" w:rsidR="00ED1A83" w:rsidRPr="00DF0341" w:rsidRDefault="00AE0CB9"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243DBFDC"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6FF61FEE"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（３）評価の留意点</w:t>
            </w:r>
          </w:p>
          <w:p w14:paraId="5033D277"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w:t>
            </w:r>
            <w:r w:rsidRPr="00DF0341">
              <w:rPr>
                <w:rFonts w:ascii="HG丸ｺﾞｼｯｸM-PRO" w:eastAsia="HG丸ｺﾞｼｯｸM-PRO" w:hAnsi="HG丸ｺﾞｼｯｸM-PRO" w:hint="eastAsia"/>
                <w:color w:val="FF0000"/>
                <w:sz w:val="22"/>
                <w:u w:val="single"/>
              </w:rPr>
              <w:t>子ども間の暴力やいじめ</w:t>
            </w:r>
            <w:r w:rsidRPr="00DF0341">
              <w:rPr>
                <w:rFonts w:ascii="HG丸ｺﾞｼｯｸM-PRO" w:eastAsia="HG丸ｺﾞｼｯｸM-PRO" w:hAnsi="HG丸ｺﾞｼｯｸM-PRO" w:hint="eastAsia"/>
                <w:sz w:val="22"/>
              </w:rPr>
              <w:t>、差別などが生じないよう、日頃から他人に対する配慮の気持ちや接し方、人権に対する意識を施設全体に徹底しているかを評価します。</w:t>
            </w:r>
          </w:p>
          <w:p w14:paraId="6F1DF35F"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○子どもの遊びにも職員が積極的に関与するなどして子ども同士の関係性の把握に努め、いじめなどの不適切な関係に対しては適時介入することができているかも確認します。</w:t>
            </w:r>
          </w:p>
        </w:tc>
      </w:tr>
      <w:tr w:rsidR="00ED1A83" w:rsidRPr="00DF0341" w14:paraId="56126942" w14:textId="77777777" w:rsidTr="00ED1A83">
        <w:tc>
          <w:tcPr>
            <w:tcW w:w="7669" w:type="dxa"/>
          </w:tcPr>
          <w:p w14:paraId="26C5F678" w14:textId="77777777" w:rsidR="00ED1A83" w:rsidRPr="00DF0341" w:rsidRDefault="00ED1A83" w:rsidP="00ED1A83">
            <w:pPr>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lastRenderedPageBreak/>
              <w:t>Ａ－２－（８）心理的ケア</w:t>
            </w:r>
          </w:p>
          <w:p w14:paraId="138D195C" w14:textId="77777777" w:rsidR="00ED1A83" w:rsidRPr="00DF0341" w:rsidRDefault="00ED1A83" w:rsidP="00ED1A83">
            <w:pPr>
              <w:ind w:left="1210" w:hangingChars="550" w:hanging="1210"/>
              <w:rPr>
                <w:rFonts w:ascii="HG丸ｺﾞｼｯｸM-PRO" w:eastAsia="HG丸ｺﾞｼｯｸM-PRO" w:hAnsi="HG丸ｺﾞｼｯｸM-PRO"/>
                <w:sz w:val="22"/>
                <w:u w:val="single"/>
              </w:rPr>
            </w:pPr>
            <w:r w:rsidRPr="00DF0341">
              <w:rPr>
                <w:rFonts w:ascii="HG丸ｺﾞｼｯｸM-PRO" w:eastAsia="HG丸ｺﾞｼｯｸM-PRO" w:hAnsi="HG丸ｺﾞｼｯｸM-PRO" w:hint="eastAsia"/>
                <w:sz w:val="22"/>
                <w:u w:val="single"/>
                <w:bdr w:val="single" w:sz="4" w:space="0" w:color="auto"/>
              </w:rPr>
              <w:t>Ａ</w:t>
            </w:r>
            <w:r w:rsidRPr="00DF0341">
              <w:rPr>
                <w:rFonts w:ascii="HG丸ｺﾞｼｯｸM-PRO" w:eastAsia="HG丸ｺﾞｼｯｸM-PRO" w:hAnsi="HG丸ｺﾞｼｯｸM-PRO" w:hint="eastAsia"/>
                <w:color w:val="FF0000"/>
                <w:sz w:val="22"/>
                <w:u w:val="single"/>
                <w:bdr w:val="single" w:sz="4" w:space="0" w:color="auto"/>
              </w:rPr>
              <w:t>⑲</w:t>
            </w:r>
            <w:r w:rsidRPr="00DF0341">
              <w:rPr>
                <w:rFonts w:ascii="HG丸ｺﾞｼｯｸM-PRO" w:eastAsia="HG丸ｺﾞｼｯｸM-PRO" w:hAnsi="HG丸ｺﾞｼｯｸM-PRO" w:hint="eastAsia"/>
                <w:sz w:val="22"/>
                <w:u w:val="single"/>
              </w:rPr>
              <w:t xml:space="preserve">　Ａ－２－（８）－①　心理的ケアが必要な子どもに対して心理的な支援を行っている。</w:t>
            </w:r>
          </w:p>
          <w:p w14:paraId="2712A801" w14:textId="77777777" w:rsidR="00ED1A83" w:rsidRPr="00DF0341" w:rsidRDefault="00ED1A83" w:rsidP="00ED1A83">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ED1A83" w:rsidRPr="00DF0341" w14:paraId="710830E8" w14:textId="77777777" w:rsidTr="00447944">
              <w:tc>
                <w:tcPr>
                  <w:tcW w:w="9080" w:type="dxa"/>
                </w:tcPr>
                <w:p w14:paraId="11C3F014" w14:textId="77777777" w:rsidR="00ED1A83" w:rsidRPr="00DF0341" w:rsidRDefault="00ED1A83" w:rsidP="00ED1A83">
                  <w:pPr>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【判断基準】</w:t>
                  </w:r>
                </w:p>
                <w:p w14:paraId="24DDEE35" w14:textId="77777777" w:rsidR="00ED1A83" w:rsidRPr="00DF0341" w:rsidRDefault="00AE0CB9" w:rsidP="00ED1A83">
                  <w:pPr>
                    <w:ind w:left="440" w:hangingChars="200" w:hanging="44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tc>
            </w:tr>
          </w:tbl>
          <w:p w14:paraId="62492353" w14:textId="77777777" w:rsidR="00ED1A83" w:rsidRPr="00DF0341" w:rsidRDefault="00ED1A83" w:rsidP="00ED1A83">
            <w:pPr>
              <w:ind w:left="1210" w:hangingChars="550" w:hanging="1210"/>
              <w:rPr>
                <w:rFonts w:ascii="HG丸ｺﾞｼｯｸM-PRO" w:eastAsia="HG丸ｺﾞｼｯｸM-PRO" w:hAnsi="HG丸ｺﾞｼｯｸM-PRO"/>
                <w:sz w:val="22"/>
              </w:rPr>
            </w:pPr>
          </w:p>
          <w:p w14:paraId="2ADD087C"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評価の着眼点</w:t>
            </w:r>
          </w:p>
          <w:p w14:paraId="7C9B5502" w14:textId="77777777" w:rsidR="00ED1A83" w:rsidRPr="00DF0341" w:rsidRDefault="00AE0CB9"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6E19375E" w14:textId="77777777" w:rsidR="00AE0CB9" w:rsidRPr="00DF0341" w:rsidRDefault="00AE0CB9" w:rsidP="00ED1A83">
            <w:pPr>
              <w:ind w:leftChars="100" w:left="430" w:hangingChars="100" w:hanging="220"/>
              <w:rPr>
                <w:rFonts w:ascii="HG丸ｺﾞｼｯｸM-PRO" w:eastAsia="HG丸ｺﾞｼｯｸM-PRO" w:hAnsi="HG丸ｺﾞｼｯｸM-PRO"/>
                <w:sz w:val="22"/>
              </w:rPr>
            </w:pPr>
          </w:p>
          <w:p w14:paraId="586E04E9"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評価基準の考え方と評価の留意点</w:t>
            </w:r>
          </w:p>
          <w:p w14:paraId="0FBF50EA"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（１）目的</w:t>
            </w:r>
          </w:p>
          <w:p w14:paraId="398FD48F" w14:textId="77777777" w:rsidR="00ED1A83" w:rsidRPr="00DF0341" w:rsidRDefault="00AE0CB9"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5DDA4A97" w14:textId="77777777" w:rsidR="00AE0CB9" w:rsidRPr="00DF0341" w:rsidRDefault="00AE0CB9" w:rsidP="00ED1A83">
            <w:pPr>
              <w:ind w:leftChars="100" w:left="430" w:hangingChars="100" w:hanging="220"/>
              <w:rPr>
                <w:rFonts w:ascii="HG丸ｺﾞｼｯｸM-PRO" w:eastAsia="HG丸ｺﾞｼｯｸM-PRO" w:hAnsi="HG丸ｺﾞｼｯｸM-PRO"/>
                <w:sz w:val="22"/>
              </w:rPr>
            </w:pPr>
          </w:p>
          <w:p w14:paraId="1A6C5820"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（２）趣旨・解説</w:t>
            </w:r>
          </w:p>
          <w:p w14:paraId="497D9239" w14:textId="77777777" w:rsidR="00ED1A83" w:rsidRPr="00DF0341" w:rsidRDefault="00AE0CB9"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715F834C"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783CFEB4"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（３）評価の留意点</w:t>
            </w:r>
          </w:p>
          <w:p w14:paraId="57044895" w14:textId="77777777" w:rsidR="00ED1A83" w:rsidRPr="00DF0341" w:rsidRDefault="00AE0CB9" w:rsidP="00ED1A83">
            <w:pPr>
              <w:widowControl/>
              <w:autoSpaceDE w:val="0"/>
              <w:autoSpaceDN w:val="0"/>
              <w:snapToGrid w:val="0"/>
              <w:spacing w:line="0" w:lineRule="atLeast"/>
              <w:ind w:firstLineChars="100" w:firstLine="220"/>
              <w:jc w:val="left"/>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tc>
        <w:tc>
          <w:tcPr>
            <w:tcW w:w="7669" w:type="dxa"/>
          </w:tcPr>
          <w:p w14:paraId="5A616C72" w14:textId="77777777" w:rsidR="00ED1A83" w:rsidRPr="00DF0341" w:rsidRDefault="00ED1A83" w:rsidP="00ED1A83">
            <w:pPr>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lastRenderedPageBreak/>
              <w:t>Ａ－２－（８）心理的ケア</w:t>
            </w:r>
          </w:p>
          <w:p w14:paraId="668A35F7" w14:textId="77777777" w:rsidR="00ED1A83" w:rsidRPr="00DF0341" w:rsidRDefault="00ED1A83" w:rsidP="00ED1A83">
            <w:pPr>
              <w:ind w:left="1210" w:hangingChars="550" w:hanging="1210"/>
              <w:rPr>
                <w:rFonts w:ascii="HG丸ｺﾞｼｯｸM-PRO" w:eastAsia="HG丸ｺﾞｼｯｸM-PRO" w:hAnsi="HG丸ｺﾞｼｯｸM-PRO"/>
                <w:sz w:val="22"/>
                <w:u w:val="single"/>
              </w:rPr>
            </w:pPr>
            <w:r w:rsidRPr="00DF0341">
              <w:rPr>
                <w:rFonts w:ascii="HG丸ｺﾞｼｯｸM-PRO" w:eastAsia="HG丸ｺﾞｼｯｸM-PRO" w:hAnsi="HG丸ｺﾞｼｯｸM-PRO" w:hint="eastAsia"/>
                <w:sz w:val="22"/>
                <w:u w:val="single"/>
                <w:bdr w:val="single" w:sz="4" w:space="0" w:color="auto"/>
              </w:rPr>
              <w:t>Ａ</w:t>
            </w:r>
            <w:r w:rsidRPr="00DF0341">
              <w:rPr>
                <w:rFonts w:ascii="HG丸ｺﾞｼｯｸM-PRO" w:eastAsia="HG丸ｺﾞｼｯｸM-PRO" w:hAnsi="HG丸ｺﾞｼｯｸM-PRO" w:hint="eastAsia"/>
                <w:color w:val="FF0000"/>
                <w:sz w:val="22"/>
                <w:u w:val="single"/>
                <w:bdr w:val="single" w:sz="4" w:space="0" w:color="auto"/>
              </w:rPr>
              <w:t>⑳</w:t>
            </w:r>
            <w:r w:rsidRPr="00DF0341">
              <w:rPr>
                <w:rFonts w:ascii="HG丸ｺﾞｼｯｸM-PRO" w:eastAsia="HG丸ｺﾞｼｯｸM-PRO" w:hAnsi="HG丸ｺﾞｼｯｸM-PRO" w:hint="eastAsia"/>
                <w:sz w:val="22"/>
                <w:u w:val="single"/>
              </w:rPr>
              <w:t xml:space="preserve">　Ａ－２－（８）－①　心理的ケアが必要な子どもに対して心理的な支援を行っている。</w:t>
            </w:r>
          </w:p>
          <w:p w14:paraId="5F453BCA" w14:textId="77777777" w:rsidR="00ED1A83" w:rsidRPr="00DF0341" w:rsidRDefault="00ED1A83" w:rsidP="00ED1A83">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ED1A83" w:rsidRPr="00DF0341" w14:paraId="4301139B" w14:textId="77777777" w:rsidTr="00BE7AFE">
              <w:tc>
                <w:tcPr>
                  <w:tcW w:w="9080" w:type="dxa"/>
                </w:tcPr>
                <w:p w14:paraId="7E13A645" w14:textId="77777777" w:rsidR="00ED1A83" w:rsidRPr="00DF0341" w:rsidRDefault="00ED1A83" w:rsidP="00ED1A83">
                  <w:pPr>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【判断基準】</w:t>
                  </w:r>
                </w:p>
                <w:p w14:paraId="52DEA8DD" w14:textId="77777777" w:rsidR="00ED1A83" w:rsidRPr="00DF0341" w:rsidRDefault="00AE0CB9" w:rsidP="00ED1A83">
                  <w:pPr>
                    <w:ind w:left="440" w:hangingChars="200" w:hanging="44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tc>
            </w:tr>
          </w:tbl>
          <w:p w14:paraId="1B59FBAD" w14:textId="77777777" w:rsidR="00ED1A83" w:rsidRPr="00DF0341" w:rsidRDefault="00ED1A83" w:rsidP="00ED1A83">
            <w:pPr>
              <w:ind w:left="1210" w:hangingChars="550" w:hanging="1210"/>
              <w:rPr>
                <w:rFonts w:ascii="HG丸ｺﾞｼｯｸM-PRO" w:eastAsia="HG丸ｺﾞｼｯｸM-PRO" w:hAnsi="HG丸ｺﾞｼｯｸM-PRO"/>
                <w:sz w:val="22"/>
              </w:rPr>
            </w:pPr>
          </w:p>
          <w:p w14:paraId="6618D192"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評価の着眼点</w:t>
            </w:r>
          </w:p>
          <w:p w14:paraId="612CB0F1" w14:textId="77777777" w:rsidR="00ED1A83" w:rsidRPr="00DF0341" w:rsidRDefault="00AE0CB9"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0A8D04C4"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5EFC864D"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評価基準の考え方と評価の留意点</w:t>
            </w:r>
          </w:p>
          <w:p w14:paraId="18B93388"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（１）目的</w:t>
            </w:r>
          </w:p>
          <w:p w14:paraId="13FAB00A" w14:textId="77777777" w:rsidR="00ED1A83" w:rsidRPr="00DF0341" w:rsidRDefault="00AE0CB9"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13403BFD"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224A0FE9"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（２）趣旨・解説</w:t>
            </w:r>
          </w:p>
          <w:p w14:paraId="0E511D90" w14:textId="77777777" w:rsidR="00ED1A83" w:rsidRPr="00DF0341" w:rsidRDefault="00AE0CB9"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58E7CE77"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4FE88B10"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（３）評価の留意点</w:t>
            </w:r>
          </w:p>
          <w:p w14:paraId="272BCADE" w14:textId="77777777" w:rsidR="00ED1A83" w:rsidRPr="00DF0341" w:rsidRDefault="00AE0CB9" w:rsidP="00ED1A83">
            <w:pPr>
              <w:widowControl/>
              <w:autoSpaceDE w:val="0"/>
              <w:autoSpaceDN w:val="0"/>
              <w:snapToGrid w:val="0"/>
              <w:spacing w:line="0" w:lineRule="atLeast"/>
              <w:ind w:firstLineChars="100" w:firstLine="220"/>
              <w:jc w:val="left"/>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tc>
      </w:tr>
      <w:tr w:rsidR="00ED1A83" w:rsidRPr="00DF0341" w14:paraId="6219DCC0" w14:textId="77777777" w:rsidTr="00ED1A83">
        <w:tc>
          <w:tcPr>
            <w:tcW w:w="7669" w:type="dxa"/>
          </w:tcPr>
          <w:p w14:paraId="1B5CF52D" w14:textId="77777777" w:rsidR="00ED1A83" w:rsidRPr="00DF0341" w:rsidRDefault="00ED1A83" w:rsidP="00ED1A83">
            <w:pPr>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lastRenderedPageBreak/>
              <w:t>Ａ－２－（９）学習・進学支援、進路支援等</w:t>
            </w:r>
          </w:p>
          <w:p w14:paraId="58367DE9" w14:textId="77777777" w:rsidR="00ED1A83" w:rsidRPr="00DF0341" w:rsidRDefault="00ED1A83" w:rsidP="00ED1A83">
            <w:pPr>
              <w:ind w:left="1210" w:hangingChars="550" w:hanging="1210"/>
              <w:rPr>
                <w:rFonts w:ascii="HG丸ｺﾞｼｯｸM-PRO" w:eastAsia="HG丸ｺﾞｼｯｸM-PRO" w:hAnsi="HG丸ｺﾞｼｯｸM-PRO"/>
                <w:sz w:val="22"/>
                <w:u w:val="single"/>
              </w:rPr>
            </w:pPr>
            <w:r w:rsidRPr="00DF0341">
              <w:rPr>
                <w:rFonts w:ascii="HG丸ｺﾞｼｯｸM-PRO" w:eastAsia="HG丸ｺﾞｼｯｸM-PRO" w:hAnsi="HG丸ｺﾞｼｯｸM-PRO" w:hint="eastAsia"/>
                <w:sz w:val="22"/>
                <w:u w:val="single"/>
                <w:bdr w:val="single" w:sz="4" w:space="0" w:color="auto"/>
              </w:rPr>
              <w:t>Ａ</w:t>
            </w:r>
            <w:r w:rsidRPr="00DF0341">
              <w:rPr>
                <w:rFonts w:ascii="HG丸ｺﾞｼｯｸM-PRO" w:eastAsia="HG丸ｺﾞｼｯｸM-PRO" w:hAnsi="HG丸ｺﾞｼｯｸM-PRO" w:hint="eastAsia"/>
                <w:color w:val="FF0000"/>
                <w:sz w:val="22"/>
                <w:u w:val="single"/>
                <w:bdr w:val="single" w:sz="4" w:space="0" w:color="auto"/>
              </w:rPr>
              <w:t>⑳</w:t>
            </w:r>
            <w:r w:rsidRPr="00DF0341">
              <w:rPr>
                <w:rFonts w:ascii="HG丸ｺﾞｼｯｸM-PRO" w:eastAsia="HG丸ｺﾞｼｯｸM-PRO" w:hAnsi="HG丸ｺﾞｼｯｸM-PRO" w:hint="eastAsia"/>
                <w:sz w:val="22"/>
                <w:u w:val="single"/>
              </w:rPr>
              <w:t xml:space="preserve">　Ａ－２－（９）－①　学習環境の整備を行い、学力等に応じた学習支援を行っている。</w:t>
            </w:r>
          </w:p>
          <w:p w14:paraId="3D89472F" w14:textId="77777777" w:rsidR="00ED1A83" w:rsidRPr="00DF0341" w:rsidRDefault="00ED1A83" w:rsidP="00ED1A83">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ED1A83" w:rsidRPr="00DF0341" w14:paraId="6DD77492" w14:textId="77777777" w:rsidTr="00447944">
              <w:tc>
                <w:tcPr>
                  <w:tcW w:w="9080" w:type="dxa"/>
                </w:tcPr>
                <w:p w14:paraId="567CB35C" w14:textId="77777777" w:rsidR="00ED1A83" w:rsidRPr="00DF0341" w:rsidRDefault="00ED1A83" w:rsidP="00ED1A83">
                  <w:pPr>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【判断基準】</w:t>
                  </w:r>
                </w:p>
                <w:p w14:paraId="08F9AFBC" w14:textId="77777777" w:rsidR="00ED1A83" w:rsidRPr="00DF0341" w:rsidRDefault="005F7D64" w:rsidP="005F7D64">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tc>
            </w:tr>
          </w:tbl>
          <w:p w14:paraId="7D9FE47F" w14:textId="77777777" w:rsidR="00ED1A83" w:rsidRPr="00DF0341" w:rsidRDefault="00ED1A83" w:rsidP="00ED1A83">
            <w:pPr>
              <w:ind w:left="1210" w:hangingChars="550" w:hanging="1210"/>
              <w:rPr>
                <w:rFonts w:ascii="HG丸ｺﾞｼｯｸM-PRO" w:eastAsia="HG丸ｺﾞｼｯｸM-PRO" w:hAnsi="HG丸ｺﾞｼｯｸM-PRO"/>
                <w:sz w:val="22"/>
              </w:rPr>
            </w:pPr>
          </w:p>
          <w:p w14:paraId="7A0DC5DB"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評価の着眼点</w:t>
            </w:r>
          </w:p>
          <w:p w14:paraId="7D6C6E26" w14:textId="77777777" w:rsidR="00ED1A83" w:rsidRPr="00DF0341" w:rsidRDefault="005F7D64"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43CA90EE" w14:textId="77777777" w:rsidR="005F7D64" w:rsidRPr="00DF0341" w:rsidRDefault="005F7D64" w:rsidP="00ED1A83">
            <w:pPr>
              <w:ind w:leftChars="100" w:left="430" w:hangingChars="100" w:hanging="220"/>
              <w:rPr>
                <w:rFonts w:ascii="HG丸ｺﾞｼｯｸM-PRO" w:eastAsia="HG丸ｺﾞｼｯｸM-PRO" w:hAnsi="HG丸ｺﾞｼｯｸM-PRO"/>
                <w:sz w:val="22"/>
              </w:rPr>
            </w:pPr>
          </w:p>
          <w:p w14:paraId="4D26CE4E"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評価基準の考え方と評価の留意点</w:t>
            </w:r>
          </w:p>
          <w:p w14:paraId="64C569FD"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（１）目的</w:t>
            </w:r>
          </w:p>
          <w:p w14:paraId="047FFF15" w14:textId="77777777" w:rsidR="00ED1A83" w:rsidRPr="00DF0341" w:rsidRDefault="005F7D64"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3D6978E2"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124F4F0B"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（２）趣旨・解説</w:t>
            </w:r>
          </w:p>
          <w:p w14:paraId="079823C7" w14:textId="77777777" w:rsidR="00ED1A83" w:rsidRPr="00DF0341" w:rsidRDefault="005F7D64"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72A14768" w14:textId="77777777" w:rsidR="005F7D64" w:rsidRPr="00DF0341" w:rsidRDefault="005F7D64" w:rsidP="00ED1A83">
            <w:pPr>
              <w:ind w:leftChars="100" w:left="430" w:hangingChars="100" w:hanging="220"/>
              <w:rPr>
                <w:rFonts w:ascii="HG丸ｺﾞｼｯｸM-PRO" w:eastAsia="HG丸ｺﾞｼｯｸM-PRO" w:hAnsi="HG丸ｺﾞｼｯｸM-PRO"/>
                <w:sz w:val="22"/>
              </w:rPr>
            </w:pPr>
          </w:p>
          <w:p w14:paraId="303D50E0"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（３）評価の留意点</w:t>
            </w:r>
          </w:p>
          <w:p w14:paraId="3B547106" w14:textId="77777777" w:rsidR="00ED1A83" w:rsidRPr="00DF0341" w:rsidRDefault="005F7D64"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tc>
        <w:tc>
          <w:tcPr>
            <w:tcW w:w="7669" w:type="dxa"/>
          </w:tcPr>
          <w:p w14:paraId="3180D03E" w14:textId="77777777" w:rsidR="00ED1A83" w:rsidRPr="00DF0341" w:rsidRDefault="00ED1A83" w:rsidP="00ED1A83">
            <w:pPr>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Ａ－２－（９）学習・進学支援、進路支援等</w:t>
            </w:r>
          </w:p>
          <w:p w14:paraId="35C1A4EE" w14:textId="77777777" w:rsidR="00ED1A83" w:rsidRPr="00DF0341" w:rsidRDefault="00ED1A83" w:rsidP="00ED1A83">
            <w:pPr>
              <w:ind w:left="1210" w:hangingChars="550" w:hanging="1210"/>
              <w:rPr>
                <w:rFonts w:ascii="HG丸ｺﾞｼｯｸM-PRO" w:eastAsia="HG丸ｺﾞｼｯｸM-PRO" w:hAnsi="HG丸ｺﾞｼｯｸM-PRO"/>
                <w:sz w:val="22"/>
                <w:u w:val="single"/>
              </w:rPr>
            </w:pPr>
            <w:r w:rsidRPr="00DF0341">
              <w:rPr>
                <w:rFonts w:ascii="HG丸ｺﾞｼｯｸM-PRO" w:eastAsia="HG丸ｺﾞｼｯｸM-PRO" w:hAnsi="HG丸ｺﾞｼｯｸM-PRO" w:hint="eastAsia"/>
                <w:sz w:val="22"/>
                <w:u w:val="single"/>
                <w:bdr w:val="single" w:sz="4" w:space="0" w:color="auto"/>
              </w:rPr>
              <w:t>Ａ</w:t>
            </w:r>
            <w:r w:rsidRPr="00DF0341">
              <w:rPr>
                <w:rFonts w:ascii="HG丸ｺﾞｼｯｸM-PRO" w:eastAsia="HG丸ｺﾞｼｯｸM-PRO" w:hAnsi="HG丸ｺﾞｼｯｸM-PRO" w:hint="eastAsia"/>
                <w:color w:val="FF0000"/>
                <w:sz w:val="22"/>
                <w:u w:val="single"/>
                <w:bdr w:val="single" w:sz="4" w:space="0" w:color="auto"/>
              </w:rPr>
              <w:t>㉑</w:t>
            </w:r>
            <w:r w:rsidRPr="00DF0341">
              <w:rPr>
                <w:rFonts w:ascii="HG丸ｺﾞｼｯｸM-PRO" w:eastAsia="HG丸ｺﾞｼｯｸM-PRO" w:hAnsi="HG丸ｺﾞｼｯｸM-PRO" w:hint="eastAsia"/>
                <w:sz w:val="22"/>
                <w:u w:val="single"/>
              </w:rPr>
              <w:t xml:space="preserve">　Ａ－２－（９）－①　学習環境の整備を行い、学力等に応じた学習支援を行っている。</w:t>
            </w:r>
          </w:p>
          <w:p w14:paraId="60E10019" w14:textId="77777777" w:rsidR="00ED1A83" w:rsidRPr="00DF0341" w:rsidRDefault="00ED1A83" w:rsidP="00ED1A83">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ED1A83" w:rsidRPr="00DF0341" w14:paraId="0FBCAB9D" w14:textId="77777777" w:rsidTr="00BE7AFE">
              <w:tc>
                <w:tcPr>
                  <w:tcW w:w="9080" w:type="dxa"/>
                </w:tcPr>
                <w:p w14:paraId="32CD9D6B" w14:textId="77777777" w:rsidR="00ED1A83" w:rsidRPr="00DF0341" w:rsidRDefault="00ED1A83" w:rsidP="00ED1A83">
                  <w:pPr>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【判断基準】</w:t>
                  </w:r>
                </w:p>
                <w:p w14:paraId="151CDFA6" w14:textId="77777777" w:rsidR="00ED1A83" w:rsidRPr="00DF0341" w:rsidRDefault="005F7D64" w:rsidP="005F7D64">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tc>
            </w:tr>
          </w:tbl>
          <w:p w14:paraId="54106460" w14:textId="77777777" w:rsidR="00ED1A83" w:rsidRPr="00DF0341" w:rsidRDefault="00ED1A83" w:rsidP="00ED1A83">
            <w:pPr>
              <w:ind w:left="1210" w:hangingChars="550" w:hanging="1210"/>
              <w:rPr>
                <w:rFonts w:ascii="HG丸ｺﾞｼｯｸM-PRO" w:eastAsia="HG丸ｺﾞｼｯｸM-PRO" w:hAnsi="HG丸ｺﾞｼｯｸM-PRO"/>
                <w:sz w:val="22"/>
              </w:rPr>
            </w:pPr>
          </w:p>
          <w:p w14:paraId="13E79583"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評価の着眼点</w:t>
            </w:r>
          </w:p>
          <w:p w14:paraId="365F85E0" w14:textId="77777777" w:rsidR="00ED1A83" w:rsidRPr="00DF0341" w:rsidRDefault="005F7D64"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099FC090" w14:textId="77777777" w:rsidR="005F7D64" w:rsidRPr="00DF0341" w:rsidRDefault="005F7D64" w:rsidP="00ED1A83">
            <w:pPr>
              <w:ind w:leftChars="100" w:left="430" w:hangingChars="100" w:hanging="220"/>
              <w:rPr>
                <w:rFonts w:ascii="HG丸ｺﾞｼｯｸM-PRO" w:eastAsia="HG丸ｺﾞｼｯｸM-PRO" w:hAnsi="HG丸ｺﾞｼｯｸM-PRO"/>
                <w:sz w:val="22"/>
              </w:rPr>
            </w:pPr>
          </w:p>
          <w:p w14:paraId="50AB1427"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評価基準の考え方と評価の留意点</w:t>
            </w:r>
          </w:p>
          <w:p w14:paraId="4E30ECB7"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（１）目的</w:t>
            </w:r>
          </w:p>
          <w:p w14:paraId="45F60C6F" w14:textId="77777777" w:rsidR="00ED1A83" w:rsidRPr="00DF0341" w:rsidRDefault="005F7D64"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0B47E401"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6002C07F"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（２）趣旨・解説</w:t>
            </w:r>
          </w:p>
          <w:p w14:paraId="649FA293" w14:textId="77777777" w:rsidR="00ED1A83" w:rsidRPr="00DF0341" w:rsidRDefault="005F7D64"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5B2CC475" w14:textId="77777777" w:rsidR="005F7D64" w:rsidRPr="00DF0341" w:rsidRDefault="005F7D64" w:rsidP="00ED1A83">
            <w:pPr>
              <w:ind w:leftChars="100" w:left="430" w:hangingChars="100" w:hanging="220"/>
              <w:rPr>
                <w:rFonts w:ascii="HG丸ｺﾞｼｯｸM-PRO" w:eastAsia="HG丸ｺﾞｼｯｸM-PRO" w:hAnsi="HG丸ｺﾞｼｯｸM-PRO"/>
                <w:sz w:val="22"/>
              </w:rPr>
            </w:pPr>
          </w:p>
          <w:p w14:paraId="5F799B49"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（３）評価の留意点</w:t>
            </w:r>
          </w:p>
          <w:p w14:paraId="5747371B" w14:textId="77777777" w:rsidR="00ED1A83" w:rsidRPr="00DF0341" w:rsidRDefault="005F7D64"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tc>
      </w:tr>
      <w:tr w:rsidR="00ED1A83" w:rsidRPr="00DF0341" w14:paraId="5B60F6C9" w14:textId="77777777" w:rsidTr="00ED1A83">
        <w:tc>
          <w:tcPr>
            <w:tcW w:w="7669" w:type="dxa"/>
          </w:tcPr>
          <w:p w14:paraId="153698B4" w14:textId="77777777" w:rsidR="00ED1A83" w:rsidRPr="00DF0341" w:rsidRDefault="00ED1A83" w:rsidP="00ED1A83">
            <w:pPr>
              <w:ind w:left="1210" w:hangingChars="550" w:hanging="1210"/>
              <w:rPr>
                <w:rFonts w:ascii="HG丸ｺﾞｼｯｸM-PRO" w:eastAsia="HG丸ｺﾞｼｯｸM-PRO" w:hAnsi="HG丸ｺﾞｼｯｸM-PRO"/>
                <w:sz w:val="22"/>
                <w:u w:val="single"/>
              </w:rPr>
            </w:pPr>
            <w:r w:rsidRPr="00DF0341">
              <w:rPr>
                <w:rFonts w:ascii="HG丸ｺﾞｼｯｸM-PRO" w:eastAsia="HG丸ｺﾞｼｯｸM-PRO" w:hAnsi="HG丸ｺﾞｼｯｸM-PRO" w:hint="eastAsia"/>
                <w:sz w:val="22"/>
                <w:u w:val="single"/>
                <w:bdr w:val="single" w:sz="4" w:space="0" w:color="auto"/>
              </w:rPr>
              <w:t>Ａ</w:t>
            </w:r>
            <w:r w:rsidRPr="00FC02F4">
              <w:rPr>
                <w:rFonts w:ascii="HG丸ｺﾞｼｯｸM-PRO" w:eastAsia="HG丸ｺﾞｼｯｸM-PRO" w:hAnsi="HG丸ｺﾞｼｯｸM-PRO" w:hint="eastAsia"/>
                <w:color w:val="FF0000"/>
                <w:sz w:val="22"/>
                <w:u w:val="single"/>
                <w:bdr w:val="single" w:sz="4" w:space="0" w:color="auto"/>
              </w:rPr>
              <w:t>㉑</w:t>
            </w:r>
            <w:r w:rsidRPr="00DF0341">
              <w:rPr>
                <w:rFonts w:ascii="HG丸ｺﾞｼｯｸM-PRO" w:eastAsia="HG丸ｺﾞｼｯｸM-PRO" w:hAnsi="HG丸ｺﾞｼｯｸM-PRO" w:hint="eastAsia"/>
                <w:sz w:val="22"/>
                <w:u w:val="single"/>
              </w:rPr>
              <w:t xml:space="preserve">　Ａ－２－（９）－②　「最善の利益」にかなった進路の自己決定ができるよう支援している。</w:t>
            </w:r>
          </w:p>
          <w:p w14:paraId="6A8CFAE5" w14:textId="77777777" w:rsidR="00ED1A83" w:rsidRPr="00DF0341" w:rsidRDefault="00ED1A83" w:rsidP="00ED1A83">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ED1A83" w:rsidRPr="00DF0341" w14:paraId="52593F8C" w14:textId="77777777" w:rsidTr="00447944">
              <w:tc>
                <w:tcPr>
                  <w:tcW w:w="9080" w:type="dxa"/>
                </w:tcPr>
                <w:p w14:paraId="3D82044D" w14:textId="77777777" w:rsidR="00ED1A83" w:rsidRPr="00DF0341" w:rsidRDefault="00ED1A83" w:rsidP="00ED1A83">
                  <w:pPr>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【判断基準】</w:t>
                  </w:r>
                </w:p>
                <w:p w14:paraId="3FEBC109" w14:textId="77777777" w:rsidR="00ED1A83" w:rsidRPr="00DF0341" w:rsidRDefault="005F7D64" w:rsidP="005F7D64">
                  <w:pPr>
                    <w:spacing w:afterLines="50" w:after="180"/>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lastRenderedPageBreak/>
                    <w:t>（略）</w:t>
                  </w:r>
                </w:p>
              </w:tc>
            </w:tr>
          </w:tbl>
          <w:p w14:paraId="44E7D06D" w14:textId="77777777" w:rsidR="00ED1A83" w:rsidRPr="00DF0341" w:rsidRDefault="00ED1A83" w:rsidP="00ED1A83">
            <w:pPr>
              <w:ind w:left="1210" w:hangingChars="550" w:hanging="1210"/>
              <w:rPr>
                <w:rFonts w:ascii="HG丸ｺﾞｼｯｸM-PRO" w:eastAsia="HG丸ｺﾞｼｯｸM-PRO" w:hAnsi="HG丸ｺﾞｼｯｸM-PRO"/>
                <w:sz w:val="22"/>
              </w:rPr>
            </w:pPr>
          </w:p>
          <w:p w14:paraId="0C33B506"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評価の着眼点</w:t>
            </w:r>
          </w:p>
          <w:p w14:paraId="36B46F56" w14:textId="77777777" w:rsidR="00ED1A83" w:rsidRPr="00DF0341" w:rsidRDefault="005F7D64"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43200D02" w14:textId="77777777" w:rsidR="005F7D64" w:rsidRPr="00DF0341" w:rsidRDefault="005F7D64" w:rsidP="00ED1A83">
            <w:pPr>
              <w:ind w:leftChars="100" w:left="430" w:hangingChars="100" w:hanging="220"/>
              <w:rPr>
                <w:rFonts w:ascii="HG丸ｺﾞｼｯｸM-PRO" w:eastAsia="HG丸ｺﾞｼｯｸM-PRO" w:hAnsi="HG丸ｺﾞｼｯｸM-PRO"/>
                <w:sz w:val="22"/>
              </w:rPr>
            </w:pPr>
          </w:p>
          <w:p w14:paraId="3F9FEC9A"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評価基準の考え方と評価の留意点</w:t>
            </w:r>
          </w:p>
          <w:p w14:paraId="7544B8D8"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（１）目的</w:t>
            </w:r>
          </w:p>
          <w:p w14:paraId="68741BB2" w14:textId="77777777" w:rsidR="00ED1A83" w:rsidRPr="00DF0341" w:rsidRDefault="005F7D64"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495764CA" w14:textId="77777777" w:rsidR="005F7D64" w:rsidRPr="00DF0341" w:rsidRDefault="005F7D64" w:rsidP="00ED1A83">
            <w:pPr>
              <w:ind w:leftChars="100" w:left="430" w:hangingChars="100" w:hanging="220"/>
              <w:rPr>
                <w:rFonts w:ascii="HG丸ｺﾞｼｯｸM-PRO" w:eastAsia="HG丸ｺﾞｼｯｸM-PRO" w:hAnsi="HG丸ｺﾞｼｯｸM-PRO"/>
                <w:sz w:val="22"/>
              </w:rPr>
            </w:pPr>
          </w:p>
          <w:p w14:paraId="38C26D27"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（２）趣旨・解説</w:t>
            </w:r>
          </w:p>
          <w:p w14:paraId="15E24DDB" w14:textId="77777777" w:rsidR="00ED1A83" w:rsidRPr="00DF0341" w:rsidRDefault="005F7D64"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25D1987C" w14:textId="77777777" w:rsidR="005F7D64" w:rsidRPr="00DF0341" w:rsidRDefault="005F7D64" w:rsidP="00ED1A83">
            <w:pPr>
              <w:ind w:leftChars="100" w:left="430" w:hangingChars="100" w:hanging="220"/>
              <w:rPr>
                <w:rFonts w:ascii="HG丸ｺﾞｼｯｸM-PRO" w:eastAsia="HG丸ｺﾞｼｯｸM-PRO" w:hAnsi="HG丸ｺﾞｼｯｸM-PRO"/>
                <w:sz w:val="22"/>
              </w:rPr>
            </w:pPr>
          </w:p>
          <w:p w14:paraId="74D3A349"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（３）評価の留意点</w:t>
            </w:r>
          </w:p>
          <w:p w14:paraId="762C2A57" w14:textId="77777777" w:rsidR="00ED1A83" w:rsidRPr="00DF0341" w:rsidRDefault="005F7D64"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tc>
        <w:tc>
          <w:tcPr>
            <w:tcW w:w="7669" w:type="dxa"/>
          </w:tcPr>
          <w:p w14:paraId="17615181" w14:textId="77777777" w:rsidR="00ED1A83" w:rsidRPr="00DF0341" w:rsidRDefault="00ED1A83" w:rsidP="00ED1A83">
            <w:pPr>
              <w:ind w:left="1210" w:hangingChars="550" w:hanging="1210"/>
              <w:rPr>
                <w:rFonts w:ascii="HG丸ｺﾞｼｯｸM-PRO" w:eastAsia="HG丸ｺﾞｼｯｸM-PRO" w:hAnsi="HG丸ｺﾞｼｯｸM-PRO"/>
                <w:sz w:val="22"/>
                <w:u w:val="single"/>
              </w:rPr>
            </w:pPr>
            <w:r w:rsidRPr="00DF0341">
              <w:rPr>
                <w:rFonts w:ascii="HG丸ｺﾞｼｯｸM-PRO" w:eastAsia="HG丸ｺﾞｼｯｸM-PRO" w:hAnsi="HG丸ｺﾞｼｯｸM-PRO" w:hint="eastAsia"/>
                <w:sz w:val="22"/>
                <w:u w:val="single"/>
                <w:bdr w:val="single" w:sz="4" w:space="0" w:color="auto"/>
              </w:rPr>
              <w:lastRenderedPageBreak/>
              <w:t>Ａ㉒</w:t>
            </w:r>
            <w:r w:rsidRPr="00DF0341">
              <w:rPr>
                <w:rFonts w:ascii="HG丸ｺﾞｼｯｸM-PRO" w:eastAsia="HG丸ｺﾞｼｯｸM-PRO" w:hAnsi="HG丸ｺﾞｼｯｸM-PRO" w:hint="eastAsia"/>
                <w:sz w:val="22"/>
                <w:u w:val="single"/>
              </w:rPr>
              <w:t xml:space="preserve">　Ａ－２－（９）－②　「最善の利益」にかなった進路の自己決定ができるよう支援している。</w:t>
            </w:r>
          </w:p>
          <w:p w14:paraId="0B808C1F" w14:textId="77777777" w:rsidR="00ED1A83" w:rsidRPr="00DF0341" w:rsidRDefault="00ED1A83" w:rsidP="00ED1A83">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ED1A83" w:rsidRPr="00DF0341" w14:paraId="20AFBBF1" w14:textId="77777777" w:rsidTr="00BE7AFE">
              <w:tc>
                <w:tcPr>
                  <w:tcW w:w="9080" w:type="dxa"/>
                </w:tcPr>
                <w:p w14:paraId="5D8C34F6" w14:textId="77777777" w:rsidR="00ED1A83" w:rsidRPr="00DF0341" w:rsidRDefault="00ED1A83" w:rsidP="00ED1A83">
                  <w:pPr>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【判断基準】</w:t>
                  </w:r>
                </w:p>
                <w:p w14:paraId="66D8A7F1" w14:textId="77777777" w:rsidR="00ED1A83" w:rsidRPr="00DF0341" w:rsidRDefault="005F7D64" w:rsidP="005F7D64">
                  <w:pPr>
                    <w:spacing w:afterLines="50" w:after="180"/>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lastRenderedPageBreak/>
                    <w:t>（略）</w:t>
                  </w:r>
                </w:p>
              </w:tc>
            </w:tr>
          </w:tbl>
          <w:p w14:paraId="10C9DBE7" w14:textId="77777777" w:rsidR="00ED1A83" w:rsidRPr="00DF0341" w:rsidRDefault="00ED1A83" w:rsidP="00ED1A83">
            <w:pPr>
              <w:ind w:left="1210" w:hangingChars="550" w:hanging="1210"/>
              <w:rPr>
                <w:rFonts w:ascii="HG丸ｺﾞｼｯｸM-PRO" w:eastAsia="HG丸ｺﾞｼｯｸM-PRO" w:hAnsi="HG丸ｺﾞｼｯｸM-PRO"/>
                <w:sz w:val="22"/>
              </w:rPr>
            </w:pPr>
          </w:p>
          <w:p w14:paraId="2B05EE1B"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評価の着眼点</w:t>
            </w:r>
          </w:p>
          <w:p w14:paraId="1D8C5CB3" w14:textId="77777777" w:rsidR="00ED1A83" w:rsidRPr="00DF0341" w:rsidRDefault="005F7D64"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2CCCFF2B" w14:textId="77777777" w:rsidR="005F7D64" w:rsidRPr="00DF0341" w:rsidRDefault="005F7D64" w:rsidP="00ED1A83">
            <w:pPr>
              <w:ind w:leftChars="100" w:left="430" w:hangingChars="100" w:hanging="220"/>
              <w:rPr>
                <w:rFonts w:ascii="HG丸ｺﾞｼｯｸM-PRO" w:eastAsia="HG丸ｺﾞｼｯｸM-PRO" w:hAnsi="HG丸ｺﾞｼｯｸM-PRO"/>
                <w:sz w:val="22"/>
              </w:rPr>
            </w:pPr>
          </w:p>
          <w:p w14:paraId="4F65DAAE"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評価基準の考え方と評価の留意点</w:t>
            </w:r>
          </w:p>
          <w:p w14:paraId="118318AF"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（１）目的</w:t>
            </w:r>
          </w:p>
          <w:p w14:paraId="6D56B262" w14:textId="77777777" w:rsidR="00ED1A83" w:rsidRPr="00DF0341" w:rsidRDefault="005F7D64"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32065E60" w14:textId="77777777" w:rsidR="005F7D64" w:rsidRPr="00DF0341" w:rsidRDefault="005F7D64" w:rsidP="00ED1A83">
            <w:pPr>
              <w:ind w:leftChars="100" w:left="430" w:hangingChars="100" w:hanging="220"/>
              <w:rPr>
                <w:rFonts w:ascii="HG丸ｺﾞｼｯｸM-PRO" w:eastAsia="HG丸ｺﾞｼｯｸM-PRO" w:hAnsi="HG丸ｺﾞｼｯｸM-PRO"/>
                <w:sz w:val="22"/>
              </w:rPr>
            </w:pPr>
          </w:p>
          <w:p w14:paraId="395F5D9F"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（２）趣旨・解説</w:t>
            </w:r>
          </w:p>
          <w:p w14:paraId="1A9760F3" w14:textId="77777777" w:rsidR="00ED1A83" w:rsidRPr="00DF0341" w:rsidRDefault="005F7D64"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3C6F08FE"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0AB8D364"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（３）評価の留意点</w:t>
            </w:r>
          </w:p>
          <w:p w14:paraId="6F925202" w14:textId="77777777" w:rsidR="00ED1A83" w:rsidRPr="00DF0341" w:rsidRDefault="005F7D64"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tc>
      </w:tr>
      <w:tr w:rsidR="00ED1A83" w:rsidRPr="00DF0341" w14:paraId="0C14B856" w14:textId="77777777" w:rsidTr="00ED1A83">
        <w:tc>
          <w:tcPr>
            <w:tcW w:w="7669" w:type="dxa"/>
          </w:tcPr>
          <w:p w14:paraId="31E851C4" w14:textId="77777777" w:rsidR="00ED1A83" w:rsidRPr="00DF0341" w:rsidRDefault="00ED1A83" w:rsidP="00ED1A83">
            <w:pPr>
              <w:ind w:left="1210" w:hangingChars="550" w:hanging="1210"/>
              <w:rPr>
                <w:rFonts w:ascii="HG丸ｺﾞｼｯｸM-PRO" w:eastAsia="HG丸ｺﾞｼｯｸM-PRO" w:hAnsi="HG丸ｺﾞｼｯｸM-PRO"/>
                <w:sz w:val="22"/>
                <w:u w:val="single"/>
              </w:rPr>
            </w:pPr>
            <w:r w:rsidRPr="00DF0341">
              <w:rPr>
                <w:rFonts w:ascii="HG丸ｺﾞｼｯｸM-PRO" w:eastAsia="HG丸ｺﾞｼｯｸM-PRO" w:hAnsi="HG丸ｺﾞｼｯｸM-PRO" w:hint="eastAsia"/>
                <w:sz w:val="22"/>
                <w:u w:val="single"/>
                <w:bdr w:val="single" w:sz="4" w:space="0" w:color="auto"/>
              </w:rPr>
              <w:lastRenderedPageBreak/>
              <w:t>Ａ</w:t>
            </w:r>
            <w:r w:rsidRPr="00DF0341">
              <w:rPr>
                <w:rFonts w:ascii="HG丸ｺﾞｼｯｸM-PRO" w:eastAsia="HG丸ｺﾞｼｯｸM-PRO" w:hAnsi="HG丸ｺﾞｼｯｸM-PRO" w:hint="eastAsia"/>
                <w:color w:val="FF0000"/>
                <w:sz w:val="22"/>
                <w:u w:val="single"/>
                <w:bdr w:val="single" w:sz="4" w:space="0" w:color="auto"/>
              </w:rPr>
              <w:t>㉒</w:t>
            </w:r>
            <w:r w:rsidRPr="00DF0341">
              <w:rPr>
                <w:rFonts w:ascii="HG丸ｺﾞｼｯｸM-PRO" w:eastAsia="HG丸ｺﾞｼｯｸM-PRO" w:hAnsi="HG丸ｺﾞｼｯｸM-PRO" w:hint="eastAsia"/>
                <w:sz w:val="22"/>
                <w:u w:val="single"/>
              </w:rPr>
              <w:t xml:space="preserve">　Ａ－２－（９）－③　職場実習や職場体験、アルバイト等の機会を通して、社会経験の拡大に取り組んでいる。</w:t>
            </w:r>
          </w:p>
          <w:p w14:paraId="38959063" w14:textId="77777777" w:rsidR="00ED1A83" w:rsidRPr="00DF0341" w:rsidRDefault="00ED1A83" w:rsidP="00ED1A83">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ED1A83" w:rsidRPr="00DF0341" w14:paraId="00BC8738" w14:textId="77777777" w:rsidTr="00447944">
              <w:tc>
                <w:tcPr>
                  <w:tcW w:w="9080" w:type="dxa"/>
                </w:tcPr>
                <w:p w14:paraId="5CD10B0B" w14:textId="77777777" w:rsidR="00ED1A83" w:rsidRPr="00DF0341" w:rsidRDefault="00ED1A83" w:rsidP="00ED1A83">
                  <w:pPr>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【判断基準】</w:t>
                  </w:r>
                </w:p>
                <w:p w14:paraId="5AA1801C" w14:textId="77777777" w:rsidR="00ED1A83" w:rsidRPr="00DF0341" w:rsidRDefault="005F7D64" w:rsidP="005F7D64">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tc>
            </w:tr>
          </w:tbl>
          <w:p w14:paraId="5B9C290A" w14:textId="77777777" w:rsidR="00ED1A83" w:rsidRPr="00DF0341" w:rsidRDefault="00ED1A83" w:rsidP="00ED1A83">
            <w:pPr>
              <w:ind w:left="1210" w:hangingChars="550" w:hanging="1210"/>
              <w:rPr>
                <w:rFonts w:ascii="HG丸ｺﾞｼｯｸM-PRO" w:eastAsia="HG丸ｺﾞｼｯｸM-PRO" w:hAnsi="HG丸ｺﾞｼｯｸM-PRO"/>
                <w:sz w:val="22"/>
              </w:rPr>
            </w:pPr>
          </w:p>
          <w:p w14:paraId="10DF393B"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評価の着眼点</w:t>
            </w:r>
          </w:p>
          <w:p w14:paraId="5EA34E25" w14:textId="77777777" w:rsidR="00ED1A83" w:rsidRPr="00DF0341" w:rsidRDefault="005F7D64"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39F9C6BF"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3E4A570B"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評価基準の考え方と評価の留意点</w:t>
            </w:r>
          </w:p>
          <w:p w14:paraId="44FA09AD"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lastRenderedPageBreak/>
              <w:t>（１）目的</w:t>
            </w:r>
          </w:p>
          <w:p w14:paraId="47521308" w14:textId="77777777" w:rsidR="00ED1A83" w:rsidRPr="00DF0341" w:rsidRDefault="005F7D64"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32B0E3F0"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47253359"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（２）趣旨・解説</w:t>
            </w:r>
          </w:p>
          <w:p w14:paraId="792FA9E8" w14:textId="77777777" w:rsidR="00ED1A83" w:rsidRPr="00DF0341" w:rsidRDefault="005F7D64"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34961B8C"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7DABA3D8"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（３）評価の留意点</w:t>
            </w:r>
          </w:p>
          <w:p w14:paraId="3CB99B71" w14:textId="77777777" w:rsidR="00ED1A83" w:rsidRPr="00DF0341" w:rsidRDefault="005F7D64"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tc>
        <w:tc>
          <w:tcPr>
            <w:tcW w:w="7669" w:type="dxa"/>
          </w:tcPr>
          <w:p w14:paraId="378D0F33" w14:textId="77777777" w:rsidR="00ED1A83" w:rsidRPr="00DF0341" w:rsidRDefault="00ED1A83" w:rsidP="00ED1A83">
            <w:pPr>
              <w:ind w:left="1210" w:hangingChars="550" w:hanging="1210"/>
              <w:rPr>
                <w:rFonts w:ascii="HG丸ｺﾞｼｯｸM-PRO" w:eastAsia="HG丸ｺﾞｼｯｸM-PRO" w:hAnsi="HG丸ｺﾞｼｯｸM-PRO"/>
                <w:sz w:val="22"/>
                <w:u w:val="single"/>
              </w:rPr>
            </w:pPr>
            <w:r w:rsidRPr="00DF0341">
              <w:rPr>
                <w:rFonts w:ascii="HG丸ｺﾞｼｯｸM-PRO" w:eastAsia="HG丸ｺﾞｼｯｸM-PRO" w:hAnsi="HG丸ｺﾞｼｯｸM-PRO" w:hint="eastAsia"/>
                <w:sz w:val="22"/>
                <w:u w:val="single"/>
                <w:bdr w:val="single" w:sz="4" w:space="0" w:color="auto"/>
              </w:rPr>
              <w:lastRenderedPageBreak/>
              <w:t>Ａ</w:t>
            </w:r>
            <w:r w:rsidRPr="00DF0341">
              <w:rPr>
                <w:rFonts w:ascii="HG丸ｺﾞｼｯｸM-PRO" w:eastAsia="HG丸ｺﾞｼｯｸM-PRO" w:hAnsi="HG丸ｺﾞｼｯｸM-PRO" w:hint="eastAsia"/>
                <w:color w:val="FF0000"/>
                <w:sz w:val="22"/>
                <w:u w:val="single"/>
                <w:bdr w:val="single" w:sz="4" w:space="0" w:color="auto"/>
              </w:rPr>
              <w:t>㉓</w:t>
            </w:r>
            <w:r w:rsidRPr="00DF0341">
              <w:rPr>
                <w:rFonts w:ascii="HG丸ｺﾞｼｯｸM-PRO" w:eastAsia="HG丸ｺﾞｼｯｸM-PRO" w:hAnsi="HG丸ｺﾞｼｯｸM-PRO" w:hint="eastAsia"/>
                <w:sz w:val="22"/>
                <w:u w:val="single"/>
              </w:rPr>
              <w:t xml:space="preserve">　Ａ－２－（９）－③　職場実習や職場体験、アルバイト等の機会を通して、社会経験の拡大に取り組んでいる。</w:t>
            </w:r>
          </w:p>
          <w:p w14:paraId="398CE681" w14:textId="77777777" w:rsidR="00ED1A83" w:rsidRPr="00DF0341" w:rsidRDefault="00ED1A83" w:rsidP="00ED1A83">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ED1A83" w:rsidRPr="00DF0341" w14:paraId="0CBFF50A" w14:textId="77777777" w:rsidTr="00BE7AFE">
              <w:tc>
                <w:tcPr>
                  <w:tcW w:w="9080" w:type="dxa"/>
                </w:tcPr>
                <w:p w14:paraId="6D73A792" w14:textId="77777777" w:rsidR="00ED1A83" w:rsidRPr="00DF0341" w:rsidRDefault="00ED1A83" w:rsidP="00ED1A83">
                  <w:pPr>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【判断基準】</w:t>
                  </w:r>
                </w:p>
                <w:p w14:paraId="08F07B89" w14:textId="77777777" w:rsidR="00ED1A83" w:rsidRPr="00DF0341" w:rsidRDefault="005F7D64" w:rsidP="005F7D64">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tc>
            </w:tr>
          </w:tbl>
          <w:p w14:paraId="3B2831F0" w14:textId="77777777" w:rsidR="00ED1A83" w:rsidRPr="00DF0341" w:rsidRDefault="00ED1A83" w:rsidP="00ED1A83">
            <w:pPr>
              <w:ind w:left="1210" w:hangingChars="550" w:hanging="1210"/>
              <w:rPr>
                <w:rFonts w:ascii="HG丸ｺﾞｼｯｸM-PRO" w:eastAsia="HG丸ｺﾞｼｯｸM-PRO" w:hAnsi="HG丸ｺﾞｼｯｸM-PRO"/>
                <w:sz w:val="22"/>
              </w:rPr>
            </w:pPr>
          </w:p>
          <w:p w14:paraId="10108B99"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評価の着眼点</w:t>
            </w:r>
          </w:p>
          <w:p w14:paraId="65C82407" w14:textId="77777777" w:rsidR="00ED1A83" w:rsidRPr="00DF0341" w:rsidRDefault="005F7D64"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4A1B0A44"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0A65B7DC"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評価基準の考え方と評価の留意点</w:t>
            </w:r>
          </w:p>
          <w:p w14:paraId="7B4B2EA3"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lastRenderedPageBreak/>
              <w:t>（１）目的</w:t>
            </w:r>
          </w:p>
          <w:p w14:paraId="0E491A81" w14:textId="77777777" w:rsidR="00ED1A83" w:rsidRPr="00DF0341" w:rsidRDefault="005F7D64"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258A80EF"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4D8121E5"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（２）趣旨・解説</w:t>
            </w:r>
          </w:p>
          <w:p w14:paraId="6DFE3C8F" w14:textId="77777777" w:rsidR="00ED1A83" w:rsidRPr="00DF0341" w:rsidRDefault="005F7D64"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4D662924"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63453932"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（３）評価の留意点</w:t>
            </w:r>
          </w:p>
          <w:p w14:paraId="71B01B50" w14:textId="77777777" w:rsidR="00ED1A83" w:rsidRPr="00DF0341" w:rsidRDefault="005F7D64"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tc>
      </w:tr>
      <w:tr w:rsidR="00ED1A83" w:rsidRPr="00DF0341" w14:paraId="5317F5D9" w14:textId="77777777" w:rsidTr="00ED1A83">
        <w:tc>
          <w:tcPr>
            <w:tcW w:w="7669" w:type="dxa"/>
          </w:tcPr>
          <w:p w14:paraId="11F080DB" w14:textId="77777777" w:rsidR="00ED1A83" w:rsidRPr="00DF0341" w:rsidRDefault="00ED1A83" w:rsidP="00ED1A83">
            <w:pPr>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lastRenderedPageBreak/>
              <w:t>Ａ－２－（１０）施設と家族との信頼関係づくり</w:t>
            </w:r>
          </w:p>
          <w:p w14:paraId="528BFB38" w14:textId="77777777" w:rsidR="00ED1A83" w:rsidRPr="00DF0341" w:rsidRDefault="00ED1A83" w:rsidP="00ED1A83">
            <w:pPr>
              <w:ind w:left="1210" w:hangingChars="550" w:hanging="1210"/>
              <w:rPr>
                <w:rFonts w:ascii="HG丸ｺﾞｼｯｸM-PRO" w:eastAsia="HG丸ｺﾞｼｯｸM-PRO" w:hAnsi="HG丸ｺﾞｼｯｸM-PRO"/>
                <w:sz w:val="22"/>
                <w:u w:val="single"/>
              </w:rPr>
            </w:pPr>
            <w:r w:rsidRPr="00DF0341">
              <w:rPr>
                <w:rFonts w:ascii="HG丸ｺﾞｼｯｸM-PRO" w:eastAsia="HG丸ｺﾞｼｯｸM-PRO" w:hAnsi="HG丸ｺﾞｼｯｸM-PRO" w:hint="eastAsia"/>
                <w:sz w:val="22"/>
                <w:u w:val="single"/>
                <w:bdr w:val="single" w:sz="4" w:space="0" w:color="auto"/>
              </w:rPr>
              <w:t>Ａ</w:t>
            </w:r>
            <w:r w:rsidRPr="00DF0341">
              <w:rPr>
                <w:rFonts w:ascii="HG丸ｺﾞｼｯｸM-PRO" w:eastAsia="HG丸ｺﾞｼｯｸM-PRO" w:hAnsi="HG丸ｺﾞｼｯｸM-PRO" w:hint="eastAsia"/>
                <w:color w:val="FF0000"/>
                <w:sz w:val="22"/>
                <w:u w:val="single"/>
                <w:bdr w:val="single" w:sz="4" w:space="0" w:color="auto"/>
              </w:rPr>
              <w:t>㉓</w:t>
            </w:r>
            <w:r w:rsidRPr="00DF0341">
              <w:rPr>
                <w:rFonts w:ascii="HG丸ｺﾞｼｯｸM-PRO" w:eastAsia="HG丸ｺﾞｼｯｸM-PRO" w:hAnsi="HG丸ｺﾞｼｯｸM-PRO" w:hint="eastAsia"/>
                <w:sz w:val="22"/>
                <w:u w:val="single"/>
              </w:rPr>
              <w:t xml:space="preserve">　Ａ－２－（１０）－①　施設は家族との信頼関係づくりに取り組み、家族からの相談に応じる体制を確立している。</w:t>
            </w:r>
          </w:p>
          <w:p w14:paraId="5F316CE2" w14:textId="77777777" w:rsidR="00ED1A83" w:rsidRPr="00DF0341" w:rsidRDefault="00ED1A83" w:rsidP="00ED1A83">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ED1A83" w:rsidRPr="00DF0341" w14:paraId="73FCD4B4" w14:textId="77777777" w:rsidTr="00447944">
              <w:tc>
                <w:tcPr>
                  <w:tcW w:w="9080" w:type="dxa"/>
                </w:tcPr>
                <w:p w14:paraId="062AF644" w14:textId="77777777" w:rsidR="00ED1A83" w:rsidRPr="00DF0341" w:rsidRDefault="00ED1A83" w:rsidP="00ED1A83">
                  <w:pPr>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【判断基準】</w:t>
                  </w:r>
                </w:p>
                <w:p w14:paraId="39365237" w14:textId="77777777" w:rsidR="00ED1A83" w:rsidRPr="00DF0341" w:rsidRDefault="005F7D64" w:rsidP="00ED1A83">
                  <w:pPr>
                    <w:ind w:left="440" w:hangingChars="200" w:hanging="44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tc>
            </w:tr>
          </w:tbl>
          <w:p w14:paraId="4578FD98" w14:textId="77777777" w:rsidR="00ED1A83" w:rsidRPr="00DF0341" w:rsidRDefault="00ED1A83" w:rsidP="00ED1A83">
            <w:pPr>
              <w:ind w:left="1210" w:hangingChars="550" w:hanging="1210"/>
              <w:rPr>
                <w:rFonts w:ascii="HG丸ｺﾞｼｯｸM-PRO" w:eastAsia="HG丸ｺﾞｼｯｸM-PRO" w:hAnsi="HG丸ｺﾞｼｯｸM-PRO"/>
                <w:sz w:val="22"/>
              </w:rPr>
            </w:pPr>
          </w:p>
          <w:p w14:paraId="4DA581F7"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評価の着眼点</w:t>
            </w:r>
          </w:p>
          <w:p w14:paraId="6177C116" w14:textId="77777777" w:rsidR="00ED1A83" w:rsidRPr="00DF0341" w:rsidRDefault="005F7D64"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4A375976"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486FCFFF"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評価基準の考え方と評価の留意点</w:t>
            </w:r>
          </w:p>
          <w:p w14:paraId="048B3219"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（１）目的</w:t>
            </w:r>
          </w:p>
          <w:p w14:paraId="6B0D8EFE" w14:textId="77777777" w:rsidR="00ED1A83" w:rsidRPr="00DF0341" w:rsidRDefault="005F7D64"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0233A308" w14:textId="77777777" w:rsidR="005F7D64" w:rsidRPr="00DF0341" w:rsidRDefault="005F7D64" w:rsidP="00ED1A83">
            <w:pPr>
              <w:ind w:leftChars="100" w:left="430" w:hangingChars="100" w:hanging="220"/>
              <w:rPr>
                <w:rFonts w:ascii="HG丸ｺﾞｼｯｸM-PRO" w:eastAsia="HG丸ｺﾞｼｯｸM-PRO" w:hAnsi="HG丸ｺﾞｼｯｸM-PRO"/>
                <w:sz w:val="22"/>
              </w:rPr>
            </w:pPr>
          </w:p>
          <w:p w14:paraId="12022E05"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（２）趣旨・解説</w:t>
            </w:r>
          </w:p>
          <w:p w14:paraId="78AC2D90" w14:textId="77777777" w:rsidR="00ED1A83" w:rsidRPr="00DF0341" w:rsidRDefault="005F7D64"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005CE38E" w14:textId="77777777" w:rsidR="00ED1A83" w:rsidRPr="00DF0341" w:rsidRDefault="00ED1A83" w:rsidP="00ED1A83">
            <w:pPr>
              <w:ind w:left="1210" w:hangingChars="550" w:hanging="1210"/>
              <w:rPr>
                <w:rFonts w:ascii="HG丸ｺﾞｼｯｸM-PRO" w:eastAsia="HG丸ｺﾞｼｯｸM-PRO" w:hAnsi="HG丸ｺﾞｼｯｸM-PRO"/>
                <w:sz w:val="22"/>
              </w:rPr>
            </w:pPr>
          </w:p>
          <w:p w14:paraId="069263FB"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（３）評価の留意点</w:t>
            </w:r>
          </w:p>
          <w:p w14:paraId="391239CD" w14:textId="77777777" w:rsidR="00ED1A83" w:rsidRPr="00DF0341" w:rsidRDefault="005F7D64"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lastRenderedPageBreak/>
              <w:t>（略）</w:t>
            </w:r>
          </w:p>
        </w:tc>
        <w:tc>
          <w:tcPr>
            <w:tcW w:w="7669" w:type="dxa"/>
          </w:tcPr>
          <w:p w14:paraId="0B40365E" w14:textId="77777777" w:rsidR="00ED1A83" w:rsidRPr="00DF0341" w:rsidRDefault="00ED1A83" w:rsidP="00ED1A83">
            <w:pPr>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lastRenderedPageBreak/>
              <w:t>Ａ－２－（１０）施設と家族との信頼関係づくり</w:t>
            </w:r>
          </w:p>
          <w:p w14:paraId="39726D05" w14:textId="77777777" w:rsidR="00ED1A83" w:rsidRPr="00DF0341" w:rsidRDefault="00ED1A83" w:rsidP="00ED1A83">
            <w:pPr>
              <w:ind w:left="1210" w:hangingChars="550" w:hanging="1210"/>
              <w:rPr>
                <w:rFonts w:ascii="HG丸ｺﾞｼｯｸM-PRO" w:eastAsia="HG丸ｺﾞｼｯｸM-PRO" w:hAnsi="HG丸ｺﾞｼｯｸM-PRO"/>
                <w:sz w:val="22"/>
                <w:u w:val="single"/>
              </w:rPr>
            </w:pPr>
            <w:r w:rsidRPr="00DF0341">
              <w:rPr>
                <w:rFonts w:ascii="HG丸ｺﾞｼｯｸM-PRO" w:eastAsia="HG丸ｺﾞｼｯｸM-PRO" w:hAnsi="HG丸ｺﾞｼｯｸM-PRO" w:hint="eastAsia"/>
                <w:sz w:val="22"/>
                <w:u w:val="single"/>
                <w:bdr w:val="single" w:sz="4" w:space="0" w:color="auto"/>
              </w:rPr>
              <w:t>Ａ</w:t>
            </w:r>
            <w:r w:rsidRPr="00DF0341">
              <w:rPr>
                <w:rFonts w:ascii="HG丸ｺﾞｼｯｸM-PRO" w:eastAsia="HG丸ｺﾞｼｯｸM-PRO" w:hAnsi="HG丸ｺﾞｼｯｸM-PRO" w:hint="eastAsia"/>
                <w:color w:val="FF0000"/>
                <w:sz w:val="22"/>
                <w:u w:val="single"/>
                <w:bdr w:val="single" w:sz="4" w:space="0" w:color="auto"/>
              </w:rPr>
              <w:t>㉔</w:t>
            </w:r>
            <w:r w:rsidRPr="00DF0341">
              <w:rPr>
                <w:rFonts w:ascii="HG丸ｺﾞｼｯｸM-PRO" w:eastAsia="HG丸ｺﾞｼｯｸM-PRO" w:hAnsi="HG丸ｺﾞｼｯｸM-PRO" w:hint="eastAsia"/>
                <w:sz w:val="22"/>
                <w:u w:val="single"/>
              </w:rPr>
              <w:t xml:space="preserve">　Ａ－２－（１０）－①　施設は家族との信頼関係づくりに取り組み、家族からの相談に応じる体制を確立している。</w:t>
            </w:r>
          </w:p>
          <w:p w14:paraId="75CD2D7B" w14:textId="77777777" w:rsidR="00ED1A83" w:rsidRPr="00DF0341" w:rsidRDefault="00ED1A83" w:rsidP="00ED1A83">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ED1A83" w:rsidRPr="00DF0341" w14:paraId="2FABBAC3" w14:textId="77777777" w:rsidTr="00BE7AFE">
              <w:tc>
                <w:tcPr>
                  <w:tcW w:w="9080" w:type="dxa"/>
                </w:tcPr>
                <w:p w14:paraId="5B56D1A0" w14:textId="77777777" w:rsidR="00ED1A83" w:rsidRPr="00DF0341" w:rsidRDefault="00ED1A83" w:rsidP="00ED1A83">
                  <w:pPr>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【判断基準】</w:t>
                  </w:r>
                </w:p>
                <w:p w14:paraId="2CB4D067" w14:textId="77777777" w:rsidR="00ED1A83" w:rsidRPr="00DF0341" w:rsidRDefault="005F7D64" w:rsidP="00ED1A83">
                  <w:pPr>
                    <w:ind w:left="440" w:hangingChars="200" w:hanging="44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tc>
            </w:tr>
          </w:tbl>
          <w:p w14:paraId="6A289F48" w14:textId="77777777" w:rsidR="00ED1A83" w:rsidRPr="00DF0341" w:rsidRDefault="00ED1A83" w:rsidP="00ED1A83">
            <w:pPr>
              <w:ind w:left="1210" w:hangingChars="550" w:hanging="1210"/>
              <w:rPr>
                <w:rFonts w:ascii="HG丸ｺﾞｼｯｸM-PRO" w:eastAsia="HG丸ｺﾞｼｯｸM-PRO" w:hAnsi="HG丸ｺﾞｼｯｸM-PRO"/>
                <w:sz w:val="22"/>
              </w:rPr>
            </w:pPr>
          </w:p>
          <w:p w14:paraId="33738232"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評価の着眼点</w:t>
            </w:r>
          </w:p>
          <w:p w14:paraId="7156875C" w14:textId="77777777" w:rsidR="00ED1A83" w:rsidRPr="00DF0341" w:rsidRDefault="005F7D64"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1F93D467"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05483030"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評価基準の考え方と評価の留意点</w:t>
            </w:r>
          </w:p>
          <w:p w14:paraId="3D6D60D4"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（１）目的</w:t>
            </w:r>
          </w:p>
          <w:p w14:paraId="2828721E" w14:textId="77777777" w:rsidR="00ED1A83" w:rsidRPr="00DF0341" w:rsidRDefault="005F7D64"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32AEBF38" w14:textId="77777777" w:rsidR="005F7D64" w:rsidRPr="00DF0341" w:rsidRDefault="005F7D64" w:rsidP="00ED1A83">
            <w:pPr>
              <w:ind w:leftChars="100" w:left="430" w:hangingChars="100" w:hanging="220"/>
              <w:rPr>
                <w:rFonts w:ascii="HG丸ｺﾞｼｯｸM-PRO" w:eastAsia="HG丸ｺﾞｼｯｸM-PRO" w:hAnsi="HG丸ｺﾞｼｯｸM-PRO"/>
                <w:sz w:val="22"/>
              </w:rPr>
            </w:pPr>
          </w:p>
          <w:p w14:paraId="74EA8468"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（２）趣旨・解説</w:t>
            </w:r>
          </w:p>
          <w:p w14:paraId="63E68B68" w14:textId="77777777" w:rsidR="00ED1A83" w:rsidRPr="00DF0341" w:rsidRDefault="005F7D64"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1E7EF7EA" w14:textId="77777777" w:rsidR="00ED1A83" w:rsidRPr="00DF0341" w:rsidRDefault="00ED1A83" w:rsidP="00ED1A83">
            <w:pPr>
              <w:ind w:left="1210" w:hangingChars="550" w:hanging="1210"/>
              <w:rPr>
                <w:rFonts w:ascii="HG丸ｺﾞｼｯｸM-PRO" w:eastAsia="HG丸ｺﾞｼｯｸM-PRO" w:hAnsi="HG丸ｺﾞｼｯｸM-PRO"/>
                <w:sz w:val="22"/>
              </w:rPr>
            </w:pPr>
          </w:p>
          <w:p w14:paraId="07F98B67"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（３）評価の留意点</w:t>
            </w:r>
          </w:p>
          <w:p w14:paraId="0B659529" w14:textId="77777777" w:rsidR="00ED1A83" w:rsidRPr="00DF0341" w:rsidRDefault="005F7D64"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lastRenderedPageBreak/>
              <w:t>（略）</w:t>
            </w:r>
          </w:p>
        </w:tc>
      </w:tr>
      <w:tr w:rsidR="00ED1A83" w:rsidRPr="00DF0341" w14:paraId="034F0F92" w14:textId="77777777" w:rsidTr="00ED1A83">
        <w:tc>
          <w:tcPr>
            <w:tcW w:w="7669" w:type="dxa"/>
          </w:tcPr>
          <w:p w14:paraId="593F6943" w14:textId="77777777" w:rsidR="00ED1A83" w:rsidRPr="00DF0341" w:rsidRDefault="00ED1A83" w:rsidP="00ED1A83">
            <w:pPr>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lastRenderedPageBreak/>
              <w:t>Ａ－２－（１１）親子関係の再構築支援</w:t>
            </w:r>
          </w:p>
          <w:p w14:paraId="70B60A9A" w14:textId="77777777" w:rsidR="00ED1A83" w:rsidRPr="00DF0341" w:rsidRDefault="00ED1A83" w:rsidP="00ED1A83">
            <w:pPr>
              <w:ind w:left="1210" w:hangingChars="550" w:hanging="1210"/>
              <w:rPr>
                <w:rFonts w:ascii="HG丸ｺﾞｼｯｸM-PRO" w:eastAsia="HG丸ｺﾞｼｯｸM-PRO" w:hAnsi="HG丸ｺﾞｼｯｸM-PRO"/>
                <w:sz w:val="22"/>
                <w:u w:val="single"/>
              </w:rPr>
            </w:pPr>
            <w:r w:rsidRPr="00DF0341">
              <w:rPr>
                <w:rFonts w:ascii="HG丸ｺﾞｼｯｸM-PRO" w:eastAsia="HG丸ｺﾞｼｯｸM-PRO" w:hAnsi="HG丸ｺﾞｼｯｸM-PRO" w:hint="eastAsia"/>
                <w:sz w:val="22"/>
                <w:u w:val="single"/>
                <w:bdr w:val="single" w:sz="4" w:space="0" w:color="auto"/>
              </w:rPr>
              <w:t>Ａ</w:t>
            </w:r>
            <w:r w:rsidRPr="00DF0341">
              <w:rPr>
                <w:rFonts w:ascii="HG丸ｺﾞｼｯｸM-PRO" w:eastAsia="HG丸ｺﾞｼｯｸM-PRO" w:hAnsi="HG丸ｺﾞｼｯｸM-PRO" w:hint="eastAsia"/>
                <w:color w:val="FF0000"/>
                <w:sz w:val="22"/>
                <w:u w:val="single"/>
                <w:bdr w:val="single" w:sz="4" w:space="0" w:color="auto"/>
              </w:rPr>
              <w:t>㉔</w:t>
            </w:r>
            <w:r w:rsidRPr="00DF0341">
              <w:rPr>
                <w:rFonts w:ascii="HG丸ｺﾞｼｯｸM-PRO" w:eastAsia="HG丸ｺﾞｼｯｸM-PRO" w:hAnsi="HG丸ｺﾞｼｯｸM-PRO" w:hint="eastAsia"/>
                <w:sz w:val="22"/>
                <w:u w:val="single"/>
              </w:rPr>
              <w:t xml:space="preserve">　Ａ－２－（１１）－①　親子関係の再構築等のために家族への支援に積極的に取り組んでいる。</w:t>
            </w:r>
          </w:p>
          <w:p w14:paraId="12C198EE" w14:textId="77777777" w:rsidR="00ED1A83" w:rsidRPr="00DF0341" w:rsidRDefault="00ED1A83" w:rsidP="00ED1A83">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ED1A83" w:rsidRPr="00DF0341" w14:paraId="5B99B527" w14:textId="77777777" w:rsidTr="00447944">
              <w:tc>
                <w:tcPr>
                  <w:tcW w:w="9080" w:type="dxa"/>
                </w:tcPr>
                <w:p w14:paraId="281493FE" w14:textId="77777777" w:rsidR="00ED1A83" w:rsidRPr="00DF0341" w:rsidRDefault="00ED1A83" w:rsidP="00ED1A83">
                  <w:pPr>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【判断基準】</w:t>
                  </w:r>
                </w:p>
                <w:p w14:paraId="387E2D39" w14:textId="77777777" w:rsidR="00ED1A83" w:rsidRPr="00DF0341" w:rsidRDefault="005F7D64" w:rsidP="005F7D64">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tc>
            </w:tr>
          </w:tbl>
          <w:p w14:paraId="32C78404" w14:textId="77777777" w:rsidR="00ED1A83" w:rsidRPr="00DF0341" w:rsidRDefault="00ED1A83" w:rsidP="00ED1A83">
            <w:pPr>
              <w:ind w:left="1210" w:hangingChars="550" w:hanging="1210"/>
              <w:rPr>
                <w:rFonts w:ascii="HG丸ｺﾞｼｯｸM-PRO" w:eastAsia="HG丸ｺﾞｼｯｸM-PRO" w:hAnsi="HG丸ｺﾞｼｯｸM-PRO"/>
                <w:sz w:val="22"/>
              </w:rPr>
            </w:pPr>
          </w:p>
          <w:p w14:paraId="2B20680B"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評価の着眼点</w:t>
            </w:r>
          </w:p>
          <w:p w14:paraId="154438A1" w14:textId="77777777" w:rsidR="00ED1A83" w:rsidRPr="00DF0341" w:rsidRDefault="005F7D64"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753D28AA"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464DFA18"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評価基準の考え方と評価の留意点</w:t>
            </w:r>
          </w:p>
          <w:p w14:paraId="388039C5"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（１）目的</w:t>
            </w:r>
          </w:p>
          <w:p w14:paraId="2A35063F" w14:textId="77777777" w:rsidR="00ED1A83" w:rsidRPr="00DF0341" w:rsidRDefault="005F7D64"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4F3D63E5"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012E2D33"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（２）趣旨・解説</w:t>
            </w:r>
          </w:p>
          <w:p w14:paraId="6388AB4F" w14:textId="77777777" w:rsidR="00ED1A83" w:rsidRPr="00DF0341" w:rsidRDefault="0011369C"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0D20CEDE"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3EACDF6F"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（３）評価の留意点</w:t>
            </w:r>
          </w:p>
          <w:p w14:paraId="0904756D" w14:textId="77777777" w:rsidR="00ED1A83" w:rsidRPr="00DF0341" w:rsidRDefault="0011369C"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tc>
        <w:tc>
          <w:tcPr>
            <w:tcW w:w="7669" w:type="dxa"/>
          </w:tcPr>
          <w:p w14:paraId="0B1990BF" w14:textId="77777777" w:rsidR="00ED1A83" w:rsidRPr="00DF0341" w:rsidRDefault="00ED1A83" w:rsidP="00ED1A83">
            <w:pPr>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Ａ－２－（１１）親子関係の再構築支援</w:t>
            </w:r>
          </w:p>
          <w:p w14:paraId="6ED2A110" w14:textId="77777777" w:rsidR="00ED1A83" w:rsidRPr="00DF0341" w:rsidRDefault="00ED1A83" w:rsidP="00ED1A83">
            <w:pPr>
              <w:ind w:left="1210" w:hangingChars="550" w:hanging="1210"/>
              <w:rPr>
                <w:rFonts w:ascii="HG丸ｺﾞｼｯｸM-PRO" w:eastAsia="HG丸ｺﾞｼｯｸM-PRO" w:hAnsi="HG丸ｺﾞｼｯｸM-PRO"/>
                <w:sz w:val="22"/>
                <w:u w:val="single"/>
              </w:rPr>
            </w:pPr>
            <w:r w:rsidRPr="00DF0341">
              <w:rPr>
                <w:rFonts w:ascii="HG丸ｺﾞｼｯｸM-PRO" w:eastAsia="HG丸ｺﾞｼｯｸM-PRO" w:hAnsi="HG丸ｺﾞｼｯｸM-PRO" w:hint="eastAsia"/>
                <w:sz w:val="22"/>
                <w:u w:val="single"/>
                <w:bdr w:val="single" w:sz="4" w:space="0" w:color="auto"/>
              </w:rPr>
              <w:t>Ａ</w:t>
            </w:r>
            <w:r w:rsidRPr="00DF0341">
              <w:rPr>
                <w:rFonts w:ascii="HG丸ｺﾞｼｯｸM-PRO" w:eastAsia="HG丸ｺﾞｼｯｸM-PRO" w:hAnsi="HG丸ｺﾞｼｯｸM-PRO" w:hint="eastAsia"/>
                <w:color w:val="FF0000"/>
                <w:sz w:val="22"/>
                <w:u w:val="single"/>
                <w:bdr w:val="single" w:sz="4" w:space="0" w:color="auto"/>
              </w:rPr>
              <w:t>㉕</w:t>
            </w:r>
            <w:r w:rsidRPr="00DF0341">
              <w:rPr>
                <w:rFonts w:ascii="HG丸ｺﾞｼｯｸM-PRO" w:eastAsia="HG丸ｺﾞｼｯｸM-PRO" w:hAnsi="HG丸ｺﾞｼｯｸM-PRO" w:hint="eastAsia"/>
                <w:sz w:val="22"/>
                <w:u w:val="single"/>
              </w:rPr>
              <w:t xml:space="preserve">　Ａ－２－（１１）－①　親子関係の再構築等のために家族への支援に積極的に取り組んでいる。</w:t>
            </w:r>
          </w:p>
          <w:p w14:paraId="2179CD10" w14:textId="77777777" w:rsidR="00ED1A83" w:rsidRPr="00DF0341" w:rsidRDefault="00ED1A83" w:rsidP="00ED1A83">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ED1A83" w:rsidRPr="00DF0341" w14:paraId="196AD30D" w14:textId="77777777" w:rsidTr="00BE7AFE">
              <w:tc>
                <w:tcPr>
                  <w:tcW w:w="9080" w:type="dxa"/>
                </w:tcPr>
                <w:p w14:paraId="58BCA82B" w14:textId="77777777" w:rsidR="00ED1A83" w:rsidRPr="00DF0341" w:rsidRDefault="00ED1A83" w:rsidP="00ED1A83">
                  <w:pPr>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【判断基準】</w:t>
                  </w:r>
                </w:p>
                <w:p w14:paraId="588C4CCA" w14:textId="77777777" w:rsidR="00ED1A83" w:rsidRPr="00DF0341" w:rsidRDefault="005F7D64" w:rsidP="005F7D64">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tc>
            </w:tr>
          </w:tbl>
          <w:p w14:paraId="322F6241" w14:textId="77777777" w:rsidR="00ED1A83" w:rsidRPr="00DF0341" w:rsidRDefault="00ED1A83" w:rsidP="00ED1A83">
            <w:pPr>
              <w:ind w:left="1210" w:hangingChars="550" w:hanging="1210"/>
              <w:rPr>
                <w:rFonts w:ascii="HG丸ｺﾞｼｯｸM-PRO" w:eastAsia="HG丸ｺﾞｼｯｸM-PRO" w:hAnsi="HG丸ｺﾞｼｯｸM-PRO"/>
                <w:sz w:val="22"/>
              </w:rPr>
            </w:pPr>
          </w:p>
          <w:p w14:paraId="5ED92ADB"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評価の着眼点</w:t>
            </w:r>
          </w:p>
          <w:p w14:paraId="4C4E0C31" w14:textId="77777777" w:rsidR="00ED1A83" w:rsidRPr="00DF0341" w:rsidRDefault="005F7D64"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69369E92"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6F6E4105" w14:textId="77777777" w:rsidR="00ED1A83" w:rsidRPr="00DF0341" w:rsidRDefault="00ED1A83" w:rsidP="00ED1A83">
            <w:pPr>
              <w:spacing w:afterLines="50" w:after="180"/>
              <w:ind w:left="1210" w:hangingChars="550" w:hanging="1210"/>
              <w:rPr>
                <w:rFonts w:ascii="HG丸ｺﾞｼｯｸM-PRO" w:eastAsia="HG丸ｺﾞｼｯｸM-PRO" w:hAnsi="HG丸ｺﾞｼｯｸM-PRO"/>
                <w:sz w:val="22"/>
                <w:bdr w:val="single" w:sz="4" w:space="0" w:color="auto"/>
              </w:rPr>
            </w:pPr>
            <w:r w:rsidRPr="00DF0341">
              <w:rPr>
                <w:rFonts w:ascii="HG丸ｺﾞｼｯｸM-PRO" w:eastAsia="HG丸ｺﾞｼｯｸM-PRO" w:hAnsi="HG丸ｺﾞｼｯｸM-PRO" w:hint="eastAsia"/>
                <w:sz w:val="22"/>
                <w:bdr w:val="single" w:sz="4" w:space="0" w:color="auto"/>
              </w:rPr>
              <w:t>評価基準の考え方と評価の留意点</w:t>
            </w:r>
          </w:p>
          <w:p w14:paraId="73C151ED"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（１）目的</w:t>
            </w:r>
          </w:p>
          <w:p w14:paraId="5A70EDB4" w14:textId="77777777" w:rsidR="00ED1A83" w:rsidRPr="00DF0341" w:rsidRDefault="0011369C"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395BEEEE"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16E9E074"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（２）趣旨・解説</w:t>
            </w:r>
          </w:p>
          <w:p w14:paraId="25547A44" w14:textId="77777777" w:rsidR="00ED1A83" w:rsidRPr="00DF0341" w:rsidRDefault="0011369C"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p w14:paraId="34E3380E" w14:textId="77777777" w:rsidR="00ED1A83" w:rsidRPr="00DF0341" w:rsidRDefault="00ED1A83" w:rsidP="00ED1A83">
            <w:pPr>
              <w:ind w:leftChars="100" w:left="430" w:hangingChars="100" w:hanging="220"/>
              <w:rPr>
                <w:rFonts w:ascii="HG丸ｺﾞｼｯｸM-PRO" w:eastAsia="HG丸ｺﾞｼｯｸM-PRO" w:hAnsi="HG丸ｺﾞｼｯｸM-PRO"/>
                <w:sz w:val="22"/>
              </w:rPr>
            </w:pPr>
          </w:p>
          <w:p w14:paraId="0BEA3127" w14:textId="77777777" w:rsidR="00ED1A83" w:rsidRPr="00DF0341" w:rsidRDefault="00ED1A83" w:rsidP="00ED1A83">
            <w:pPr>
              <w:ind w:left="1210" w:hangingChars="550" w:hanging="121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（３）評価の留意点</w:t>
            </w:r>
          </w:p>
          <w:p w14:paraId="326C6442" w14:textId="77777777" w:rsidR="00ED1A83" w:rsidRPr="00DF0341" w:rsidRDefault="0011369C" w:rsidP="00ED1A83">
            <w:pPr>
              <w:ind w:leftChars="100" w:left="430" w:hangingChars="100" w:hanging="220"/>
              <w:rPr>
                <w:rFonts w:ascii="HG丸ｺﾞｼｯｸM-PRO" w:eastAsia="HG丸ｺﾞｼｯｸM-PRO" w:hAnsi="HG丸ｺﾞｼｯｸM-PRO"/>
                <w:sz w:val="22"/>
              </w:rPr>
            </w:pPr>
            <w:r w:rsidRPr="00DF0341">
              <w:rPr>
                <w:rFonts w:ascii="HG丸ｺﾞｼｯｸM-PRO" w:eastAsia="HG丸ｺﾞｼｯｸM-PRO" w:hAnsi="HG丸ｺﾞｼｯｸM-PRO" w:hint="eastAsia"/>
                <w:sz w:val="22"/>
              </w:rPr>
              <w:t>（略）</w:t>
            </w:r>
          </w:p>
        </w:tc>
      </w:tr>
    </w:tbl>
    <w:p w14:paraId="0B15147B" w14:textId="77777777" w:rsidR="00C31661" w:rsidRPr="003A3E1D" w:rsidRDefault="00C31661" w:rsidP="00C31661">
      <w:pPr>
        <w:rPr>
          <w:sz w:val="24"/>
          <w:szCs w:val="24"/>
        </w:rPr>
      </w:pPr>
    </w:p>
    <w:p w14:paraId="42BF6E41" w14:textId="77777777" w:rsidR="000D6944" w:rsidRDefault="000D6944"/>
    <w:sectPr w:rsidR="000D6944" w:rsidSect="00ED1A83">
      <w:footerReference w:type="default" r:id="rId7"/>
      <w:pgSz w:w="16840" w:h="11907" w:orient="landscape" w:code="9"/>
      <w:pgMar w:top="851" w:right="851" w:bottom="567" w:left="85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B120B" w14:textId="77777777" w:rsidR="00B03435" w:rsidRDefault="00B03435">
      <w:r>
        <w:separator/>
      </w:r>
    </w:p>
  </w:endnote>
  <w:endnote w:type="continuationSeparator" w:id="0">
    <w:p w14:paraId="06A99979" w14:textId="77777777" w:rsidR="00B03435" w:rsidRDefault="00B03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1664562"/>
      <w:docPartObj>
        <w:docPartGallery w:val="Page Numbers (Bottom of Page)"/>
        <w:docPartUnique/>
      </w:docPartObj>
    </w:sdtPr>
    <w:sdtEndPr/>
    <w:sdtContent>
      <w:p w14:paraId="56AEE867" w14:textId="1D799502" w:rsidR="00D32387" w:rsidRDefault="00D32387">
        <w:pPr>
          <w:pStyle w:val="a4"/>
          <w:jc w:val="center"/>
        </w:pPr>
        <w:r>
          <w:fldChar w:fldCharType="begin"/>
        </w:r>
        <w:r>
          <w:instrText>PAGE   \* MERGEFORMAT</w:instrText>
        </w:r>
        <w:r>
          <w:fldChar w:fldCharType="separate"/>
        </w:r>
        <w:r w:rsidR="00103BCD" w:rsidRPr="00103BCD">
          <w:rPr>
            <w:noProof/>
            <w:lang w:val="ja-JP"/>
          </w:rPr>
          <w:t>22</w:t>
        </w:r>
        <w:r>
          <w:fldChar w:fldCharType="end"/>
        </w:r>
      </w:p>
    </w:sdtContent>
  </w:sdt>
  <w:p w14:paraId="0F168F89" w14:textId="77777777" w:rsidR="00D32387" w:rsidRDefault="00D3238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7C8BF" w14:textId="77777777" w:rsidR="00B03435" w:rsidRDefault="00B03435">
      <w:r>
        <w:separator/>
      </w:r>
    </w:p>
  </w:footnote>
  <w:footnote w:type="continuationSeparator" w:id="0">
    <w:p w14:paraId="5BA6D291" w14:textId="77777777" w:rsidR="00B03435" w:rsidRDefault="00B034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661"/>
    <w:rsid w:val="00035A6C"/>
    <w:rsid w:val="00041E7E"/>
    <w:rsid w:val="00074A33"/>
    <w:rsid w:val="00081086"/>
    <w:rsid w:val="000D6944"/>
    <w:rsid w:val="00103BCD"/>
    <w:rsid w:val="0011369C"/>
    <w:rsid w:val="00114FF2"/>
    <w:rsid w:val="00150950"/>
    <w:rsid w:val="0015778F"/>
    <w:rsid w:val="001B078F"/>
    <w:rsid w:val="00226118"/>
    <w:rsid w:val="00247B16"/>
    <w:rsid w:val="00257400"/>
    <w:rsid w:val="00260425"/>
    <w:rsid w:val="00263C30"/>
    <w:rsid w:val="00287C34"/>
    <w:rsid w:val="00325767"/>
    <w:rsid w:val="003409E5"/>
    <w:rsid w:val="003A5AC7"/>
    <w:rsid w:val="003F4799"/>
    <w:rsid w:val="00410507"/>
    <w:rsid w:val="00411DBF"/>
    <w:rsid w:val="00441CCB"/>
    <w:rsid w:val="00447944"/>
    <w:rsid w:val="00477CD5"/>
    <w:rsid w:val="00526A6A"/>
    <w:rsid w:val="00552312"/>
    <w:rsid w:val="005950AE"/>
    <w:rsid w:val="005D7D50"/>
    <w:rsid w:val="005F6BC3"/>
    <w:rsid w:val="005F7D64"/>
    <w:rsid w:val="006008F6"/>
    <w:rsid w:val="006567D4"/>
    <w:rsid w:val="00684C15"/>
    <w:rsid w:val="00686380"/>
    <w:rsid w:val="006864C7"/>
    <w:rsid w:val="006F0414"/>
    <w:rsid w:val="00746C70"/>
    <w:rsid w:val="007B047D"/>
    <w:rsid w:val="007F6BEE"/>
    <w:rsid w:val="00831C6F"/>
    <w:rsid w:val="00881BE4"/>
    <w:rsid w:val="00882350"/>
    <w:rsid w:val="00885B1D"/>
    <w:rsid w:val="00901680"/>
    <w:rsid w:val="0094421C"/>
    <w:rsid w:val="00973BAE"/>
    <w:rsid w:val="009C055A"/>
    <w:rsid w:val="00A047AC"/>
    <w:rsid w:val="00A06617"/>
    <w:rsid w:val="00A12F65"/>
    <w:rsid w:val="00A24C7B"/>
    <w:rsid w:val="00A326AA"/>
    <w:rsid w:val="00A43DF7"/>
    <w:rsid w:val="00A81131"/>
    <w:rsid w:val="00AB686B"/>
    <w:rsid w:val="00AC228A"/>
    <w:rsid w:val="00AC239C"/>
    <w:rsid w:val="00AE0CB9"/>
    <w:rsid w:val="00B03435"/>
    <w:rsid w:val="00B55D61"/>
    <w:rsid w:val="00B81F21"/>
    <w:rsid w:val="00BA48A5"/>
    <w:rsid w:val="00BB1325"/>
    <w:rsid w:val="00BD4D9B"/>
    <w:rsid w:val="00BE7AFE"/>
    <w:rsid w:val="00C31661"/>
    <w:rsid w:val="00C359E2"/>
    <w:rsid w:val="00CD2B74"/>
    <w:rsid w:val="00CD64A2"/>
    <w:rsid w:val="00CE49F8"/>
    <w:rsid w:val="00D2667D"/>
    <w:rsid w:val="00D32387"/>
    <w:rsid w:val="00D3342B"/>
    <w:rsid w:val="00D723E5"/>
    <w:rsid w:val="00DF0341"/>
    <w:rsid w:val="00E157D0"/>
    <w:rsid w:val="00ED1A83"/>
    <w:rsid w:val="00ED6848"/>
    <w:rsid w:val="00F3180B"/>
    <w:rsid w:val="00FC02F4"/>
    <w:rsid w:val="00FC5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704D9D5"/>
  <w15:chartTrackingRefBased/>
  <w15:docId w15:val="{EF3F2AF2-527F-4F5C-B8EC-1E4559720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FF2"/>
    <w:pPr>
      <w:widowControl w:val="0"/>
      <w:jc w:val="both"/>
    </w:pPr>
    <w:rPr>
      <w:rFonts w:asciiTheme="minorHAnsi"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1661"/>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C31661"/>
    <w:pPr>
      <w:widowControl/>
      <w:tabs>
        <w:tab w:val="center" w:pos="4252"/>
        <w:tab w:val="right" w:pos="8504"/>
      </w:tabs>
      <w:snapToGrid w:val="0"/>
      <w:jc w:val="left"/>
    </w:pPr>
    <w:rPr>
      <w:rFonts w:ascii="Times New Roman" w:eastAsia="ＭＳ 明朝" w:hAnsi="Times New Roman" w:cs="Times New Roman"/>
      <w:kern w:val="0"/>
      <w:szCs w:val="20"/>
    </w:rPr>
  </w:style>
  <w:style w:type="character" w:customStyle="1" w:styleId="a5">
    <w:name w:val="フッター (文字)"/>
    <w:basedOn w:val="a0"/>
    <w:link w:val="a4"/>
    <w:uiPriority w:val="99"/>
    <w:rsid w:val="00C31661"/>
    <w:rPr>
      <w:rFonts w:ascii="Times New Roman" w:hAnsi="Times New Roman" w:cs="Times New Roman"/>
      <w:kern w:val="0"/>
      <w:sz w:val="21"/>
      <w:szCs w:val="20"/>
    </w:rPr>
  </w:style>
  <w:style w:type="paragraph" w:styleId="a6">
    <w:name w:val="header"/>
    <w:basedOn w:val="a"/>
    <w:link w:val="a7"/>
    <w:uiPriority w:val="99"/>
    <w:unhideWhenUsed/>
    <w:rsid w:val="00A06617"/>
    <w:pPr>
      <w:tabs>
        <w:tab w:val="center" w:pos="4252"/>
        <w:tab w:val="right" w:pos="8504"/>
      </w:tabs>
      <w:snapToGrid w:val="0"/>
    </w:pPr>
  </w:style>
  <w:style w:type="character" w:customStyle="1" w:styleId="a7">
    <w:name w:val="ヘッダー (文字)"/>
    <w:basedOn w:val="a0"/>
    <w:link w:val="a6"/>
    <w:uiPriority w:val="99"/>
    <w:rsid w:val="00A06617"/>
    <w:rPr>
      <w:rFonts w:asciiTheme="minorHAnsi" w:eastAsiaTheme="minorEastAsia"/>
      <w:sz w:val="21"/>
    </w:rPr>
  </w:style>
  <w:style w:type="paragraph" w:customStyle="1" w:styleId="a8">
    <w:name w:val="行頭文字□"/>
    <w:basedOn w:val="a"/>
    <w:qFormat/>
    <w:rsid w:val="006008F6"/>
    <w:pPr>
      <w:widowControl/>
      <w:ind w:leftChars="100" w:left="414" w:hangingChars="100" w:hanging="212"/>
      <w:jc w:val="left"/>
    </w:pPr>
    <w:rPr>
      <w:rFonts w:ascii="HG丸ｺﾞｼｯｸM-PRO" w:eastAsia="HG丸ｺﾞｼｯｸM-PRO" w:hAnsi="ＭＳ Ｐゴシック" w:cs="Times New Roman"/>
      <w:kern w:val="0"/>
      <w:sz w:val="22"/>
    </w:rPr>
  </w:style>
  <w:style w:type="paragraph" w:styleId="a9">
    <w:name w:val="Balloon Text"/>
    <w:basedOn w:val="a"/>
    <w:link w:val="aa"/>
    <w:uiPriority w:val="99"/>
    <w:semiHidden/>
    <w:unhideWhenUsed/>
    <w:rsid w:val="00247B1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7B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CCF02-538C-4BBD-8154-C6B8A8F90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22</Pages>
  <Words>1758</Words>
  <Characters>10024</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竹口 愛子</dc:creator>
  <cp:keywords/>
  <dc:description/>
  <cp:lastModifiedBy>kohoshitsu</cp:lastModifiedBy>
  <cp:revision>11</cp:revision>
  <cp:lastPrinted>2021-02-08T00:20:00Z</cp:lastPrinted>
  <dcterms:created xsi:type="dcterms:W3CDTF">2021-08-16T08:19:00Z</dcterms:created>
  <dcterms:modified xsi:type="dcterms:W3CDTF">2022-03-30T01:06:00Z</dcterms:modified>
</cp:coreProperties>
</file>