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CE" w:rsidRPr="00E532CE" w:rsidRDefault="00E532CE" w:rsidP="00E532CE">
      <w:pPr>
        <w:jc w:val="right"/>
        <w:rPr>
          <w:rFonts w:ascii="ＭＳ Ｐゴシック" w:eastAsia="ＭＳ Ｐゴシック" w:hAnsi="ＭＳ Ｐゴシック"/>
          <w:sz w:val="22"/>
        </w:rPr>
      </w:pPr>
      <w:r w:rsidRPr="00E532CE">
        <w:rPr>
          <w:rFonts w:ascii="ＭＳ Ｐゴシック" w:eastAsia="ＭＳ Ｐゴシック" w:hAnsi="ＭＳ Ｐゴシック" w:hint="eastAsia"/>
          <w:sz w:val="22"/>
        </w:rPr>
        <w:t>平成2</w:t>
      </w:r>
      <w:r w:rsidR="009D76D8">
        <w:rPr>
          <w:rFonts w:ascii="ＭＳ Ｐゴシック" w:eastAsia="ＭＳ Ｐゴシック" w:hAnsi="ＭＳ Ｐゴシック"/>
          <w:sz w:val="22"/>
        </w:rPr>
        <w:t>9</w:t>
      </w:r>
      <w:r w:rsidRPr="00E532CE">
        <w:rPr>
          <w:rFonts w:ascii="ＭＳ Ｐゴシック" w:eastAsia="ＭＳ Ｐゴシック" w:hAnsi="ＭＳ Ｐゴシック" w:hint="eastAsia"/>
          <w:sz w:val="22"/>
        </w:rPr>
        <w:t>年</w:t>
      </w:r>
      <w:r w:rsidR="009D76D8">
        <w:rPr>
          <w:rFonts w:ascii="ＭＳ Ｐゴシック" w:eastAsia="ＭＳ Ｐゴシック" w:hAnsi="ＭＳ Ｐゴシック" w:hint="eastAsia"/>
          <w:sz w:val="22"/>
        </w:rPr>
        <w:t>2</w:t>
      </w:r>
      <w:bookmarkStart w:id="0" w:name="_GoBack"/>
      <w:bookmarkEnd w:id="0"/>
      <w:r w:rsidRPr="00E532CE">
        <w:rPr>
          <w:rFonts w:ascii="ＭＳ Ｐゴシック" w:eastAsia="ＭＳ Ｐゴシック" w:hAnsi="ＭＳ Ｐゴシック" w:hint="eastAsia"/>
          <w:sz w:val="22"/>
        </w:rPr>
        <w:t>月</w:t>
      </w:r>
    </w:p>
    <w:p w:rsidR="004C034E" w:rsidRPr="00CD1583" w:rsidRDefault="00EE550B" w:rsidP="004C034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福祉サービス第三者評価実践マニュアル</w:t>
      </w:r>
      <w:r w:rsidR="00796B64">
        <w:rPr>
          <w:rFonts w:ascii="ＭＳ Ｐゴシック" w:eastAsia="ＭＳ Ｐゴシック" w:hAnsi="ＭＳ Ｐゴシック" w:hint="eastAsia"/>
          <w:b/>
          <w:sz w:val="24"/>
        </w:rPr>
        <w:t xml:space="preserve">　</w:t>
      </w:r>
      <w:r w:rsidR="00CD1583" w:rsidRPr="00CD1583">
        <w:rPr>
          <w:rFonts w:ascii="ＭＳ Ｐゴシック" w:eastAsia="ＭＳ Ｐゴシック" w:hAnsi="ＭＳ Ｐゴシック" w:hint="eastAsia"/>
          <w:b/>
          <w:sz w:val="24"/>
        </w:rPr>
        <w:t>関連資料</w:t>
      </w:r>
    </w:p>
    <w:p w:rsidR="004C034E" w:rsidRPr="001A4425" w:rsidRDefault="00E532CE" w:rsidP="004C034E">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「基本情報シート」</w:t>
      </w:r>
      <w:r w:rsidR="004E56B8">
        <w:rPr>
          <w:rFonts w:ascii="ＭＳ Ｐゴシック" w:eastAsia="ＭＳ Ｐゴシック" w:hAnsi="ＭＳ Ｐゴシック" w:hint="eastAsia"/>
          <w:b/>
          <w:sz w:val="28"/>
        </w:rPr>
        <w:t>：</w:t>
      </w:r>
      <w:r w:rsidR="00F60DEE">
        <w:rPr>
          <w:rFonts w:ascii="ＭＳ Ｐゴシック" w:eastAsia="ＭＳ Ｐゴシック" w:hAnsi="ＭＳ Ｐゴシック" w:hint="eastAsia"/>
          <w:b/>
          <w:sz w:val="28"/>
        </w:rPr>
        <w:t>障害者・児福祉サービス</w:t>
      </w:r>
      <w:r w:rsidR="004E56B8">
        <w:rPr>
          <w:rFonts w:ascii="ＭＳ Ｐゴシック" w:eastAsia="ＭＳ Ｐゴシック" w:hAnsi="ＭＳ Ｐゴシック" w:hint="eastAsia"/>
          <w:b/>
          <w:sz w:val="28"/>
        </w:rPr>
        <w:t>版</w:t>
      </w:r>
      <w:r>
        <w:rPr>
          <w:rFonts w:ascii="ＭＳ Ｐゴシック" w:eastAsia="ＭＳ Ｐゴシック" w:hAnsi="ＭＳ Ｐゴシック" w:hint="eastAsia"/>
          <w:b/>
          <w:sz w:val="28"/>
        </w:rPr>
        <w:t>に</w:t>
      </w:r>
      <w:r w:rsidR="004C034E" w:rsidRPr="001A4425">
        <w:rPr>
          <w:rFonts w:ascii="ＭＳ Ｐゴシック" w:eastAsia="ＭＳ Ｐゴシック" w:hAnsi="ＭＳ Ｐゴシック" w:hint="eastAsia"/>
          <w:b/>
          <w:sz w:val="28"/>
        </w:rPr>
        <w:t>ついて</w:t>
      </w:r>
    </w:p>
    <w:p w:rsidR="004C034E" w:rsidRPr="00336AE2" w:rsidRDefault="004C034E" w:rsidP="004C034E">
      <w:pPr>
        <w:rPr>
          <w:rFonts w:asciiTheme="majorEastAsia" w:eastAsiaTheme="majorEastAsia" w:hAnsiTheme="majorEastAsia"/>
          <w:b/>
          <w:sz w:val="24"/>
          <w:bdr w:val="single" w:sz="4" w:space="0" w:color="auto"/>
        </w:rPr>
      </w:pPr>
      <w:r w:rsidRPr="00336AE2">
        <w:rPr>
          <w:rFonts w:asciiTheme="majorEastAsia" w:eastAsiaTheme="majorEastAsia" w:hAnsiTheme="majorEastAsia" w:hint="eastAsia"/>
          <w:b/>
          <w:sz w:val="24"/>
          <w:bdr w:val="single" w:sz="4" w:space="0" w:color="auto"/>
        </w:rPr>
        <w:t>１．目的</w:t>
      </w:r>
    </w:p>
    <w:p w:rsidR="004C034E" w:rsidRPr="001C2E0F" w:rsidRDefault="004C034E" w:rsidP="00336AE2">
      <w:pPr>
        <w:ind w:left="480" w:hangingChars="200" w:hanging="480"/>
        <w:rPr>
          <w:rFonts w:ascii="HGPｺﾞｼｯｸM" w:eastAsia="HGPｺﾞｼｯｸM" w:hAnsiTheme="minorEastAsia"/>
          <w:sz w:val="24"/>
        </w:rPr>
      </w:pPr>
      <w:r w:rsidRPr="001C2E0F">
        <w:rPr>
          <w:rFonts w:ascii="HGPｺﾞｼｯｸM" w:eastAsia="HGPｺﾞｼｯｸM" w:hAnsiTheme="minorEastAsia" w:hint="eastAsia"/>
          <w:sz w:val="24"/>
        </w:rPr>
        <w:t xml:space="preserve">　●</w:t>
      </w:r>
      <w:r w:rsidR="00F02349">
        <w:rPr>
          <w:rFonts w:ascii="HGPｺﾞｼｯｸM" w:eastAsia="HGPｺﾞｼｯｸM" w:hAnsiTheme="minorEastAsia" w:hint="eastAsia"/>
          <w:sz w:val="24"/>
        </w:rPr>
        <w:t xml:space="preserve"> 基本情報シートは、</w:t>
      </w:r>
      <w:r w:rsidRPr="001C2E0F">
        <w:rPr>
          <w:rFonts w:ascii="HGPｺﾞｼｯｸM" w:eastAsia="HGPｺﾞｼｯｸM" w:hAnsiTheme="minorEastAsia" w:hint="eastAsia"/>
          <w:sz w:val="24"/>
        </w:rPr>
        <w:t>第三者評価を受審する福祉施設・事業所の基本情報を一覧と</w:t>
      </w:r>
      <w:r w:rsidR="00EF3C1F">
        <w:rPr>
          <w:rFonts w:ascii="HGPｺﾞｼｯｸM" w:eastAsia="HGPｺﾞｼｯｸM" w:hAnsiTheme="minorEastAsia" w:hint="eastAsia"/>
          <w:sz w:val="24"/>
        </w:rPr>
        <w:t>する</w:t>
      </w:r>
      <w:r w:rsidR="00F02349">
        <w:rPr>
          <w:rFonts w:ascii="HGPｺﾞｼｯｸM" w:eastAsia="HGPｺﾞｼｯｸM" w:hAnsiTheme="minorEastAsia" w:hint="eastAsia"/>
          <w:sz w:val="24"/>
        </w:rPr>
        <w:t>ものです。</w:t>
      </w:r>
      <w:r w:rsidR="00EF3C1F">
        <w:rPr>
          <w:rFonts w:ascii="HGPｺﾞｼｯｸM" w:eastAsia="HGPｺﾞｼｯｸM" w:hAnsiTheme="minorEastAsia" w:hint="eastAsia"/>
          <w:sz w:val="24"/>
        </w:rPr>
        <w:t>記載内容により</w:t>
      </w:r>
      <w:r w:rsidRPr="001C2E0F">
        <w:rPr>
          <w:rFonts w:ascii="HGPｺﾞｼｯｸM" w:eastAsia="HGPｺﾞｼｯｸM" w:hAnsiTheme="minorEastAsia" w:hint="eastAsia"/>
          <w:sz w:val="24"/>
        </w:rPr>
        <w:t>評価機関・評価調査者が事前分析等に活用すること</w:t>
      </w:r>
      <w:r w:rsidR="00EF3C1F">
        <w:rPr>
          <w:rFonts w:ascii="HGPｺﾞｼｯｸM" w:eastAsia="HGPｺﾞｼｯｸM" w:hAnsiTheme="minorEastAsia" w:hint="eastAsia"/>
          <w:sz w:val="24"/>
        </w:rPr>
        <w:t>とし</w:t>
      </w:r>
      <w:r w:rsidRPr="001C2E0F">
        <w:rPr>
          <w:rFonts w:ascii="HGPｺﾞｼｯｸM" w:eastAsia="HGPｺﾞｼｯｸM" w:hAnsiTheme="minorEastAsia" w:hint="eastAsia"/>
          <w:sz w:val="24"/>
        </w:rPr>
        <w:t>、</w:t>
      </w:r>
      <w:r w:rsidR="00F02349">
        <w:rPr>
          <w:rFonts w:ascii="HGPｺﾞｼｯｸM" w:eastAsia="HGPｺﾞｼｯｸM" w:hAnsiTheme="minorEastAsia" w:hint="eastAsia"/>
          <w:sz w:val="24"/>
        </w:rPr>
        <w:t>受審施設・事業所の</w:t>
      </w:r>
      <w:r w:rsidR="00093261">
        <w:rPr>
          <w:rFonts w:ascii="HGPｺﾞｼｯｸM" w:eastAsia="HGPｺﾞｼｯｸM" w:hAnsiTheme="minorEastAsia" w:hint="eastAsia"/>
          <w:sz w:val="24"/>
        </w:rPr>
        <w:t>利用者の状況</w:t>
      </w:r>
      <w:r w:rsidRPr="001C2E0F">
        <w:rPr>
          <w:rFonts w:ascii="HGPｺﾞｼｯｸM" w:eastAsia="HGPｺﾞｼｯｸM" w:hAnsiTheme="minorEastAsia" w:hint="eastAsia"/>
          <w:sz w:val="24"/>
        </w:rPr>
        <w:t>や</w:t>
      </w:r>
      <w:r w:rsidR="00093261">
        <w:rPr>
          <w:rFonts w:ascii="HGPｺﾞｼｯｸM" w:eastAsia="HGPｺﾞｼｯｸM" w:hAnsiTheme="minorEastAsia" w:hint="eastAsia"/>
          <w:sz w:val="24"/>
        </w:rPr>
        <w:t>福祉サービスの</w:t>
      </w:r>
      <w:r w:rsidRPr="001C2E0F">
        <w:rPr>
          <w:rFonts w:ascii="HGPｺﾞｼｯｸM" w:eastAsia="HGPｺﾞｼｯｸM" w:hAnsiTheme="minorEastAsia" w:hint="eastAsia"/>
          <w:sz w:val="24"/>
        </w:rPr>
        <w:t>特徴の把握</w:t>
      </w:r>
      <w:r w:rsidR="00EF3C1F">
        <w:rPr>
          <w:rFonts w:ascii="HGPｺﾞｼｯｸM" w:eastAsia="HGPｺﾞｼｯｸM" w:hAnsiTheme="minorEastAsia" w:hint="eastAsia"/>
          <w:sz w:val="24"/>
        </w:rPr>
        <w:t>・理解のもとに</w:t>
      </w:r>
      <w:r w:rsidRPr="001C2E0F">
        <w:rPr>
          <w:rFonts w:ascii="HGPｺﾞｼｯｸM" w:eastAsia="HGPｺﾞｼｯｸM" w:hAnsiTheme="minorEastAsia" w:hint="eastAsia"/>
          <w:sz w:val="24"/>
        </w:rPr>
        <w:t>、訪問調査（ヒアリング）のポイント等の整理・確認を効果的に進める</w:t>
      </w:r>
      <w:r w:rsidR="00712982">
        <w:rPr>
          <w:rFonts w:ascii="HGPｺﾞｼｯｸM" w:eastAsia="HGPｺﾞｼｯｸM" w:hAnsiTheme="minorEastAsia" w:hint="eastAsia"/>
          <w:sz w:val="24"/>
        </w:rPr>
        <w:t>ことを目的としています</w:t>
      </w:r>
      <w:r w:rsidRPr="001C2E0F">
        <w:rPr>
          <w:rFonts w:ascii="HGPｺﾞｼｯｸM" w:eastAsia="HGPｺﾞｼｯｸM" w:hAnsiTheme="minorEastAsia" w:hint="eastAsia"/>
          <w:sz w:val="24"/>
        </w:rPr>
        <w:t>。</w:t>
      </w:r>
    </w:p>
    <w:p w:rsidR="004C034E" w:rsidRPr="00093261" w:rsidRDefault="004C034E" w:rsidP="00336AE2">
      <w:pPr>
        <w:ind w:left="480" w:hangingChars="200" w:hanging="480"/>
        <w:rPr>
          <w:rFonts w:ascii="HGPｺﾞｼｯｸM" w:eastAsia="HGPｺﾞｼｯｸM" w:hAnsiTheme="minorEastAsia"/>
          <w:sz w:val="24"/>
        </w:rPr>
      </w:pPr>
    </w:p>
    <w:p w:rsidR="004C034E" w:rsidRPr="001C2E0F" w:rsidRDefault="004C034E" w:rsidP="00336AE2">
      <w:pPr>
        <w:ind w:left="480" w:hangingChars="200" w:hanging="480"/>
        <w:rPr>
          <w:rFonts w:ascii="HGPｺﾞｼｯｸM" w:eastAsia="HGPｺﾞｼｯｸM" w:hAnsiTheme="minorEastAsia"/>
          <w:sz w:val="24"/>
        </w:rPr>
      </w:pPr>
      <w:r w:rsidRPr="001C2E0F">
        <w:rPr>
          <w:rFonts w:ascii="HGPｺﾞｼｯｸM" w:eastAsia="HGPｺﾞｼｯｸM" w:hAnsiTheme="minorEastAsia" w:hint="eastAsia"/>
          <w:sz w:val="24"/>
        </w:rPr>
        <w:t xml:space="preserve">　●</w:t>
      </w:r>
      <w:r w:rsidR="00F02349">
        <w:rPr>
          <w:rFonts w:ascii="HGPｺﾞｼｯｸM" w:eastAsia="HGPｺﾞｼｯｸM" w:hAnsiTheme="minorEastAsia" w:hint="eastAsia"/>
          <w:sz w:val="24"/>
        </w:rPr>
        <w:t xml:space="preserve"> </w:t>
      </w:r>
      <w:r w:rsidRPr="001C2E0F">
        <w:rPr>
          <w:rFonts w:ascii="HGPｺﾞｼｯｸM" w:eastAsia="HGPｺﾞｼｯｸM" w:hAnsiTheme="minorEastAsia" w:hint="eastAsia"/>
          <w:sz w:val="24"/>
        </w:rPr>
        <w:t>評価結果の公表に</w:t>
      </w:r>
      <w:r w:rsidR="00712982">
        <w:rPr>
          <w:rFonts w:ascii="HGPｺﾞｼｯｸM" w:eastAsia="HGPｺﾞｼｯｸM" w:hAnsiTheme="minorEastAsia" w:hint="eastAsia"/>
          <w:sz w:val="24"/>
        </w:rPr>
        <w:t>必要となる事項（公表ガイドラインの記載事項）をあらかじめ確認するもの</w:t>
      </w:r>
      <w:r w:rsidR="00832437">
        <w:rPr>
          <w:rFonts w:ascii="HGPｺﾞｼｯｸM" w:eastAsia="HGPｺﾞｼｯｸM" w:hAnsiTheme="minorEastAsia" w:hint="eastAsia"/>
          <w:sz w:val="24"/>
        </w:rPr>
        <w:t>でもあります</w:t>
      </w:r>
      <w:r w:rsidRPr="001C2E0F">
        <w:rPr>
          <w:rFonts w:ascii="HGPｺﾞｼｯｸM" w:eastAsia="HGPｺﾞｼｯｸM" w:hAnsiTheme="minorEastAsia" w:hint="eastAsia"/>
          <w:sz w:val="24"/>
        </w:rPr>
        <w:t>。</w:t>
      </w:r>
    </w:p>
    <w:p w:rsidR="00CD1583" w:rsidRDefault="00CD1583" w:rsidP="00CD1583">
      <w:pPr>
        <w:ind w:left="480" w:hangingChars="200" w:hanging="480"/>
        <w:rPr>
          <w:rFonts w:ascii="HGPｺﾞｼｯｸM" w:eastAsia="HGPｺﾞｼｯｸM" w:hAnsiTheme="minorEastAsia"/>
          <w:sz w:val="24"/>
        </w:rPr>
      </w:pPr>
    </w:p>
    <w:p w:rsidR="00F02349" w:rsidRDefault="00CD1583" w:rsidP="00F02349">
      <w:pPr>
        <w:ind w:left="480" w:hangingChars="200" w:hanging="480"/>
        <w:rPr>
          <w:rFonts w:ascii="HGPｺﾞｼｯｸM" w:eastAsia="HGPｺﾞｼｯｸM" w:hAnsiTheme="minorEastAsia"/>
          <w:sz w:val="24"/>
        </w:rPr>
      </w:pPr>
      <w:r>
        <w:rPr>
          <w:rFonts w:ascii="HGPｺﾞｼｯｸM" w:eastAsia="HGPｺﾞｼｯｸM" w:hAnsiTheme="minorEastAsia" w:hint="eastAsia"/>
          <w:sz w:val="24"/>
        </w:rPr>
        <w:t xml:space="preserve">　●</w:t>
      </w:r>
      <w:r w:rsidR="00F02349">
        <w:rPr>
          <w:rFonts w:ascii="HGPｺﾞｼｯｸM" w:eastAsia="HGPｺﾞｼｯｸM" w:hAnsiTheme="minorEastAsia" w:hint="eastAsia"/>
          <w:sz w:val="24"/>
        </w:rPr>
        <w:t xml:space="preserve"> </w:t>
      </w:r>
      <w:r w:rsidR="00B160AC">
        <w:rPr>
          <w:rFonts w:ascii="HGPｺﾞｼｯｸM" w:eastAsia="HGPｺﾞｼｯｸM" w:hAnsiTheme="minorEastAsia" w:hint="eastAsia"/>
          <w:sz w:val="24"/>
        </w:rPr>
        <w:t>第三者評価を</w:t>
      </w:r>
      <w:r w:rsidR="00712982">
        <w:rPr>
          <w:rFonts w:ascii="HGPｺﾞｼｯｸM" w:eastAsia="HGPｺﾞｼｯｸM" w:hAnsiTheme="minorEastAsia" w:hint="eastAsia"/>
          <w:sz w:val="24"/>
        </w:rPr>
        <w:t>受審</w:t>
      </w:r>
      <w:r w:rsidR="00B160AC">
        <w:rPr>
          <w:rFonts w:ascii="HGPｺﾞｼｯｸM" w:eastAsia="HGPｺﾞｼｯｸM" w:hAnsiTheme="minorEastAsia" w:hint="eastAsia"/>
          <w:sz w:val="24"/>
        </w:rPr>
        <w:t>する福祉</w:t>
      </w:r>
      <w:r w:rsidR="00712982">
        <w:rPr>
          <w:rFonts w:ascii="HGPｺﾞｼｯｸM" w:eastAsia="HGPｺﾞｼｯｸM" w:hAnsiTheme="minorEastAsia" w:hint="eastAsia"/>
          <w:sz w:val="24"/>
        </w:rPr>
        <w:t>施設・事業所において作成いただき、</w:t>
      </w:r>
      <w:r>
        <w:rPr>
          <w:rFonts w:ascii="HGPｺﾞｼｯｸM" w:eastAsia="HGPｺﾞｼｯｸM" w:hAnsiTheme="minorEastAsia" w:hint="eastAsia"/>
          <w:sz w:val="24"/>
        </w:rPr>
        <w:t>自己評価結果や事前提出資料とあわせて事前分析をはじめ各評価プロセスにおいて活用します。</w:t>
      </w:r>
    </w:p>
    <w:p w:rsidR="00F02349" w:rsidRDefault="00F02349" w:rsidP="00F02349">
      <w:pPr>
        <w:rPr>
          <w:rFonts w:ascii="HGPｺﾞｼｯｸM" w:eastAsia="HGPｺﾞｼｯｸM" w:hAnsiTheme="minorEastAsia"/>
          <w:sz w:val="24"/>
        </w:rPr>
      </w:pPr>
    </w:p>
    <w:p w:rsidR="00F02349" w:rsidRDefault="00F02349" w:rsidP="00F02349">
      <w:pPr>
        <w:ind w:left="480" w:hangingChars="200" w:hanging="480"/>
        <w:rPr>
          <w:rFonts w:ascii="HGPｺﾞｼｯｸM" w:eastAsia="HGPｺﾞｼｯｸM" w:hAnsiTheme="minorEastAsia"/>
          <w:sz w:val="24"/>
        </w:rPr>
      </w:pPr>
      <w:r>
        <w:rPr>
          <w:rFonts w:ascii="HGPｺﾞｼｯｸM" w:eastAsia="HGPｺﾞｼｯｸM" w:hAnsiTheme="minorEastAsia" w:hint="eastAsia"/>
          <w:sz w:val="24"/>
        </w:rPr>
        <w:t xml:space="preserve">　● 基本情報シートにおいては、</w:t>
      </w:r>
      <w:r w:rsidRPr="001C2E0F">
        <w:rPr>
          <w:rFonts w:ascii="HGPｺﾞｼｯｸM" w:eastAsia="HGPｺﾞｼｯｸM" w:hAnsiTheme="minorEastAsia" w:hint="eastAsia"/>
          <w:sz w:val="24"/>
        </w:rPr>
        <w:t>事前分析等に資する項目・情報</w:t>
      </w:r>
      <w:r>
        <w:rPr>
          <w:rFonts w:ascii="HGPｺﾞｼｯｸM" w:eastAsia="HGPｺﾞｼｯｸM" w:hAnsiTheme="minorEastAsia" w:hint="eastAsia"/>
          <w:sz w:val="24"/>
        </w:rPr>
        <w:t>を例示しています。各評価機関で必要に応じて項目等を追加して活用します。</w:t>
      </w:r>
    </w:p>
    <w:p w:rsidR="00F02349" w:rsidRDefault="00F02349" w:rsidP="00F02349">
      <w:pPr>
        <w:ind w:left="480" w:hangingChars="200" w:hanging="480"/>
        <w:rPr>
          <w:rFonts w:ascii="HGPｺﾞｼｯｸM" w:eastAsia="HGPｺﾞｼｯｸM" w:hAnsiTheme="minorEastAsia"/>
          <w:sz w:val="24"/>
        </w:rPr>
      </w:pPr>
    </w:p>
    <w:p w:rsidR="00F02349" w:rsidRDefault="00F02349" w:rsidP="00F02349">
      <w:pPr>
        <w:ind w:left="480" w:hangingChars="200" w:hanging="480"/>
        <w:rPr>
          <w:rFonts w:ascii="HGPｺﾞｼｯｸM" w:eastAsia="HGPｺﾞｼｯｸM" w:hAnsiTheme="minorEastAsia"/>
          <w:sz w:val="24"/>
        </w:rPr>
      </w:pPr>
      <w:r>
        <w:rPr>
          <w:rFonts w:ascii="HGPｺﾞｼｯｸM" w:eastAsia="HGPｺﾞｼｯｸM" w:hAnsiTheme="minorEastAsia" w:hint="eastAsia"/>
          <w:sz w:val="24"/>
        </w:rPr>
        <w:t xml:space="preserve">　● なお、基本情報シートに記載する事項は、</w:t>
      </w:r>
      <w:r w:rsidRPr="008C1BE3">
        <w:rPr>
          <w:rFonts w:ascii="HGPｺﾞｼｯｸM" w:eastAsia="HGPｺﾞｼｯｸM" w:hAnsiTheme="minorEastAsia" w:hint="eastAsia"/>
          <w:sz w:val="24"/>
        </w:rPr>
        <w:t>受審施設・事業所の負担に配慮し</w:t>
      </w:r>
      <w:r>
        <w:rPr>
          <w:rFonts w:ascii="HGPｺﾞｼｯｸM" w:eastAsia="HGPｺﾞｼｯｸM" w:hAnsiTheme="minorEastAsia" w:hint="eastAsia"/>
          <w:sz w:val="24"/>
        </w:rPr>
        <w:t>て最低限とし、社会福祉法人</w:t>
      </w:r>
      <w:r w:rsidR="00B160AC">
        <w:rPr>
          <w:rFonts w:ascii="HGPｺﾞｼｯｸM" w:eastAsia="HGPｺﾞｼｯｸM" w:hAnsiTheme="minorEastAsia" w:hint="eastAsia"/>
          <w:sz w:val="24"/>
        </w:rPr>
        <w:t>・施設</w:t>
      </w:r>
      <w:r>
        <w:rPr>
          <w:rFonts w:ascii="HGPｺﾞｼｯｸM" w:eastAsia="HGPｺﾞｼｯｸM" w:hAnsiTheme="minorEastAsia" w:hint="eastAsia"/>
          <w:sz w:val="24"/>
        </w:rPr>
        <w:t>の経営情報の公表等に関連する既存資料・情報等を</w:t>
      </w:r>
      <w:r w:rsidRPr="008C1BE3">
        <w:rPr>
          <w:rFonts w:ascii="HGPｺﾞｼｯｸM" w:eastAsia="HGPｺﾞｼｯｸM" w:hAnsiTheme="minorEastAsia" w:hint="eastAsia"/>
          <w:sz w:val="24"/>
        </w:rPr>
        <w:t>活用</w:t>
      </w:r>
      <w:r>
        <w:rPr>
          <w:rFonts w:ascii="HGPｺﾞｼｯｸM" w:eastAsia="HGPｺﾞｼｯｸM" w:hAnsiTheme="minorEastAsia" w:hint="eastAsia"/>
          <w:sz w:val="24"/>
        </w:rPr>
        <w:t>します</w:t>
      </w:r>
      <w:r w:rsidRPr="008C1BE3">
        <w:rPr>
          <w:rFonts w:ascii="HGPｺﾞｼｯｸM" w:eastAsia="HGPｺﾞｼｯｸM" w:hAnsiTheme="minorEastAsia" w:hint="eastAsia"/>
          <w:sz w:val="24"/>
        </w:rPr>
        <w:t>。</w:t>
      </w:r>
    </w:p>
    <w:p w:rsidR="008C1BE3" w:rsidRPr="00F02349" w:rsidRDefault="008C1BE3" w:rsidP="008C1BE3">
      <w:pPr>
        <w:ind w:left="480" w:hangingChars="200" w:hanging="480"/>
        <w:rPr>
          <w:rFonts w:ascii="HGPｺﾞｼｯｸM" w:eastAsia="HGPｺﾞｼｯｸM" w:hAnsiTheme="minorEastAsia"/>
          <w:sz w:val="24"/>
        </w:rPr>
      </w:pPr>
    </w:p>
    <w:p w:rsidR="00712982" w:rsidRDefault="00712982" w:rsidP="00712982">
      <w:pPr>
        <w:ind w:left="482" w:hangingChars="200" w:hanging="482"/>
        <w:jc w:val="center"/>
        <w:rPr>
          <w:rFonts w:ascii="HGPｺﾞｼｯｸM" w:eastAsia="HGPｺﾞｼｯｸM" w:hAnsiTheme="minorEastAsia"/>
          <w:b/>
          <w:sz w:val="24"/>
        </w:rPr>
      </w:pPr>
      <w:r w:rsidRPr="00712982">
        <w:rPr>
          <w:rFonts w:ascii="HGPｺﾞｼｯｸM" w:eastAsia="HGPｺﾞｼｯｸM" w:hAnsiTheme="minorEastAsia" w:hint="eastAsia"/>
          <w:b/>
          <w:sz w:val="24"/>
        </w:rPr>
        <w:t>〔活用のイメージ〕</w:t>
      </w:r>
    </w:p>
    <w:tbl>
      <w:tblPr>
        <w:tblStyle w:val="a5"/>
        <w:tblW w:w="0" w:type="auto"/>
        <w:tblInd w:w="480" w:type="dxa"/>
        <w:tblLook w:val="04A0" w:firstRow="1" w:lastRow="0" w:firstColumn="1" w:lastColumn="0" w:noHBand="0" w:noVBand="1"/>
      </w:tblPr>
      <w:tblGrid>
        <w:gridCol w:w="2373"/>
        <w:gridCol w:w="2376"/>
        <w:gridCol w:w="2377"/>
        <w:gridCol w:w="2362"/>
      </w:tblGrid>
      <w:tr w:rsidR="00D57142" w:rsidTr="0000040F">
        <w:tc>
          <w:tcPr>
            <w:tcW w:w="2373" w:type="dxa"/>
          </w:tcPr>
          <w:p w:rsidR="00D57142" w:rsidRDefault="00D57142" w:rsidP="00D57142">
            <w:pPr>
              <w:jc w:val="center"/>
              <w:rPr>
                <w:rFonts w:asciiTheme="minorEastAsia" w:hAnsiTheme="minorEastAsia"/>
                <w:sz w:val="24"/>
              </w:rPr>
            </w:pPr>
            <w:r>
              <w:rPr>
                <w:rFonts w:asciiTheme="minorEastAsia" w:hAnsiTheme="minorEastAsia" w:hint="eastAsia"/>
                <w:sz w:val="24"/>
              </w:rPr>
              <w:t>受審施設</w:t>
            </w:r>
          </w:p>
          <w:p w:rsidR="00D57142" w:rsidRDefault="00D57142" w:rsidP="00D57142">
            <w:pPr>
              <w:jc w:val="center"/>
              <w:rPr>
                <w:rFonts w:asciiTheme="minorEastAsia" w:hAnsiTheme="minorEastAsia"/>
                <w:sz w:val="24"/>
              </w:rPr>
            </w:pPr>
            <w:r>
              <w:rPr>
                <w:rFonts w:asciiTheme="minorEastAsia" w:hAnsiTheme="minorEastAsia" w:hint="eastAsia"/>
                <w:sz w:val="24"/>
              </w:rPr>
              <w:t>準備</w:t>
            </w:r>
          </w:p>
        </w:tc>
        <w:tc>
          <w:tcPr>
            <w:tcW w:w="2376" w:type="dxa"/>
          </w:tcPr>
          <w:p w:rsidR="00D57142" w:rsidRDefault="00D57142" w:rsidP="00D57142">
            <w:pPr>
              <w:jc w:val="center"/>
              <w:rPr>
                <w:rFonts w:asciiTheme="minorEastAsia" w:hAnsiTheme="minorEastAsia"/>
                <w:sz w:val="24"/>
              </w:rPr>
            </w:pPr>
            <w:r>
              <w:rPr>
                <w:rFonts w:asciiTheme="minorEastAsia" w:hAnsiTheme="minorEastAsia" w:hint="eastAsia"/>
                <w:sz w:val="24"/>
              </w:rPr>
              <w:t>評価機関</w:t>
            </w:r>
          </w:p>
          <w:p w:rsidR="00D57142" w:rsidRDefault="00D57142" w:rsidP="00D57142">
            <w:pPr>
              <w:jc w:val="center"/>
              <w:rPr>
                <w:rFonts w:asciiTheme="minorEastAsia" w:hAnsiTheme="minorEastAsia"/>
                <w:sz w:val="24"/>
              </w:rPr>
            </w:pPr>
            <w:r>
              <w:rPr>
                <w:rFonts w:asciiTheme="minorEastAsia" w:hAnsiTheme="minorEastAsia" w:hint="eastAsia"/>
                <w:sz w:val="24"/>
              </w:rPr>
              <w:t>事前分析・準備</w:t>
            </w:r>
          </w:p>
        </w:tc>
        <w:tc>
          <w:tcPr>
            <w:tcW w:w="2377" w:type="dxa"/>
          </w:tcPr>
          <w:p w:rsidR="00D57142" w:rsidRDefault="00D57142" w:rsidP="00D57142">
            <w:pPr>
              <w:jc w:val="center"/>
              <w:rPr>
                <w:rFonts w:asciiTheme="minorEastAsia" w:hAnsiTheme="minorEastAsia"/>
                <w:sz w:val="24"/>
              </w:rPr>
            </w:pPr>
            <w:r>
              <w:rPr>
                <w:rFonts w:asciiTheme="minorEastAsia" w:hAnsiTheme="minorEastAsia" w:hint="eastAsia"/>
                <w:sz w:val="24"/>
              </w:rPr>
              <w:t>訪問調査</w:t>
            </w:r>
          </w:p>
          <w:p w:rsidR="00D57142" w:rsidRDefault="00D57142" w:rsidP="00D57142">
            <w:pPr>
              <w:jc w:val="center"/>
              <w:rPr>
                <w:rFonts w:asciiTheme="minorEastAsia" w:hAnsiTheme="minorEastAsia"/>
                <w:sz w:val="24"/>
              </w:rPr>
            </w:pPr>
            <w:r>
              <w:rPr>
                <w:rFonts w:asciiTheme="minorEastAsia" w:hAnsiTheme="minorEastAsia" w:hint="eastAsia"/>
                <w:sz w:val="24"/>
              </w:rPr>
              <w:t>（ヒアリング）</w:t>
            </w:r>
          </w:p>
        </w:tc>
        <w:tc>
          <w:tcPr>
            <w:tcW w:w="2362" w:type="dxa"/>
          </w:tcPr>
          <w:p w:rsidR="00D57142" w:rsidRDefault="00D57142" w:rsidP="00D57142">
            <w:pPr>
              <w:jc w:val="center"/>
              <w:rPr>
                <w:rFonts w:asciiTheme="minorEastAsia" w:hAnsiTheme="minorEastAsia"/>
                <w:sz w:val="24"/>
              </w:rPr>
            </w:pPr>
            <w:r>
              <w:rPr>
                <w:rFonts w:asciiTheme="minorEastAsia" w:hAnsiTheme="minorEastAsia" w:hint="eastAsia"/>
                <w:sz w:val="24"/>
              </w:rPr>
              <w:t>評価結果</w:t>
            </w:r>
          </w:p>
          <w:p w:rsidR="00D57142" w:rsidRDefault="00D57142" w:rsidP="00D57142">
            <w:pPr>
              <w:jc w:val="center"/>
              <w:rPr>
                <w:rFonts w:asciiTheme="minorEastAsia" w:hAnsiTheme="minorEastAsia"/>
                <w:sz w:val="24"/>
              </w:rPr>
            </w:pPr>
            <w:r>
              <w:rPr>
                <w:rFonts w:asciiTheme="minorEastAsia" w:hAnsiTheme="minorEastAsia" w:hint="eastAsia"/>
                <w:sz w:val="24"/>
              </w:rPr>
              <w:t>とりまとめ</w:t>
            </w:r>
          </w:p>
        </w:tc>
      </w:tr>
      <w:tr w:rsidR="00D57142" w:rsidTr="0000040F">
        <w:tc>
          <w:tcPr>
            <w:tcW w:w="2373" w:type="dxa"/>
          </w:tcPr>
          <w:p w:rsidR="00D57142" w:rsidRDefault="0000040F" w:rsidP="00D57142">
            <w:pPr>
              <w:jc w:val="left"/>
              <w:rPr>
                <w:rFonts w:asciiTheme="minorEastAsia" w:hAnsiTheme="minorEastAsia"/>
                <w:sz w:val="24"/>
              </w:rPr>
            </w:pPr>
            <w:r w:rsidRPr="00D57142">
              <w:rPr>
                <w:rFonts w:asciiTheme="minorEastAsia" w:hAnsiTheme="minorEastAsia" w:hint="eastAsia"/>
                <w:noProof/>
                <w:sz w:val="22"/>
              </w:rPr>
              <mc:AlternateContent>
                <mc:Choice Requires="wps">
                  <w:drawing>
                    <wp:anchor distT="0" distB="0" distL="114300" distR="114300" simplePos="0" relativeHeight="251730944" behindDoc="0" locked="0" layoutInCell="1" allowOverlap="1" wp14:anchorId="1800AA39" wp14:editId="6C8F1828">
                      <wp:simplePos x="0" y="0"/>
                      <wp:positionH relativeFrom="column">
                        <wp:posOffset>1202055</wp:posOffset>
                      </wp:positionH>
                      <wp:positionV relativeFrom="paragraph">
                        <wp:posOffset>210185</wp:posOffset>
                      </wp:positionV>
                      <wp:extent cx="485775" cy="1685925"/>
                      <wp:effectExtent l="0" t="0" r="28575" b="28575"/>
                      <wp:wrapNone/>
                      <wp:docPr id="17" name="右中かっこ 17"/>
                      <wp:cNvGraphicFramePr/>
                      <a:graphic xmlns:a="http://schemas.openxmlformats.org/drawingml/2006/main">
                        <a:graphicData uri="http://schemas.microsoft.com/office/word/2010/wordprocessingShape">
                          <wps:wsp>
                            <wps:cNvSpPr/>
                            <wps:spPr>
                              <a:xfrm>
                                <a:off x="0" y="0"/>
                                <a:ext cx="485775" cy="168592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3164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6" type="#_x0000_t88" style="position:absolute;left:0;text-align:left;margin-left:94.65pt;margin-top:16.55pt;width:38.25pt;height:132.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" adj="519" strokecolor="windowText" strokeweight="1.5pt"/>
                  </w:pict>
                </mc:Fallback>
              </mc:AlternateContent>
            </w:r>
            <w:r w:rsidR="00D57142">
              <w:rPr>
                <w:rFonts w:asciiTheme="minorEastAsia" w:hAnsiTheme="minorEastAsia" w:hint="eastAsia"/>
                <w:noProof/>
                <w:sz w:val="24"/>
              </w:rPr>
              <mc:AlternateContent>
                <mc:Choice Requires="wps">
                  <w:drawing>
                    <wp:anchor distT="0" distB="0" distL="114300" distR="114300" simplePos="0" relativeHeight="251727872" behindDoc="0" locked="0" layoutInCell="1" allowOverlap="1" wp14:anchorId="489EB35D" wp14:editId="0B53C1CB">
                      <wp:simplePos x="0" y="0"/>
                      <wp:positionH relativeFrom="column">
                        <wp:posOffset>135255</wp:posOffset>
                      </wp:positionH>
                      <wp:positionV relativeFrom="paragraph">
                        <wp:posOffset>10160</wp:posOffset>
                      </wp:positionV>
                      <wp:extent cx="5591175" cy="123825"/>
                      <wp:effectExtent l="0" t="19050" r="47625" b="47625"/>
                      <wp:wrapNone/>
                      <wp:docPr id="19" name="右矢印 19"/>
                      <wp:cNvGraphicFramePr/>
                      <a:graphic xmlns:a="http://schemas.openxmlformats.org/drawingml/2006/main">
                        <a:graphicData uri="http://schemas.microsoft.com/office/word/2010/wordprocessingShape">
                          <wps:wsp>
                            <wps:cNvSpPr/>
                            <wps:spPr>
                              <a:xfrm>
                                <a:off x="0" y="0"/>
                                <a:ext cx="55911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A8F3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10.65pt;margin-top:.8pt;width:440.2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" adj="21361" fillcolor="#4f81bd [3204]" strokecolor="#243f60 [1604]" strokeweight="2pt"/>
                  </w:pict>
                </mc:Fallback>
              </mc:AlternateContent>
            </w:r>
          </w:p>
          <w:p w:rsidR="00D57142" w:rsidRPr="00D57142" w:rsidRDefault="00D57142" w:rsidP="00D57142">
            <w:pPr>
              <w:jc w:val="left"/>
              <w:rPr>
                <w:rFonts w:asciiTheme="minorEastAsia" w:hAnsiTheme="minorEastAsia"/>
                <w:sz w:val="22"/>
              </w:rPr>
            </w:pPr>
            <w:r w:rsidRPr="00D57142">
              <w:rPr>
                <w:rFonts w:asciiTheme="minorEastAsia" w:hAnsiTheme="minorEastAsia" w:hint="eastAsia"/>
                <w:sz w:val="22"/>
              </w:rPr>
              <w:t>①自己評価結果</w:t>
            </w:r>
          </w:p>
          <w:p w:rsidR="00D57142" w:rsidRPr="00D57142" w:rsidRDefault="00D57142" w:rsidP="00D57142">
            <w:pPr>
              <w:ind w:left="440" w:hangingChars="200" w:hanging="440"/>
              <w:rPr>
                <w:rFonts w:asciiTheme="minorEastAsia" w:hAnsiTheme="minorEastAsia"/>
                <w:sz w:val="22"/>
              </w:rPr>
            </w:pPr>
          </w:p>
          <w:p w:rsidR="00D57142" w:rsidRPr="00D57142" w:rsidRDefault="00D57142" w:rsidP="00D57142">
            <w:pPr>
              <w:ind w:left="220" w:hangingChars="100" w:hanging="220"/>
              <w:rPr>
                <w:rFonts w:asciiTheme="minorEastAsia" w:hAnsiTheme="minorEastAsia"/>
                <w:sz w:val="22"/>
              </w:rPr>
            </w:pPr>
            <w:r w:rsidRPr="00D57142">
              <w:rPr>
                <w:rFonts w:asciiTheme="minorEastAsia" w:hAnsiTheme="minorEastAsia" w:hint="eastAsia"/>
                <w:sz w:val="22"/>
              </w:rPr>
              <w:t>②事前提出資料（自己評価等の根拠となる資料</w:t>
            </w:r>
            <w:r w:rsidR="00CD1583">
              <w:rPr>
                <w:rFonts w:asciiTheme="minorEastAsia" w:hAnsiTheme="minorEastAsia" w:hint="eastAsia"/>
                <w:sz w:val="22"/>
              </w:rPr>
              <w:t>等</w:t>
            </w:r>
            <w:r w:rsidRPr="00D57142">
              <w:rPr>
                <w:rFonts w:asciiTheme="minorEastAsia" w:hAnsiTheme="minorEastAsia" w:hint="eastAsia"/>
                <w:sz w:val="22"/>
              </w:rPr>
              <w:t>）</w:t>
            </w:r>
          </w:p>
          <w:p w:rsidR="00D57142" w:rsidRPr="00D57142" w:rsidRDefault="00D57142" w:rsidP="00D57142">
            <w:pPr>
              <w:ind w:left="440" w:hangingChars="200" w:hanging="440"/>
              <w:rPr>
                <w:rFonts w:asciiTheme="minorEastAsia" w:hAnsiTheme="minorEastAsia"/>
                <w:sz w:val="22"/>
              </w:rPr>
            </w:pPr>
          </w:p>
          <w:p w:rsidR="00D57142" w:rsidRPr="00D57142" w:rsidRDefault="00D57142" w:rsidP="00D57142">
            <w:pPr>
              <w:ind w:left="442" w:hangingChars="200" w:hanging="442"/>
              <w:rPr>
                <w:rFonts w:asciiTheme="majorEastAsia" w:eastAsiaTheme="majorEastAsia" w:hAnsiTheme="majorEastAsia"/>
                <w:b/>
                <w:sz w:val="22"/>
              </w:rPr>
            </w:pPr>
            <w:r w:rsidRPr="00D57142">
              <w:rPr>
                <w:rFonts w:asciiTheme="majorEastAsia" w:eastAsiaTheme="majorEastAsia" w:hAnsiTheme="majorEastAsia" w:hint="eastAsia"/>
                <w:b/>
                <w:sz w:val="22"/>
              </w:rPr>
              <w:t>③</w:t>
            </w:r>
            <w:r w:rsidRPr="00D57142">
              <w:rPr>
                <w:rFonts w:asciiTheme="majorEastAsia" w:eastAsiaTheme="majorEastAsia" w:hAnsiTheme="majorEastAsia" w:hint="eastAsia"/>
                <w:b/>
                <w:sz w:val="22"/>
                <w:u w:val="single"/>
              </w:rPr>
              <w:t>基本情報シート</w:t>
            </w:r>
          </w:p>
          <w:p w:rsidR="00D57142" w:rsidRDefault="00D57142" w:rsidP="00D57142">
            <w:pPr>
              <w:jc w:val="center"/>
              <w:rPr>
                <w:rFonts w:asciiTheme="minorEastAsia" w:hAnsiTheme="minorEastAsia"/>
                <w:sz w:val="24"/>
              </w:rPr>
            </w:pPr>
          </w:p>
        </w:tc>
        <w:tc>
          <w:tcPr>
            <w:tcW w:w="2376" w:type="dxa"/>
          </w:tcPr>
          <w:p w:rsidR="00D57142" w:rsidRDefault="00D57142" w:rsidP="00D57142">
            <w:pPr>
              <w:rPr>
                <w:rFonts w:asciiTheme="minorEastAsia" w:hAnsiTheme="minorEastAsia"/>
                <w:sz w:val="24"/>
              </w:rPr>
            </w:pPr>
          </w:p>
          <w:p w:rsidR="00D57142" w:rsidRDefault="00D57142" w:rsidP="00D57142">
            <w:pPr>
              <w:ind w:left="480" w:hangingChars="200" w:hanging="48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728896" behindDoc="0" locked="0" layoutInCell="1" allowOverlap="1" wp14:anchorId="273E3568" wp14:editId="18939426">
                      <wp:simplePos x="0" y="0"/>
                      <wp:positionH relativeFrom="column">
                        <wp:posOffset>104775</wp:posOffset>
                      </wp:positionH>
                      <wp:positionV relativeFrom="paragraph">
                        <wp:posOffset>1257934</wp:posOffset>
                      </wp:positionV>
                      <wp:extent cx="3114675" cy="942975"/>
                      <wp:effectExtent l="476250" t="0" r="28575" b="28575"/>
                      <wp:wrapNone/>
                      <wp:docPr id="20" name="角丸四角形吹き出し 20"/>
                      <wp:cNvGraphicFramePr/>
                      <a:graphic xmlns:a="http://schemas.openxmlformats.org/drawingml/2006/main">
                        <a:graphicData uri="http://schemas.microsoft.com/office/word/2010/wordprocessingShape">
                          <wps:wsp>
                            <wps:cNvSpPr/>
                            <wps:spPr>
                              <a:xfrm>
                                <a:off x="0" y="0"/>
                                <a:ext cx="3114675" cy="942975"/>
                              </a:xfrm>
                              <a:prstGeom prst="wedgeRoundRectCallout">
                                <a:avLst>
                                  <a:gd name="adj1" fmla="val -64709"/>
                                  <a:gd name="adj2" fmla="val -21250"/>
                                  <a:gd name="adj3" fmla="val 16667"/>
                                </a:avLst>
                              </a:prstGeom>
                              <a:ln/>
                            </wps:spPr>
                            <wps:style>
                              <a:lnRef idx="2">
                                <a:schemeClr val="accent6"/>
                              </a:lnRef>
                              <a:fillRef idx="1">
                                <a:schemeClr val="lt1"/>
                              </a:fillRef>
                              <a:effectRef idx="0">
                                <a:schemeClr val="accent6"/>
                              </a:effectRef>
                              <a:fontRef idx="minor">
                                <a:schemeClr val="dk1"/>
                              </a:fontRef>
                            </wps:style>
                            <wps:txbx>
                              <w:txbxContent>
                                <w:p w:rsidR="00EE550B" w:rsidRPr="0000040F" w:rsidRDefault="00EE550B" w:rsidP="0000040F">
                                  <w:pPr>
                                    <w:jc w:val="left"/>
                                    <w:rPr>
                                      <w:rFonts w:ascii="HG丸ｺﾞｼｯｸM-PRO" w:eastAsia="HG丸ｺﾞｼｯｸM-PRO" w:hAnsi="HG丸ｺﾞｼｯｸM-PRO"/>
                                    </w:rPr>
                                  </w:pPr>
                                  <w:r>
                                    <w:rPr>
                                      <w:rFonts w:ascii="HG丸ｺﾞｼｯｸM-PRO" w:eastAsia="HG丸ｺﾞｼｯｸM-PRO" w:hAnsi="HG丸ｺﾞｼｯｸM-PRO" w:hint="eastAsia"/>
                                    </w:rPr>
                                    <w:t>事前分析に活用し、</w:t>
                                  </w:r>
                                  <w:r w:rsidRPr="0000040F">
                                    <w:rPr>
                                      <w:rFonts w:ascii="HG丸ｺﾞｼｯｸM-PRO" w:eastAsia="HG丸ｺﾞｼｯｸM-PRO" w:hAnsi="HG丸ｺﾞｼｯｸM-PRO" w:hint="eastAsia"/>
                                    </w:rPr>
                                    <w:t>効果的かつ円滑な訪問調査（ヒアリング）や評価結果のとりまめに必要となる情報を</w:t>
                                  </w:r>
                                  <w:r>
                                    <w:rPr>
                                      <w:rFonts w:ascii="HG丸ｺﾞｼｯｸM-PRO" w:eastAsia="HG丸ｺﾞｼｯｸM-PRO" w:hAnsi="HG丸ｺﾞｼｯｸM-PRO" w:hint="eastAsia"/>
                                    </w:rPr>
                                    <w:t>あらかじめ</w:t>
                                  </w:r>
                                  <w:r w:rsidRPr="0000040F">
                                    <w:rPr>
                                      <w:rFonts w:ascii="HG丸ｺﾞｼｯｸM-PRO" w:eastAsia="HG丸ｺﾞｼｯｸM-PRO" w:hAnsi="HG丸ｺﾞｼｯｸM-PRO" w:hint="eastAsia"/>
                                    </w:rPr>
                                    <w:t>把握できる。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E35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6" type="#_x0000_t62" style="position:absolute;left:0;text-align:left;margin-left:8.25pt;margin-top:99.05pt;width:245.25pt;height:7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" adj="-3177,6210" fillcolor="white [3201]" strokecolor="#f79646 [3209]" strokeweight="2pt">
                      <v:textbox>
                        <w:txbxContent>
                          <w:p w:rsidR="00EE550B" w:rsidRPr="0000040F" w:rsidRDefault="00EE550B" w:rsidP="0000040F">
                            <w:pPr>
                              <w:jc w:val="left"/>
                              <w:rPr>
                                <w:rFonts w:ascii="HG丸ｺﾞｼｯｸM-PRO" w:eastAsia="HG丸ｺﾞｼｯｸM-PRO" w:hAnsi="HG丸ｺﾞｼｯｸM-PRO"/>
                              </w:rPr>
                            </w:pPr>
                            <w:r>
                              <w:rPr>
                                <w:rFonts w:ascii="HG丸ｺﾞｼｯｸM-PRO" w:eastAsia="HG丸ｺﾞｼｯｸM-PRO" w:hAnsi="HG丸ｺﾞｼｯｸM-PRO" w:hint="eastAsia"/>
                              </w:rPr>
                              <w:t>事前分析に活用し、</w:t>
                            </w:r>
                            <w:r w:rsidRPr="0000040F">
                              <w:rPr>
                                <w:rFonts w:ascii="HG丸ｺﾞｼｯｸM-PRO" w:eastAsia="HG丸ｺﾞｼｯｸM-PRO" w:hAnsi="HG丸ｺﾞｼｯｸM-PRO" w:hint="eastAsia"/>
                              </w:rPr>
                              <w:t>効果的かつ円滑な訪問調査（ヒアリング）や評価結果のとりまめに必要となる情報を</w:t>
                            </w:r>
                            <w:r>
                              <w:rPr>
                                <w:rFonts w:ascii="HG丸ｺﾞｼｯｸM-PRO" w:eastAsia="HG丸ｺﾞｼｯｸM-PRO" w:hAnsi="HG丸ｺﾞｼｯｸM-PRO" w:hint="eastAsia"/>
                              </w:rPr>
                              <w:t>あらかじめ</w:t>
                            </w:r>
                            <w:r w:rsidRPr="0000040F">
                              <w:rPr>
                                <w:rFonts w:ascii="HG丸ｺﾞｼｯｸM-PRO" w:eastAsia="HG丸ｺﾞｼｯｸM-PRO" w:hAnsi="HG丸ｺﾞｼｯｸM-PRO" w:hint="eastAsia"/>
                              </w:rPr>
                              <w:t>把握できる。</w:t>
                            </w:r>
                          </w:p>
                        </w:txbxContent>
                      </v:textbox>
                    </v:shape>
                  </w:pict>
                </mc:Fallback>
              </mc:AlternateContent>
            </w:r>
            <w:r>
              <w:rPr>
                <w:rFonts w:asciiTheme="minorEastAsia" w:hAnsiTheme="minorEastAsia" w:hint="eastAsia"/>
                <w:sz w:val="24"/>
              </w:rPr>
              <w:t xml:space="preserve">　　</w:t>
            </w:r>
            <w:r w:rsidRPr="00D57142">
              <w:rPr>
                <w:rFonts w:asciiTheme="minorEastAsia" w:hAnsiTheme="minorEastAsia" w:hint="eastAsia"/>
                <w:sz w:val="22"/>
              </w:rPr>
              <w:t>評価機関における事前分析、訪問調査に向けたヒアリング事項の検討・準備</w:t>
            </w:r>
            <w:r>
              <w:rPr>
                <w:rFonts w:asciiTheme="minorEastAsia" w:hAnsiTheme="minorEastAsia" w:hint="eastAsia"/>
                <w:sz w:val="22"/>
              </w:rPr>
              <w:t xml:space="preserve">　</w:t>
            </w:r>
            <w:r w:rsidRPr="00D57142">
              <w:rPr>
                <w:rFonts w:asciiTheme="minorEastAsia" w:hAnsiTheme="minorEastAsia" w:hint="eastAsia"/>
                <w:sz w:val="22"/>
              </w:rPr>
              <w:t>等</w:t>
            </w:r>
          </w:p>
        </w:tc>
        <w:tc>
          <w:tcPr>
            <w:tcW w:w="2377" w:type="dxa"/>
          </w:tcPr>
          <w:p w:rsidR="00D57142" w:rsidRDefault="00D57142" w:rsidP="00336AE2">
            <w:pPr>
              <w:rPr>
                <w:rFonts w:asciiTheme="minorEastAsia" w:hAnsiTheme="minorEastAsia"/>
                <w:sz w:val="24"/>
              </w:rPr>
            </w:pPr>
          </w:p>
          <w:p w:rsidR="00D57142" w:rsidRPr="00D57142" w:rsidRDefault="00D57142" w:rsidP="00336AE2">
            <w:pPr>
              <w:rPr>
                <w:rFonts w:asciiTheme="minorEastAsia" w:hAnsiTheme="minorEastAsia"/>
                <w:sz w:val="24"/>
              </w:rPr>
            </w:pPr>
            <w:r w:rsidRPr="00D57142">
              <w:rPr>
                <w:rFonts w:asciiTheme="minorEastAsia" w:hAnsiTheme="minorEastAsia" w:hint="eastAsia"/>
                <w:sz w:val="22"/>
              </w:rPr>
              <w:t>受審施設でのヒアリング、事前提出資料以外の根拠資料等の確認</w:t>
            </w:r>
            <w:r>
              <w:rPr>
                <w:rFonts w:asciiTheme="minorEastAsia" w:hAnsiTheme="minorEastAsia" w:hint="eastAsia"/>
                <w:sz w:val="22"/>
              </w:rPr>
              <w:t xml:space="preserve">　等</w:t>
            </w:r>
          </w:p>
        </w:tc>
        <w:tc>
          <w:tcPr>
            <w:tcW w:w="2362" w:type="dxa"/>
          </w:tcPr>
          <w:p w:rsidR="00D57142" w:rsidRDefault="00D57142" w:rsidP="00336AE2">
            <w:pPr>
              <w:rPr>
                <w:rFonts w:asciiTheme="minorEastAsia" w:hAnsiTheme="minorEastAsia"/>
                <w:sz w:val="24"/>
              </w:rPr>
            </w:pPr>
          </w:p>
          <w:p w:rsidR="00D57142" w:rsidRDefault="00D57142" w:rsidP="00336AE2">
            <w:pPr>
              <w:rPr>
                <w:rFonts w:asciiTheme="minorEastAsia" w:hAnsiTheme="minorEastAsia"/>
                <w:sz w:val="24"/>
              </w:rPr>
            </w:pPr>
            <w:r w:rsidRPr="00D57142">
              <w:rPr>
                <w:rFonts w:asciiTheme="minorEastAsia" w:hAnsiTheme="minorEastAsia" w:hint="eastAsia"/>
                <w:sz w:val="22"/>
              </w:rPr>
              <w:t>評価結果のとりまとめ　等</w:t>
            </w:r>
          </w:p>
        </w:tc>
      </w:tr>
    </w:tbl>
    <w:p w:rsidR="0000040F" w:rsidRDefault="0000040F" w:rsidP="00336AE2">
      <w:pPr>
        <w:ind w:left="482" w:hangingChars="200" w:hanging="482"/>
        <w:rPr>
          <w:rFonts w:asciiTheme="majorEastAsia" w:eastAsiaTheme="majorEastAsia" w:hAnsiTheme="majorEastAsia"/>
          <w:b/>
          <w:sz w:val="24"/>
          <w:bdr w:val="single" w:sz="4" w:space="0" w:color="auto"/>
        </w:rPr>
      </w:pPr>
    </w:p>
    <w:p w:rsidR="00712982" w:rsidRDefault="00712982" w:rsidP="00336AE2">
      <w:pPr>
        <w:ind w:left="482" w:hangingChars="200" w:hanging="482"/>
        <w:rPr>
          <w:rFonts w:asciiTheme="majorEastAsia" w:eastAsiaTheme="majorEastAsia" w:hAnsiTheme="majorEastAsia"/>
          <w:b/>
          <w:sz w:val="24"/>
          <w:bdr w:val="single" w:sz="4" w:space="0" w:color="auto"/>
        </w:rPr>
      </w:pPr>
    </w:p>
    <w:p w:rsidR="004C034E" w:rsidRPr="00336AE2" w:rsidRDefault="00712982" w:rsidP="00336AE2">
      <w:pPr>
        <w:ind w:left="482" w:hangingChars="200" w:hanging="482"/>
        <w:rPr>
          <w:rFonts w:asciiTheme="majorEastAsia" w:eastAsiaTheme="majorEastAsia" w:hAnsiTheme="majorEastAsia"/>
          <w:b/>
          <w:sz w:val="24"/>
          <w:bdr w:val="single" w:sz="4" w:space="0" w:color="auto"/>
        </w:rPr>
      </w:pPr>
      <w:r>
        <w:rPr>
          <w:rFonts w:asciiTheme="majorEastAsia" w:eastAsiaTheme="majorEastAsia" w:hAnsiTheme="majorEastAsia" w:hint="eastAsia"/>
          <w:b/>
          <w:sz w:val="24"/>
          <w:bdr w:val="single" w:sz="4" w:space="0" w:color="auto"/>
        </w:rPr>
        <w:t>２</w:t>
      </w:r>
      <w:r w:rsidR="004C034E" w:rsidRPr="00336AE2">
        <w:rPr>
          <w:rFonts w:asciiTheme="majorEastAsia" w:eastAsiaTheme="majorEastAsia" w:hAnsiTheme="majorEastAsia" w:hint="eastAsia"/>
          <w:b/>
          <w:sz w:val="24"/>
          <w:bdr w:val="single" w:sz="4" w:space="0" w:color="auto"/>
        </w:rPr>
        <w:t>．</w:t>
      </w:r>
      <w:r w:rsidR="002B15A0">
        <w:rPr>
          <w:rFonts w:asciiTheme="majorEastAsia" w:eastAsiaTheme="majorEastAsia" w:hAnsiTheme="majorEastAsia" w:hint="eastAsia"/>
          <w:b/>
          <w:sz w:val="24"/>
          <w:bdr w:val="single" w:sz="4" w:space="0" w:color="auto"/>
        </w:rPr>
        <w:t>基本情報シート</w:t>
      </w:r>
      <w:r>
        <w:rPr>
          <w:rFonts w:asciiTheme="majorEastAsia" w:eastAsiaTheme="majorEastAsia" w:hAnsiTheme="majorEastAsia" w:hint="eastAsia"/>
          <w:b/>
          <w:sz w:val="24"/>
          <w:bdr w:val="single" w:sz="4" w:space="0" w:color="auto"/>
        </w:rPr>
        <w:t>の構成</w:t>
      </w:r>
    </w:p>
    <w:p w:rsidR="002B15A0" w:rsidRPr="001C2E0F" w:rsidRDefault="00712982" w:rsidP="00712982">
      <w:pPr>
        <w:ind w:firstLineChars="100" w:firstLine="240"/>
        <w:rPr>
          <w:rFonts w:ascii="HGPｺﾞｼｯｸM" w:eastAsia="HGPｺﾞｼｯｸM" w:hAnsiTheme="minorEastAsia"/>
          <w:sz w:val="24"/>
        </w:rPr>
      </w:pPr>
      <w:r>
        <w:rPr>
          <w:rFonts w:ascii="HGPｺﾞｼｯｸM" w:eastAsia="HGPｺﾞｼｯｸM" w:hAnsiTheme="minorEastAsia" w:hint="eastAsia"/>
          <w:sz w:val="24"/>
        </w:rPr>
        <w:t>（１）</w:t>
      </w:r>
      <w:r w:rsidR="002B15A0" w:rsidRPr="001C2E0F">
        <w:rPr>
          <w:rFonts w:ascii="HGPｺﾞｼｯｸM" w:eastAsia="HGPｺﾞｼｯｸM" w:hAnsiTheme="minorEastAsia" w:hint="eastAsia"/>
          <w:sz w:val="24"/>
        </w:rPr>
        <w:t>基本情報シートⅠ：</w:t>
      </w:r>
      <w:r>
        <w:rPr>
          <w:rFonts w:ascii="HGPｺﾞｼｯｸM" w:eastAsia="HGPｺﾞｼｯｸM" w:hAnsiTheme="minorEastAsia" w:hint="eastAsia"/>
          <w:sz w:val="24"/>
        </w:rPr>
        <w:t>主に</w:t>
      </w:r>
      <w:r w:rsidR="007630D5">
        <w:rPr>
          <w:rFonts w:ascii="HGPｺﾞｼｯｸM" w:eastAsia="HGPｺﾞｼｯｸM" w:hAnsiTheme="minorEastAsia" w:hint="eastAsia"/>
          <w:sz w:val="24"/>
        </w:rPr>
        <w:t>評価結果の公表</w:t>
      </w:r>
      <w:r w:rsidR="00336AE2" w:rsidRPr="001C2E0F">
        <w:rPr>
          <w:rFonts w:ascii="HGPｺﾞｼｯｸM" w:eastAsia="HGPｺﾞｼｯｸM" w:hAnsiTheme="minorEastAsia" w:hint="eastAsia"/>
          <w:sz w:val="24"/>
        </w:rPr>
        <w:t>ガイドライン</w:t>
      </w:r>
      <w:r w:rsidR="007630D5">
        <w:rPr>
          <w:rFonts w:ascii="HGPｺﾞｼｯｸM" w:eastAsia="HGPｺﾞｼｯｸM" w:hAnsiTheme="minorEastAsia" w:hint="eastAsia"/>
          <w:sz w:val="24"/>
        </w:rPr>
        <w:t>に</w:t>
      </w:r>
      <w:r w:rsidR="00336AE2" w:rsidRPr="001C2E0F">
        <w:rPr>
          <w:rFonts w:ascii="HGPｺﾞｼｯｸM" w:eastAsia="HGPｺﾞｼｯｸM" w:hAnsiTheme="minorEastAsia" w:hint="eastAsia"/>
          <w:sz w:val="24"/>
        </w:rPr>
        <w:t>記載</w:t>
      </w:r>
      <w:r w:rsidR="007630D5">
        <w:rPr>
          <w:rFonts w:ascii="HGPｺﾞｼｯｸM" w:eastAsia="HGPｺﾞｼｯｸM" w:hAnsiTheme="minorEastAsia" w:hint="eastAsia"/>
          <w:sz w:val="24"/>
        </w:rPr>
        <w:t>する</w:t>
      </w:r>
      <w:r w:rsidR="00336AE2" w:rsidRPr="001C2E0F">
        <w:rPr>
          <w:rFonts w:ascii="HGPｺﾞｼｯｸM" w:eastAsia="HGPｺﾞｼｯｸM" w:hAnsiTheme="minorEastAsia" w:hint="eastAsia"/>
          <w:sz w:val="24"/>
        </w:rPr>
        <w:t>事項</w:t>
      </w:r>
    </w:p>
    <w:p w:rsidR="00712982" w:rsidRPr="00712982" w:rsidRDefault="00712982" w:rsidP="00712982">
      <w:pPr>
        <w:ind w:firstLineChars="100" w:firstLine="240"/>
        <w:rPr>
          <w:rFonts w:ascii="HGPｺﾞｼｯｸM" w:eastAsia="HGPｺﾞｼｯｸM" w:hAnsiTheme="minorEastAsia"/>
          <w:sz w:val="24"/>
        </w:rPr>
      </w:pPr>
    </w:p>
    <w:p w:rsidR="00413696" w:rsidRPr="000926EB" w:rsidRDefault="00712982" w:rsidP="00137D88">
      <w:pPr>
        <w:ind w:firstLineChars="100" w:firstLine="240"/>
        <w:rPr>
          <w:rFonts w:asciiTheme="majorEastAsia" w:eastAsiaTheme="majorEastAsia" w:hAnsiTheme="majorEastAsia"/>
          <w:b/>
          <w:sz w:val="28"/>
        </w:rPr>
      </w:pPr>
      <w:r>
        <w:rPr>
          <w:rFonts w:ascii="HGPｺﾞｼｯｸM" w:eastAsia="HGPｺﾞｼｯｸM" w:hAnsiTheme="minorEastAsia" w:hint="eastAsia"/>
          <w:sz w:val="24"/>
        </w:rPr>
        <w:t>（２）</w:t>
      </w:r>
      <w:r w:rsidR="002B15A0" w:rsidRPr="001C2E0F">
        <w:rPr>
          <w:rFonts w:ascii="HGPｺﾞｼｯｸM" w:eastAsia="HGPｺﾞｼｯｸM" w:hAnsiTheme="minorEastAsia" w:hint="eastAsia"/>
          <w:sz w:val="24"/>
        </w:rPr>
        <w:t>基本情報シートⅡ：</w:t>
      </w:r>
      <w:r>
        <w:rPr>
          <w:rFonts w:ascii="HGPｺﾞｼｯｸM" w:eastAsia="HGPｺﾞｼｯｸM" w:hAnsiTheme="minorEastAsia" w:hint="eastAsia"/>
          <w:sz w:val="24"/>
        </w:rPr>
        <w:t>主に</w:t>
      </w:r>
      <w:r w:rsidR="007630D5">
        <w:rPr>
          <w:rFonts w:ascii="HGPｺﾞｼｯｸM" w:eastAsia="HGPｺﾞｼｯｸM" w:hAnsiTheme="minorEastAsia" w:hint="eastAsia"/>
          <w:sz w:val="24"/>
        </w:rPr>
        <w:t>福祉</w:t>
      </w:r>
      <w:r w:rsidR="00AD7F9C" w:rsidRPr="001C2E0F">
        <w:rPr>
          <w:rFonts w:ascii="HGPｺﾞｼｯｸM" w:eastAsia="HGPｺﾞｼｯｸM" w:hAnsiTheme="minorEastAsia" w:hint="eastAsia"/>
          <w:sz w:val="24"/>
        </w:rPr>
        <w:t>施設・事業所の概況</w:t>
      </w:r>
      <w:r w:rsidR="00413696" w:rsidRPr="000926EB">
        <w:rPr>
          <w:rFonts w:asciiTheme="majorEastAsia" w:eastAsiaTheme="majorEastAsia" w:hAnsiTheme="majorEastAsia"/>
          <w:b/>
          <w:sz w:val="28"/>
        </w:rPr>
        <w:br w:type="page"/>
      </w:r>
    </w:p>
    <w:p w:rsidR="002229DC" w:rsidRPr="002B15A0" w:rsidRDefault="002229DC" w:rsidP="002229DC">
      <w:pPr>
        <w:ind w:left="562" w:hangingChars="200" w:hanging="562"/>
        <w:jc w:val="center"/>
        <w:rPr>
          <w:rFonts w:asciiTheme="majorEastAsia" w:eastAsiaTheme="majorEastAsia" w:hAnsiTheme="majorEastAsia"/>
          <w:b/>
          <w:sz w:val="28"/>
          <w:u w:val="double"/>
        </w:rPr>
      </w:pPr>
      <w:r w:rsidRPr="002B15A0">
        <w:rPr>
          <w:rFonts w:asciiTheme="majorEastAsia" w:eastAsiaTheme="majorEastAsia" w:hAnsiTheme="majorEastAsia" w:hint="eastAsia"/>
          <w:b/>
          <w:sz w:val="28"/>
          <w:u w:val="double"/>
        </w:rPr>
        <w:lastRenderedPageBreak/>
        <w:t>基本情報</w:t>
      </w:r>
      <w:r>
        <w:rPr>
          <w:rFonts w:asciiTheme="majorEastAsia" w:eastAsiaTheme="majorEastAsia" w:hAnsiTheme="majorEastAsia" w:hint="eastAsia"/>
          <w:b/>
          <w:sz w:val="28"/>
          <w:u w:val="double"/>
        </w:rPr>
        <w:t>シートⅠ</w:t>
      </w:r>
      <w:r w:rsidR="00F16B0C">
        <w:rPr>
          <w:rFonts w:asciiTheme="majorEastAsia" w:eastAsiaTheme="majorEastAsia" w:hAnsiTheme="majorEastAsia" w:hint="eastAsia"/>
          <w:b/>
          <w:sz w:val="28"/>
          <w:u w:val="double"/>
        </w:rPr>
        <w:t>（</w:t>
      </w:r>
      <w:r w:rsidR="00F60DEE">
        <w:rPr>
          <w:rFonts w:asciiTheme="majorEastAsia" w:eastAsiaTheme="majorEastAsia" w:hAnsiTheme="majorEastAsia" w:hint="eastAsia"/>
          <w:b/>
          <w:sz w:val="28"/>
          <w:u w:val="double"/>
        </w:rPr>
        <w:t>障害者・児</w:t>
      </w:r>
      <w:r w:rsidR="00177EB8">
        <w:rPr>
          <w:rFonts w:asciiTheme="majorEastAsia" w:eastAsiaTheme="majorEastAsia" w:hAnsiTheme="majorEastAsia" w:hint="eastAsia"/>
          <w:b/>
          <w:sz w:val="28"/>
          <w:u w:val="double"/>
        </w:rPr>
        <w:t>福祉サービス</w:t>
      </w:r>
      <w:r w:rsidR="00F16B0C">
        <w:rPr>
          <w:rFonts w:asciiTheme="majorEastAsia" w:eastAsiaTheme="majorEastAsia" w:hAnsiTheme="majorEastAsia" w:hint="eastAsia"/>
          <w:b/>
          <w:sz w:val="28"/>
          <w:u w:val="double"/>
        </w:rPr>
        <w:t>版）</w:t>
      </w:r>
    </w:p>
    <w:p w:rsidR="002229DC" w:rsidRDefault="002229DC" w:rsidP="002229DC">
      <w:pPr>
        <w:ind w:left="482" w:hangingChars="200" w:hanging="482"/>
        <w:jc w:val="center"/>
        <w:rPr>
          <w:rFonts w:asciiTheme="majorEastAsia" w:eastAsiaTheme="majorEastAsia" w:hAnsiTheme="majorEastAsia"/>
          <w:b/>
          <w:sz w:val="24"/>
        </w:rPr>
      </w:pPr>
      <w:r w:rsidRPr="002B15A0">
        <w:rPr>
          <w:rFonts w:asciiTheme="majorEastAsia" w:eastAsiaTheme="majorEastAsia" w:hAnsiTheme="majorEastAsia" w:hint="eastAsia"/>
          <w:b/>
          <w:sz w:val="24"/>
        </w:rPr>
        <w:t>（</w:t>
      </w:r>
      <w:r w:rsidR="00CD1583">
        <w:rPr>
          <w:rFonts w:asciiTheme="majorEastAsia" w:eastAsiaTheme="majorEastAsia" w:hAnsiTheme="majorEastAsia" w:hint="eastAsia"/>
          <w:b/>
          <w:sz w:val="24"/>
        </w:rPr>
        <w:t>主に</w:t>
      </w:r>
      <w:r w:rsidR="007630D5">
        <w:rPr>
          <w:rFonts w:asciiTheme="majorEastAsia" w:eastAsiaTheme="majorEastAsia" w:hAnsiTheme="majorEastAsia" w:hint="eastAsia"/>
          <w:b/>
          <w:sz w:val="24"/>
        </w:rPr>
        <w:t>評価結果の</w:t>
      </w:r>
      <w:r w:rsidRPr="002B15A0">
        <w:rPr>
          <w:rFonts w:asciiTheme="majorEastAsia" w:eastAsiaTheme="majorEastAsia" w:hAnsiTheme="majorEastAsia" w:hint="eastAsia"/>
          <w:b/>
          <w:sz w:val="24"/>
        </w:rPr>
        <w:t>公表ガイドライン</w:t>
      </w:r>
      <w:r w:rsidR="00CD1583">
        <w:rPr>
          <w:rFonts w:asciiTheme="majorEastAsia" w:eastAsiaTheme="majorEastAsia" w:hAnsiTheme="majorEastAsia" w:hint="eastAsia"/>
          <w:b/>
          <w:sz w:val="24"/>
        </w:rPr>
        <w:t>に</w:t>
      </w:r>
      <w:r w:rsidRPr="002B15A0">
        <w:rPr>
          <w:rFonts w:asciiTheme="majorEastAsia" w:eastAsiaTheme="majorEastAsia" w:hAnsiTheme="majorEastAsia" w:hint="eastAsia"/>
          <w:b/>
          <w:sz w:val="24"/>
        </w:rPr>
        <w:t>記載</w:t>
      </w:r>
      <w:r w:rsidR="00CD1583">
        <w:rPr>
          <w:rFonts w:asciiTheme="majorEastAsia" w:eastAsiaTheme="majorEastAsia" w:hAnsiTheme="majorEastAsia" w:hint="eastAsia"/>
          <w:b/>
          <w:sz w:val="24"/>
        </w:rPr>
        <w:t>する</w:t>
      </w:r>
      <w:r w:rsidRPr="002B15A0">
        <w:rPr>
          <w:rFonts w:asciiTheme="majorEastAsia" w:eastAsiaTheme="majorEastAsia" w:hAnsiTheme="majorEastAsia" w:hint="eastAsia"/>
          <w:b/>
          <w:sz w:val="24"/>
        </w:rPr>
        <w:t>事項）</w:t>
      </w:r>
    </w:p>
    <w:p w:rsidR="002229DC" w:rsidRPr="00DD02EC" w:rsidRDefault="002229DC" w:rsidP="002229DC">
      <w:pPr>
        <w:ind w:left="480" w:hangingChars="200" w:hanging="480"/>
        <w:jc w:val="right"/>
        <w:rPr>
          <w:rFonts w:asciiTheme="majorEastAsia" w:eastAsiaTheme="majorEastAsia" w:hAnsiTheme="majorEastAsia"/>
          <w:sz w:val="24"/>
          <w:u w:val="single"/>
        </w:rPr>
      </w:pPr>
      <w:r w:rsidRPr="00DD02EC">
        <w:rPr>
          <w:rFonts w:asciiTheme="majorEastAsia" w:eastAsiaTheme="majorEastAsia" w:hAnsiTheme="majorEastAsia" w:hint="eastAsia"/>
          <w:sz w:val="24"/>
          <w:u w:val="single"/>
        </w:rPr>
        <w:t>平成○年○月○日現在</w:t>
      </w: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１．</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施設・事業所情報</w:t>
      </w: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（１）基本情報</w:t>
      </w:r>
    </w:p>
    <w:tbl>
      <w:tblPr>
        <w:tblStyle w:val="a5"/>
        <w:tblW w:w="0" w:type="auto"/>
        <w:tblInd w:w="482" w:type="dxa"/>
        <w:tblLook w:val="04A0" w:firstRow="1" w:lastRow="0" w:firstColumn="1" w:lastColumn="0" w:noHBand="0" w:noVBand="1"/>
      </w:tblPr>
      <w:tblGrid>
        <w:gridCol w:w="3737"/>
        <w:gridCol w:w="5528"/>
      </w:tblGrid>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①名称</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②施設・事業所種別</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③代表者（施設長等）氏名</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④定員（利用者数）</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⑤所在地</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⑥電話番号</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⑦ホームページURL</w:t>
            </w:r>
          </w:p>
        </w:tc>
        <w:tc>
          <w:tcPr>
            <w:tcW w:w="5528" w:type="dxa"/>
          </w:tcPr>
          <w:p w:rsidR="002229DC" w:rsidRPr="002B15A0" w:rsidRDefault="002229DC" w:rsidP="002229DC">
            <w:pPr>
              <w:rPr>
                <w:rFonts w:asciiTheme="majorEastAsia" w:eastAsiaTheme="majorEastAsia" w:hAnsiTheme="majorEastAsia"/>
                <w:b/>
                <w:sz w:val="24"/>
              </w:rPr>
            </w:pPr>
          </w:p>
        </w:tc>
      </w:tr>
    </w:tbl>
    <w:p w:rsidR="002229DC" w:rsidRDefault="002229DC" w:rsidP="002229DC">
      <w:pPr>
        <w:ind w:left="482" w:hangingChars="200" w:hanging="482"/>
        <w:rPr>
          <w:rFonts w:asciiTheme="majorEastAsia" w:eastAsiaTheme="majorEastAsia" w:hAnsiTheme="majorEastAsia"/>
          <w:b/>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（２）</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施設・事業所の概要</w:t>
      </w:r>
    </w:p>
    <w:tbl>
      <w:tblPr>
        <w:tblStyle w:val="a5"/>
        <w:tblW w:w="0" w:type="auto"/>
        <w:tblInd w:w="482" w:type="dxa"/>
        <w:tblLook w:val="04A0" w:firstRow="1" w:lastRow="0" w:firstColumn="1" w:lastColumn="0" w:noHBand="0" w:noVBand="1"/>
      </w:tblPr>
      <w:tblGrid>
        <w:gridCol w:w="3737"/>
        <w:gridCol w:w="5528"/>
      </w:tblGrid>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①開設年月日</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②経営法人・設置主体（法人名等）</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③職員数</w:t>
            </w:r>
          </w:p>
          <w:p w:rsidR="002229DC" w:rsidRDefault="002229DC" w:rsidP="002229DC">
            <w:pPr>
              <w:ind w:left="210" w:hangingChars="100" w:hanging="210"/>
              <w:rPr>
                <w:rFonts w:asciiTheme="majorEastAsia" w:eastAsiaTheme="majorEastAsia" w:hAnsiTheme="majorEastAsia"/>
              </w:rPr>
            </w:pPr>
            <w:r w:rsidRPr="00DD02EC">
              <w:rPr>
                <w:rFonts w:asciiTheme="majorEastAsia" w:eastAsiaTheme="majorEastAsia" w:hAnsiTheme="majorEastAsia" w:hint="eastAsia"/>
              </w:rPr>
              <w:t>※常勤職員とは、</w:t>
            </w:r>
            <w:r w:rsidR="00B160AC">
              <w:rPr>
                <w:rFonts w:asciiTheme="majorEastAsia" w:eastAsiaTheme="majorEastAsia" w:hAnsiTheme="majorEastAsia" w:hint="eastAsia"/>
              </w:rPr>
              <w:t>福祉</w:t>
            </w:r>
            <w:r w:rsidRPr="00DD02EC">
              <w:rPr>
                <w:rFonts w:asciiTheme="majorEastAsia" w:eastAsiaTheme="majorEastAsia" w:hAnsiTheme="majorEastAsia" w:hint="eastAsia"/>
              </w:rPr>
              <w:t>施設・事業所の所定の労働時間を通じて勤務する者。非常勤職員は、所定労働時間のうち一部を勤務する者。</w:t>
            </w:r>
          </w:p>
          <w:p w:rsidR="002229DC" w:rsidRDefault="002229DC" w:rsidP="002229DC">
            <w:pPr>
              <w:ind w:left="210" w:hangingChars="100" w:hanging="210"/>
              <w:rPr>
                <w:rFonts w:asciiTheme="majorEastAsia" w:eastAsiaTheme="majorEastAsia" w:hAnsiTheme="majorEastAsia"/>
                <w:b/>
                <w:sz w:val="24"/>
              </w:rPr>
            </w:pPr>
            <w:r>
              <w:rPr>
                <w:rFonts w:asciiTheme="majorEastAsia" w:eastAsiaTheme="majorEastAsia" w:hAnsiTheme="majorEastAsia" w:hint="eastAsia"/>
              </w:rPr>
              <w:t>※雇用形態（正規・非正規等）は問わない。</w:t>
            </w:r>
          </w:p>
        </w:tc>
        <w:tc>
          <w:tcPr>
            <w:tcW w:w="5528" w:type="dxa"/>
          </w:tcPr>
          <w:p w:rsidR="002229DC" w:rsidRDefault="002229DC" w:rsidP="002229DC">
            <w:pPr>
              <w:rPr>
                <w:rFonts w:asciiTheme="majorEastAsia" w:eastAsiaTheme="majorEastAsia" w:hAnsiTheme="majorEastAsia"/>
                <w:b/>
                <w:sz w:val="24"/>
              </w:rPr>
            </w:pPr>
          </w:p>
          <w:tbl>
            <w:tblPr>
              <w:tblStyle w:val="a5"/>
              <w:tblW w:w="0" w:type="auto"/>
              <w:tblLook w:val="04A0" w:firstRow="1" w:lastRow="0" w:firstColumn="1" w:lastColumn="0" w:noHBand="0" w:noVBand="1"/>
            </w:tblPr>
            <w:tblGrid>
              <w:gridCol w:w="1446"/>
              <w:gridCol w:w="1202"/>
              <w:gridCol w:w="1324"/>
              <w:gridCol w:w="1325"/>
            </w:tblGrid>
            <w:tr w:rsidR="002229DC" w:rsidTr="002229DC">
              <w:tc>
                <w:tcPr>
                  <w:tcW w:w="1446" w:type="dxa"/>
                </w:tcPr>
                <w:p w:rsidR="002229DC" w:rsidRDefault="002229DC" w:rsidP="002229DC">
                  <w:pPr>
                    <w:rPr>
                      <w:rFonts w:asciiTheme="majorEastAsia" w:eastAsiaTheme="majorEastAsia" w:hAnsiTheme="majorEastAsia"/>
                      <w:b/>
                      <w:sz w:val="24"/>
                    </w:rPr>
                  </w:pPr>
                </w:p>
              </w:tc>
              <w:tc>
                <w:tcPr>
                  <w:tcW w:w="1202"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男性</w:t>
                  </w:r>
                </w:p>
              </w:tc>
              <w:tc>
                <w:tcPr>
                  <w:tcW w:w="1324"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女性</w:t>
                  </w:r>
                </w:p>
              </w:tc>
              <w:tc>
                <w:tcPr>
                  <w:tcW w:w="1325"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合計</w:t>
                  </w:r>
                </w:p>
              </w:tc>
            </w:tr>
            <w:tr w:rsidR="002229DC" w:rsidTr="002229DC">
              <w:tc>
                <w:tcPr>
                  <w:tcW w:w="144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常勤職員</w:t>
                  </w:r>
                </w:p>
              </w:tc>
              <w:tc>
                <w:tcPr>
                  <w:tcW w:w="1202" w:type="dxa"/>
                </w:tcPr>
                <w:p w:rsidR="002229DC" w:rsidRDefault="002229DC" w:rsidP="002229DC">
                  <w:pPr>
                    <w:rPr>
                      <w:rFonts w:asciiTheme="majorEastAsia" w:eastAsiaTheme="majorEastAsia" w:hAnsiTheme="majorEastAsia"/>
                      <w:b/>
                      <w:sz w:val="24"/>
                    </w:rPr>
                  </w:pPr>
                </w:p>
              </w:tc>
              <w:tc>
                <w:tcPr>
                  <w:tcW w:w="1324" w:type="dxa"/>
                </w:tcPr>
                <w:p w:rsidR="002229DC" w:rsidRDefault="002229DC" w:rsidP="002229DC">
                  <w:pPr>
                    <w:rPr>
                      <w:rFonts w:asciiTheme="majorEastAsia" w:eastAsiaTheme="majorEastAsia" w:hAnsiTheme="majorEastAsia"/>
                      <w:b/>
                      <w:sz w:val="24"/>
                    </w:rPr>
                  </w:pPr>
                </w:p>
              </w:tc>
              <w:tc>
                <w:tcPr>
                  <w:tcW w:w="1325" w:type="dxa"/>
                </w:tcPr>
                <w:p w:rsidR="002229DC" w:rsidRDefault="002229DC" w:rsidP="002229DC">
                  <w:pPr>
                    <w:rPr>
                      <w:rFonts w:asciiTheme="majorEastAsia" w:eastAsiaTheme="majorEastAsia" w:hAnsiTheme="majorEastAsia"/>
                      <w:b/>
                      <w:sz w:val="24"/>
                    </w:rPr>
                  </w:pPr>
                </w:p>
              </w:tc>
            </w:tr>
            <w:tr w:rsidR="002229DC" w:rsidTr="002229DC">
              <w:tc>
                <w:tcPr>
                  <w:tcW w:w="144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非常勤職員</w:t>
                  </w:r>
                </w:p>
              </w:tc>
              <w:tc>
                <w:tcPr>
                  <w:tcW w:w="1202" w:type="dxa"/>
                </w:tcPr>
                <w:p w:rsidR="002229DC" w:rsidRDefault="002229DC" w:rsidP="002229DC">
                  <w:pPr>
                    <w:rPr>
                      <w:rFonts w:asciiTheme="majorEastAsia" w:eastAsiaTheme="majorEastAsia" w:hAnsiTheme="majorEastAsia"/>
                      <w:b/>
                      <w:sz w:val="24"/>
                    </w:rPr>
                  </w:pPr>
                </w:p>
              </w:tc>
              <w:tc>
                <w:tcPr>
                  <w:tcW w:w="1324" w:type="dxa"/>
                </w:tcPr>
                <w:p w:rsidR="002229DC" w:rsidRDefault="002229DC" w:rsidP="002229DC">
                  <w:pPr>
                    <w:rPr>
                      <w:rFonts w:asciiTheme="majorEastAsia" w:eastAsiaTheme="majorEastAsia" w:hAnsiTheme="majorEastAsia"/>
                      <w:b/>
                      <w:sz w:val="24"/>
                    </w:rPr>
                  </w:pPr>
                </w:p>
              </w:tc>
              <w:tc>
                <w:tcPr>
                  <w:tcW w:w="1325" w:type="dxa"/>
                </w:tcPr>
                <w:p w:rsidR="002229DC" w:rsidRDefault="002229DC" w:rsidP="002229DC">
                  <w:pPr>
                    <w:rPr>
                      <w:rFonts w:asciiTheme="majorEastAsia" w:eastAsiaTheme="majorEastAsia" w:hAnsiTheme="majorEastAsia"/>
                      <w:b/>
                      <w:sz w:val="24"/>
                    </w:rPr>
                  </w:pPr>
                </w:p>
              </w:tc>
            </w:tr>
            <w:tr w:rsidR="002229DC" w:rsidTr="002229DC">
              <w:tc>
                <w:tcPr>
                  <w:tcW w:w="1446"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計</w:t>
                  </w:r>
                </w:p>
              </w:tc>
              <w:tc>
                <w:tcPr>
                  <w:tcW w:w="1202" w:type="dxa"/>
                </w:tcPr>
                <w:p w:rsidR="002229DC" w:rsidRDefault="002229DC" w:rsidP="002229DC">
                  <w:pPr>
                    <w:rPr>
                      <w:rFonts w:asciiTheme="majorEastAsia" w:eastAsiaTheme="majorEastAsia" w:hAnsiTheme="majorEastAsia"/>
                      <w:b/>
                      <w:sz w:val="24"/>
                    </w:rPr>
                  </w:pPr>
                </w:p>
              </w:tc>
              <w:tc>
                <w:tcPr>
                  <w:tcW w:w="1324" w:type="dxa"/>
                </w:tcPr>
                <w:p w:rsidR="002229DC" w:rsidRDefault="002229DC" w:rsidP="002229DC">
                  <w:pPr>
                    <w:rPr>
                      <w:rFonts w:asciiTheme="majorEastAsia" w:eastAsiaTheme="majorEastAsia" w:hAnsiTheme="majorEastAsia"/>
                      <w:b/>
                      <w:sz w:val="24"/>
                    </w:rPr>
                  </w:pPr>
                </w:p>
              </w:tc>
              <w:tc>
                <w:tcPr>
                  <w:tcW w:w="1325" w:type="dxa"/>
                </w:tcPr>
                <w:p w:rsidR="002229DC" w:rsidRDefault="002229DC" w:rsidP="002229DC">
                  <w:pPr>
                    <w:rPr>
                      <w:rFonts w:asciiTheme="majorEastAsia" w:eastAsiaTheme="majorEastAsia" w:hAnsiTheme="majorEastAsia"/>
                      <w:b/>
                      <w:sz w:val="24"/>
                    </w:rPr>
                  </w:pPr>
                </w:p>
              </w:tc>
            </w:tr>
          </w:tbl>
          <w:p w:rsidR="002229DC" w:rsidRPr="00BD4CA8"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④専門職の人数</w:t>
            </w:r>
          </w:p>
          <w:p w:rsidR="002229DC" w:rsidRDefault="00E532CE" w:rsidP="00E532CE">
            <w:pPr>
              <w:ind w:left="210" w:hangingChars="100" w:hanging="210"/>
              <w:rPr>
                <w:rFonts w:asciiTheme="majorEastAsia" w:eastAsiaTheme="majorEastAsia" w:hAnsiTheme="majorEastAsia"/>
              </w:rPr>
            </w:pPr>
            <w:r>
              <w:rPr>
                <w:rFonts w:asciiTheme="majorEastAsia" w:eastAsiaTheme="majorEastAsia" w:hAnsiTheme="majorEastAsia" w:hint="eastAsia"/>
              </w:rPr>
              <w:t>※社会福祉士、</w:t>
            </w:r>
            <w:r w:rsidR="00C92D3A">
              <w:rPr>
                <w:rFonts w:asciiTheme="majorEastAsia" w:eastAsiaTheme="majorEastAsia" w:hAnsiTheme="majorEastAsia" w:hint="eastAsia"/>
              </w:rPr>
              <w:t>介護福祉士、</w:t>
            </w:r>
            <w:r>
              <w:rPr>
                <w:rFonts w:asciiTheme="majorEastAsia" w:eastAsiaTheme="majorEastAsia" w:hAnsiTheme="majorEastAsia" w:hint="eastAsia"/>
              </w:rPr>
              <w:t>精神保健福祉士、</w:t>
            </w:r>
            <w:r w:rsidR="00137D88">
              <w:rPr>
                <w:rFonts w:asciiTheme="majorEastAsia" w:eastAsiaTheme="majorEastAsia" w:hAnsiTheme="majorEastAsia" w:hint="eastAsia"/>
              </w:rPr>
              <w:t>看護師、</w:t>
            </w:r>
            <w:r w:rsidR="00C92D3A">
              <w:rPr>
                <w:rFonts w:asciiTheme="majorEastAsia" w:eastAsiaTheme="majorEastAsia" w:hAnsiTheme="majorEastAsia" w:hint="eastAsia"/>
              </w:rPr>
              <w:t>理学療法士、作業療法士、言語聴覚士</w:t>
            </w:r>
            <w:r w:rsidR="00EE550B">
              <w:rPr>
                <w:rFonts w:asciiTheme="majorEastAsia" w:eastAsiaTheme="majorEastAsia" w:hAnsiTheme="majorEastAsia" w:hint="eastAsia"/>
              </w:rPr>
              <w:t>、</w:t>
            </w:r>
            <w:r w:rsidR="00ED26E6">
              <w:rPr>
                <w:rFonts w:asciiTheme="majorEastAsia" w:eastAsiaTheme="majorEastAsia" w:hAnsiTheme="majorEastAsia" w:hint="eastAsia"/>
              </w:rPr>
              <w:t>管理栄養士</w:t>
            </w:r>
            <w:r w:rsidR="00B160AC">
              <w:rPr>
                <w:rFonts w:asciiTheme="majorEastAsia" w:eastAsiaTheme="majorEastAsia" w:hAnsiTheme="majorEastAsia" w:hint="eastAsia"/>
              </w:rPr>
              <w:t>、</w:t>
            </w:r>
            <w:r w:rsidR="00137D88">
              <w:rPr>
                <w:rFonts w:asciiTheme="majorEastAsia" w:eastAsiaTheme="majorEastAsia" w:hAnsiTheme="majorEastAsia" w:hint="eastAsia"/>
              </w:rPr>
              <w:t>栄養士、</w:t>
            </w:r>
            <w:r w:rsidR="00B160AC">
              <w:rPr>
                <w:rFonts w:asciiTheme="majorEastAsia" w:eastAsiaTheme="majorEastAsia" w:hAnsiTheme="majorEastAsia" w:hint="eastAsia"/>
              </w:rPr>
              <w:t>調理師</w:t>
            </w:r>
            <w:r>
              <w:rPr>
                <w:rFonts w:asciiTheme="majorEastAsia" w:eastAsiaTheme="majorEastAsia" w:hAnsiTheme="majorEastAsia" w:hint="eastAsia"/>
              </w:rPr>
              <w:t>等</w:t>
            </w:r>
            <w:r w:rsidR="00EE550B">
              <w:rPr>
                <w:rFonts w:asciiTheme="majorEastAsia" w:eastAsiaTheme="majorEastAsia" w:hAnsiTheme="majorEastAsia" w:hint="eastAsia"/>
              </w:rPr>
              <w:t>の</w:t>
            </w:r>
            <w:r>
              <w:rPr>
                <w:rFonts w:asciiTheme="majorEastAsia" w:eastAsiaTheme="majorEastAsia" w:hAnsiTheme="majorEastAsia" w:hint="eastAsia"/>
              </w:rPr>
              <w:t>専門職（有資格職員）</w:t>
            </w:r>
            <w:r w:rsidR="00EE550B">
              <w:rPr>
                <w:rFonts w:asciiTheme="majorEastAsia" w:eastAsiaTheme="majorEastAsia" w:hAnsiTheme="majorEastAsia" w:hint="eastAsia"/>
              </w:rPr>
              <w:t>等</w:t>
            </w:r>
            <w:r>
              <w:rPr>
                <w:rFonts w:asciiTheme="majorEastAsia" w:eastAsiaTheme="majorEastAsia" w:hAnsiTheme="majorEastAsia" w:hint="eastAsia"/>
              </w:rPr>
              <w:t>を記入。</w:t>
            </w:r>
          </w:p>
          <w:p w:rsidR="002229DC" w:rsidRPr="005C6DBA" w:rsidRDefault="002229DC" w:rsidP="00177EB8">
            <w:pPr>
              <w:rPr>
                <w:rFonts w:asciiTheme="majorEastAsia" w:eastAsiaTheme="majorEastAsia" w:hAnsiTheme="majorEastAsia"/>
              </w:rPr>
            </w:pPr>
          </w:p>
        </w:tc>
        <w:tc>
          <w:tcPr>
            <w:tcW w:w="5528" w:type="dxa"/>
          </w:tcPr>
          <w:p w:rsidR="002229DC" w:rsidRDefault="002229DC" w:rsidP="002229DC">
            <w:pPr>
              <w:rPr>
                <w:rFonts w:asciiTheme="majorEastAsia" w:eastAsiaTheme="majorEastAsia" w:hAnsiTheme="majorEastAsia"/>
                <w:b/>
                <w:sz w:val="24"/>
              </w:rPr>
            </w:pPr>
          </w:p>
          <w:tbl>
            <w:tblPr>
              <w:tblStyle w:val="a5"/>
              <w:tblW w:w="0" w:type="auto"/>
              <w:tblLook w:val="04A0" w:firstRow="1" w:lastRow="0" w:firstColumn="1" w:lastColumn="0" w:noHBand="0" w:noVBand="1"/>
            </w:tblPr>
            <w:tblGrid>
              <w:gridCol w:w="2648"/>
              <w:gridCol w:w="2649"/>
            </w:tblGrid>
            <w:tr w:rsidR="002229DC" w:rsidTr="002229DC">
              <w:tc>
                <w:tcPr>
                  <w:tcW w:w="2648" w:type="dxa"/>
                </w:tcPr>
                <w:p w:rsidR="002229DC" w:rsidRDefault="002229DC" w:rsidP="00EE550B">
                  <w:pPr>
                    <w:jc w:val="center"/>
                    <w:rPr>
                      <w:rFonts w:asciiTheme="majorEastAsia" w:eastAsiaTheme="majorEastAsia" w:hAnsiTheme="majorEastAsia"/>
                      <w:b/>
                      <w:sz w:val="24"/>
                    </w:rPr>
                  </w:pPr>
                  <w:r>
                    <w:rPr>
                      <w:rFonts w:asciiTheme="majorEastAsia" w:eastAsiaTheme="majorEastAsia" w:hAnsiTheme="majorEastAsia" w:hint="eastAsia"/>
                      <w:b/>
                      <w:sz w:val="24"/>
                    </w:rPr>
                    <w:t>専門職の名称</w:t>
                  </w:r>
                </w:p>
              </w:tc>
              <w:tc>
                <w:tcPr>
                  <w:tcW w:w="2649"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人数</w:t>
                  </w: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bl>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⑤</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施設・設備の概要</w:t>
            </w:r>
          </w:p>
          <w:p w:rsidR="002229DC" w:rsidRDefault="002229DC" w:rsidP="002229DC">
            <w:pPr>
              <w:ind w:firstLineChars="100" w:firstLine="221"/>
              <w:rPr>
                <w:rFonts w:asciiTheme="majorEastAsia" w:eastAsiaTheme="majorEastAsia" w:hAnsiTheme="majorEastAsia"/>
                <w:b/>
                <w:sz w:val="24"/>
              </w:rPr>
            </w:pPr>
            <w:r>
              <w:rPr>
                <w:rFonts w:asciiTheme="majorEastAsia" w:eastAsiaTheme="majorEastAsia" w:hAnsiTheme="majorEastAsia" w:hint="eastAsia"/>
                <w:b/>
                <w:sz w:val="22"/>
              </w:rPr>
              <w:t>＊</w:t>
            </w:r>
            <w:r w:rsidRPr="00BD4CA8">
              <w:rPr>
                <w:rFonts w:asciiTheme="majorEastAsia" w:eastAsiaTheme="majorEastAsia" w:hAnsiTheme="majorEastAsia" w:hint="eastAsia"/>
                <w:b/>
                <w:sz w:val="22"/>
              </w:rPr>
              <w:t>施設の平面図等は、別途添付</w:t>
            </w:r>
          </w:p>
        </w:tc>
        <w:tc>
          <w:tcPr>
            <w:tcW w:w="5528" w:type="dxa"/>
          </w:tcPr>
          <w:p w:rsidR="002229DC" w:rsidRDefault="002229DC" w:rsidP="002229DC">
            <w:pPr>
              <w:rPr>
                <w:rFonts w:asciiTheme="majorEastAsia" w:eastAsiaTheme="majorEastAsia" w:hAnsiTheme="majorEastAsia"/>
                <w:b/>
                <w:sz w:val="24"/>
              </w:rPr>
            </w:pPr>
          </w:p>
          <w:tbl>
            <w:tblPr>
              <w:tblStyle w:val="a5"/>
              <w:tblW w:w="0" w:type="auto"/>
              <w:tblLook w:val="04A0" w:firstRow="1" w:lastRow="0" w:firstColumn="1" w:lastColumn="0" w:noHBand="0" w:noVBand="1"/>
            </w:tblPr>
            <w:tblGrid>
              <w:gridCol w:w="2648"/>
              <w:gridCol w:w="2649"/>
            </w:tblGrid>
            <w:tr w:rsidR="002229DC" w:rsidTr="002229DC">
              <w:tc>
                <w:tcPr>
                  <w:tcW w:w="2648"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居室・設備等</w:t>
                  </w:r>
                </w:p>
              </w:tc>
              <w:tc>
                <w:tcPr>
                  <w:tcW w:w="2649"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定員・面積等</w:t>
                  </w:r>
                </w:p>
              </w:tc>
            </w:tr>
            <w:tr w:rsidR="002229DC" w:rsidTr="002229DC">
              <w:tc>
                <w:tcPr>
                  <w:tcW w:w="2648" w:type="dxa"/>
                </w:tcPr>
                <w:p w:rsidR="002229DC" w:rsidRDefault="002229DC" w:rsidP="002229DC">
                  <w:pPr>
                    <w:jc w:val="center"/>
                    <w:rPr>
                      <w:rFonts w:asciiTheme="majorEastAsia" w:eastAsiaTheme="majorEastAsia" w:hAnsiTheme="majorEastAsia"/>
                      <w:b/>
                      <w:sz w:val="24"/>
                    </w:rPr>
                  </w:pPr>
                </w:p>
              </w:tc>
              <w:tc>
                <w:tcPr>
                  <w:tcW w:w="2649" w:type="dxa"/>
                </w:tcPr>
                <w:p w:rsidR="002229DC" w:rsidRDefault="002229DC" w:rsidP="002229DC">
                  <w:pPr>
                    <w:jc w:val="center"/>
                    <w:rPr>
                      <w:rFonts w:asciiTheme="majorEastAsia" w:eastAsiaTheme="majorEastAsia" w:hAnsiTheme="majorEastAsia"/>
                      <w:b/>
                      <w:sz w:val="24"/>
                    </w:rPr>
                  </w:pPr>
                </w:p>
              </w:tc>
            </w:tr>
            <w:tr w:rsidR="002229DC" w:rsidTr="002229DC">
              <w:tc>
                <w:tcPr>
                  <w:tcW w:w="2648" w:type="dxa"/>
                </w:tcPr>
                <w:p w:rsidR="002229DC" w:rsidRDefault="002229DC" w:rsidP="002229DC">
                  <w:pPr>
                    <w:jc w:val="center"/>
                    <w:rPr>
                      <w:rFonts w:asciiTheme="majorEastAsia" w:eastAsiaTheme="majorEastAsia" w:hAnsiTheme="majorEastAsia"/>
                      <w:b/>
                      <w:sz w:val="24"/>
                    </w:rPr>
                  </w:pPr>
                </w:p>
              </w:tc>
              <w:tc>
                <w:tcPr>
                  <w:tcW w:w="2649" w:type="dxa"/>
                </w:tcPr>
                <w:p w:rsidR="002229DC" w:rsidRDefault="002229DC" w:rsidP="002229DC">
                  <w:pPr>
                    <w:jc w:val="center"/>
                    <w:rPr>
                      <w:rFonts w:asciiTheme="majorEastAsia" w:eastAsiaTheme="majorEastAsia" w:hAnsiTheme="majorEastAsia"/>
                      <w:b/>
                      <w:sz w:val="24"/>
                    </w:rPr>
                  </w:pPr>
                </w:p>
              </w:tc>
            </w:tr>
          </w:tbl>
          <w:p w:rsidR="002229DC" w:rsidRPr="002B15A0" w:rsidRDefault="002229DC" w:rsidP="002229DC">
            <w:pPr>
              <w:rPr>
                <w:rFonts w:asciiTheme="majorEastAsia" w:eastAsiaTheme="majorEastAsia" w:hAnsiTheme="majorEastAsia"/>
                <w:b/>
                <w:sz w:val="24"/>
              </w:rPr>
            </w:pPr>
          </w:p>
        </w:tc>
      </w:tr>
    </w:tbl>
    <w:p w:rsidR="002229DC" w:rsidRDefault="002229DC" w:rsidP="002229DC">
      <w:pPr>
        <w:ind w:left="482" w:hangingChars="200" w:hanging="482"/>
        <w:rPr>
          <w:rFonts w:asciiTheme="majorEastAsia" w:eastAsiaTheme="majorEastAsia" w:hAnsiTheme="majorEastAsia"/>
          <w:b/>
          <w:sz w:val="24"/>
        </w:rPr>
      </w:pPr>
    </w:p>
    <w:p w:rsidR="002229DC" w:rsidRDefault="002229DC" w:rsidP="002229DC">
      <w:pPr>
        <w:ind w:left="482" w:hangingChars="200" w:hanging="482"/>
        <w:rPr>
          <w:rFonts w:asciiTheme="majorEastAsia" w:eastAsiaTheme="majorEastAsia" w:hAnsiTheme="majorEastAsia"/>
          <w:b/>
          <w:sz w:val="24"/>
        </w:rPr>
      </w:pPr>
    </w:p>
    <w:p w:rsidR="00712982" w:rsidRDefault="00712982" w:rsidP="002229DC">
      <w:pPr>
        <w:ind w:left="482" w:hangingChars="200" w:hanging="482"/>
        <w:rPr>
          <w:rFonts w:asciiTheme="majorEastAsia" w:eastAsiaTheme="majorEastAsia" w:hAnsiTheme="majorEastAsia"/>
          <w:b/>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lastRenderedPageBreak/>
        <w:t>２．理念・基本方針（法人・施設）</w:t>
      </w:r>
    </w:p>
    <w:p w:rsidR="002229DC" w:rsidRDefault="002229DC" w:rsidP="002229DC">
      <w:pPr>
        <w:ind w:left="482" w:hangingChars="200" w:hanging="482"/>
        <w:rPr>
          <w:rFonts w:asciiTheme="majorEastAsia" w:eastAsiaTheme="majorEastAsia" w:hAnsiTheme="majorEastAsia"/>
          <w:b/>
          <w:sz w:val="24"/>
        </w:rPr>
      </w:pPr>
    </w:p>
    <w:tbl>
      <w:tblPr>
        <w:tblStyle w:val="a5"/>
        <w:tblW w:w="0" w:type="auto"/>
        <w:tblInd w:w="482" w:type="dxa"/>
        <w:tblLook w:val="04A0" w:firstRow="1" w:lastRow="0" w:firstColumn="1" w:lastColumn="0" w:noHBand="0" w:noVBand="1"/>
      </w:tblPr>
      <w:tblGrid>
        <w:gridCol w:w="2036"/>
        <w:gridCol w:w="7450"/>
      </w:tblGrid>
      <w:tr w:rsidR="002229DC" w:rsidTr="002229DC">
        <w:tc>
          <w:tcPr>
            <w:tcW w:w="203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（１）理念</w:t>
            </w:r>
          </w:p>
        </w:tc>
        <w:tc>
          <w:tcPr>
            <w:tcW w:w="7450" w:type="dxa"/>
          </w:tcPr>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tc>
      </w:tr>
      <w:tr w:rsidR="002229DC" w:rsidTr="002229DC">
        <w:tc>
          <w:tcPr>
            <w:tcW w:w="203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（２）基本方針</w:t>
            </w:r>
          </w:p>
        </w:tc>
        <w:tc>
          <w:tcPr>
            <w:tcW w:w="7450" w:type="dxa"/>
          </w:tcPr>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tc>
      </w:tr>
    </w:tbl>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３．</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施設・事業所の特徴的な取組として考える事項</w:t>
      </w: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：福祉サービスの質の向上に関する取組、PR事項等</w:t>
      </w:r>
    </w:p>
    <w:tbl>
      <w:tblPr>
        <w:tblStyle w:val="a5"/>
        <w:tblW w:w="0" w:type="auto"/>
        <w:tblInd w:w="482" w:type="dxa"/>
        <w:tblLook w:val="04A0" w:firstRow="1" w:lastRow="0" w:firstColumn="1" w:lastColumn="0" w:noHBand="0" w:noVBand="1"/>
      </w:tblPr>
      <w:tblGrid>
        <w:gridCol w:w="9486"/>
      </w:tblGrid>
      <w:tr w:rsidR="002229DC" w:rsidTr="002229DC">
        <w:tc>
          <w:tcPr>
            <w:tcW w:w="9486" w:type="dxa"/>
          </w:tcPr>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tc>
      </w:tr>
    </w:tbl>
    <w:p w:rsidR="002229DC" w:rsidRPr="001F152D" w:rsidRDefault="002229DC" w:rsidP="002229DC">
      <w:pPr>
        <w:ind w:leftChars="200" w:left="420"/>
        <w:rPr>
          <w:rFonts w:asciiTheme="majorEastAsia" w:eastAsiaTheme="majorEastAsia" w:hAnsiTheme="majorEastAsia"/>
          <w:sz w:val="22"/>
        </w:rPr>
      </w:pPr>
      <w:r w:rsidRPr="001F152D">
        <w:rPr>
          <w:rFonts w:asciiTheme="majorEastAsia" w:eastAsiaTheme="majorEastAsia" w:hAnsiTheme="majorEastAsia" w:hint="eastAsia"/>
          <w:sz w:val="22"/>
        </w:rPr>
        <w:t>※評価機関・評価調査者は、当該事項の記載内容を踏まえ、評価した後、公表様式に記載する</w:t>
      </w:r>
      <w:r>
        <w:rPr>
          <w:rFonts w:asciiTheme="majorEastAsia" w:eastAsiaTheme="majorEastAsia" w:hAnsiTheme="majorEastAsia" w:hint="eastAsia"/>
          <w:sz w:val="22"/>
        </w:rPr>
        <w:t>。</w:t>
      </w:r>
    </w:p>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４．第三者評価の受審状況</w:t>
      </w:r>
    </w:p>
    <w:tbl>
      <w:tblPr>
        <w:tblStyle w:val="a5"/>
        <w:tblW w:w="0" w:type="auto"/>
        <w:tblInd w:w="534" w:type="dxa"/>
        <w:tblLook w:val="04A0" w:firstRow="1" w:lastRow="0" w:firstColumn="1" w:lastColumn="0" w:noHBand="0" w:noVBand="1"/>
      </w:tblPr>
      <w:tblGrid>
        <w:gridCol w:w="4441"/>
        <w:gridCol w:w="4975"/>
      </w:tblGrid>
      <w:tr w:rsidR="002229DC" w:rsidTr="002229DC">
        <w:tc>
          <w:tcPr>
            <w:tcW w:w="4441" w:type="dxa"/>
          </w:tcPr>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受審の有・無</w:t>
            </w:r>
          </w:p>
        </w:tc>
        <w:tc>
          <w:tcPr>
            <w:tcW w:w="4975" w:type="dxa"/>
          </w:tcPr>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・受審あり</w:t>
            </w:r>
          </w:p>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・受審なし（今回がはじめて）</w:t>
            </w:r>
          </w:p>
          <w:p w:rsidR="002229DC" w:rsidRPr="001F152D" w:rsidRDefault="002229DC" w:rsidP="002229DC">
            <w:pPr>
              <w:rPr>
                <w:rFonts w:asciiTheme="majorEastAsia" w:eastAsiaTheme="majorEastAsia" w:hAnsiTheme="majorEastAsia"/>
                <w:sz w:val="24"/>
              </w:rPr>
            </w:pPr>
          </w:p>
        </w:tc>
      </w:tr>
      <w:tr w:rsidR="002229DC" w:rsidTr="002229DC">
        <w:tc>
          <w:tcPr>
            <w:tcW w:w="4441" w:type="dxa"/>
          </w:tcPr>
          <w:p w:rsidR="00E532CE" w:rsidRDefault="00E532CE" w:rsidP="002229DC">
            <w:pPr>
              <w:rPr>
                <w:rFonts w:asciiTheme="majorEastAsia" w:eastAsiaTheme="majorEastAsia" w:hAnsiTheme="majorEastAsia"/>
                <w:sz w:val="24"/>
              </w:rPr>
            </w:pPr>
            <w:r>
              <w:rPr>
                <w:rFonts w:asciiTheme="majorEastAsia" w:eastAsiaTheme="majorEastAsia" w:hAnsiTheme="majorEastAsia" w:hint="eastAsia"/>
                <w:sz w:val="24"/>
              </w:rPr>
              <w:t>福祉サービス第三者評価</w:t>
            </w: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受審ありの場合⇒</w:t>
            </w:r>
          </w:p>
        </w:tc>
        <w:tc>
          <w:tcPr>
            <w:tcW w:w="4975" w:type="dxa"/>
          </w:tcPr>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・受審回数：（　　　　）回</w:t>
            </w:r>
            <w:r w:rsidRPr="001F152D">
              <w:rPr>
                <w:rFonts w:asciiTheme="majorEastAsia" w:eastAsiaTheme="majorEastAsia" w:hAnsiTheme="majorEastAsia" w:hint="eastAsia"/>
                <w:sz w:val="22"/>
              </w:rPr>
              <w:t xml:space="preserve">　※今回を除く</w:t>
            </w:r>
          </w:p>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・直近の受審年度：平成（　　　　）年度</w:t>
            </w:r>
          </w:p>
          <w:p w:rsidR="002229DC" w:rsidRDefault="002229DC" w:rsidP="002229DC">
            <w:pPr>
              <w:rPr>
                <w:rFonts w:asciiTheme="majorEastAsia" w:eastAsiaTheme="majorEastAsia" w:hAnsiTheme="majorEastAsia"/>
                <w:sz w:val="24"/>
              </w:rPr>
            </w:pPr>
          </w:p>
        </w:tc>
      </w:tr>
    </w:tbl>
    <w:p w:rsidR="002229DC" w:rsidRPr="001F152D"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1F152D" w:rsidRPr="002B15A0" w:rsidRDefault="001F152D" w:rsidP="001F152D">
      <w:pPr>
        <w:ind w:left="562" w:hangingChars="200" w:hanging="562"/>
        <w:jc w:val="center"/>
        <w:rPr>
          <w:rFonts w:asciiTheme="majorEastAsia" w:eastAsiaTheme="majorEastAsia" w:hAnsiTheme="majorEastAsia"/>
          <w:b/>
          <w:sz w:val="28"/>
          <w:u w:val="double"/>
        </w:rPr>
      </w:pPr>
      <w:r w:rsidRPr="002B15A0">
        <w:rPr>
          <w:rFonts w:asciiTheme="majorEastAsia" w:eastAsiaTheme="majorEastAsia" w:hAnsiTheme="majorEastAsia" w:hint="eastAsia"/>
          <w:b/>
          <w:sz w:val="28"/>
          <w:u w:val="double"/>
        </w:rPr>
        <w:lastRenderedPageBreak/>
        <w:t>基本情報</w:t>
      </w:r>
      <w:r>
        <w:rPr>
          <w:rFonts w:asciiTheme="majorEastAsia" w:eastAsiaTheme="majorEastAsia" w:hAnsiTheme="majorEastAsia" w:hint="eastAsia"/>
          <w:b/>
          <w:sz w:val="28"/>
          <w:u w:val="double"/>
        </w:rPr>
        <w:t>シートⅡ</w:t>
      </w:r>
      <w:r w:rsidR="00F16B0C">
        <w:rPr>
          <w:rFonts w:asciiTheme="majorEastAsia" w:eastAsiaTheme="majorEastAsia" w:hAnsiTheme="majorEastAsia" w:hint="eastAsia"/>
          <w:b/>
          <w:sz w:val="28"/>
          <w:u w:val="double"/>
        </w:rPr>
        <w:t>（</w:t>
      </w:r>
      <w:r w:rsidR="00F60DEE">
        <w:rPr>
          <w:rFonts w:asciiTheme="majorEastAsia" w:eastAsiaTheme="majorEastAsia" w:hAnsiTheme="majorEastAsia" w:hint="eastAsia"/>
          <w:b/>
          <w:sz w:val="28"/>
          <w:u w:val="double"/>
        </w:rPr>
        <w:t>障害者・児福祉</w:t>
      </w:r>
      <w:r w:rsidR="00177EB8">
        <w:rPr>
          <w:rFonts w:asciiTheme="majorEastAsia" w:eastAsiaTheme="majorEastAsia" w:hAnsiTheme="majorEastAsia" w:hint="eastAsia"/>
          <w:b/>
          <w:sz w:val="28"/>
          <w:u w:val="double"/>
        </w:rPr>
        <w:t>サービス版</w:t>
      </w:r>
      <w:r w:rsidR="00F16B0C">
        <w:rPr>
          <w:rFonts w:asciiTheme="majorEastAsia" w:eastAsiaTheme="majorEastAsia" w:hAnsiTheme="majorEastAsia" w:hint="eastAsia"/>
          <w:b/>
          <w:sz w:val="28"/>
          <w:u w:val="double"/>
        </w:rPr>
        <w:t>）</w:t>
      </w:r>
    </w:p>
    <w:p w:rsidR="00F16B0C" w:rsidRPr="00DD02EC" w:rsidRDefault="00F16B0C" w:rsidP="00F16B0C">
      <w:pPr>
        <w:ind w:left="480" w:hangingChars="200" w:hanging="480"/>
        <w:jc w:val="right"/>
        <w:rPr>
          <w:rFonts w:asciiTheme="majorEastAsia" w:eastAsiaTheme="majorEastAsia" w:hAnsiTheme="majorEastAsia"/>
          <w:sz w:val="24"/>
          <w:u w:val="single"/>
        </w:rPr>
      </w:pPr>
      <w:r w:rsidRPr="00DD02EC">
        <w:rPr>
          <w:rFonts w:asciiTheme="majorEastAsia" w:eastAsiaTheme="majorEastAsia" w:hAnsiTheme="majorEastAsia" w:hint="eastAsia"/>
          <w:sz w:val="24"/>
          <w:u w:val="single"/>
        </w:rPr>
        <w:t>平成○年○月○日現在</w:t>
      </w:r>
    </w:p>
    <w:p w:rsidR="00167EB6" w:rsidRDefault="00167EB6" w:rsidP="00712982">
      <w:pPr>
        <w:ind w:left="482" w:hangingChars="200" w:hanging="482"/>
        <w:rPr>
          <w:rFonts w:asciiTheme="majorEastAsia" w:eastAsiaTheme="majorEastAsia" w:hAnsiTheme="majorEastAsia"/>
          <w:b/>
          <w:sz w:val="24"/>
        </w:rPr>
      </w:pPr>
    </w:p>
    <w:p w:rsidR="001F152D" w:rsidRDefault="001F152D" w:rsidP="00712982">
      <w:pPr>
        <w:ind w:left="482" w:hangingChars="200" w:hanging="482"/>
        <w:rPr>
          <w:rFonts w:asciiTheme="majorEastAsia" w:eastAsiaTheme="majorEastAsia" w:hAnsiTheme="majorEastAsia"/>
          <w:b/>
          <w:sz w:val="24"/>
        </w:rPr>
      </w:pPr>
      <w:r w:rsidRPr="002B15A0">
        <w:rPr>
          <w:rFonts w:asciiTheme="majorEastAsia" w:eastAsiaTheme="majorEastAsia" w:hAnsiTheme="majorEastAsia" w:hint="eastAsia"/>
          <w:b/>
          <w:sz w:val="24"/>
        </w:rPr>
        <w:t>（</w:t>
      </w:r>
      <w:r w:rsidR="00B87A8A">
        <w:rPr>
          <w:rFonts w:asciiTheme="majorEastAsia" w:eastAsiaTheme="majorEastAsia" w:hAnsiTheme="majorEastAsia" w:hint="eastAsia"/>
          <w:b/>
          <w:sz w:val="24"/>
        </w:rPr>
        <w:t>施設・事業所</w:t>
      </w:r>
      <w:r w:rsidR="00AD7F9C">
        <w:rPr>
          <w:rFonts w:asciiTheme="majorEastAsia" w:eastAsiaTheme="majorEastAsia" w:hAnsiTheme="majorEastAsia" w:hint="eastAsia"/>
          <w:b/>
          <w:sz w:val="24"/>
        </w:rPr>
        <w:t>の概況</w:t>
      </w:r>
      <w:r w:rsidRPr="002B15A0">
        <w:rPr>
          <w:rFonts w:asciiTheme="majorEastAsia" w:eastAsiaTheme="majorEastAsia" w:hAnsiTheme="majorEastAsia" w:hint="eastAsia"/>
          <w:b/>
          <w:sz w:val="24"/>
        </w:rPr>
        <w:t>）</w:t>
      </w:r>
    </w:p>
    <w:p w:rsidR="001F152D" w:rsidRDefault="001F152D" w:rsidP="004C034E">
      <w:pPr>
        <w:rPr>
          <w:rFonts w:asciiTheme="majorEastAsia" w:eastAsiaTheme="majorEastAsia" w:hAnsiTheme="majorEastAsia"/>
          <w:b/>
          <w:sz w:val="24"/>
          <w:u w:val="double"/>
        </w:rPr>
      </w:pPr>
    </w:p>
    <w:p w:rsidR="00EE550B" w:rsidRDefault="00B87A8A" w:rsidP="00EE550B">
      <w:pPr>
        <w:rPr>
          <w:rFonts w:asciiTheme="majorEastAsia" w:eastAsiaTheme="majorEastAsia" w:hAnsiTheme="majorEastAsia"/>
          <w:b/>
          <w:sz w:val="24"/>
        </w:rPr>
      </w:pPr>
      <w:r>
        <w:rPr>
          <w:rFonts w:asciiTheme="majorEastAsia" w:eastAsiaTheme="majorEastAsia" w:hAnsiTheme="majorEastAsia" w:hint="eastAsia"/>
          <w:b/>
          <w:sz w:val="24"/>
        </w:rPr>
        <w:t>（１）利用者</w:t>
      </w:r>
      <w:r w:rsidR="00EE550B" w:rsidRPr="00D94657">
        <w:rPr>
          <w:rFonts w:asciiTheme="majorEastAsia" w:eastAsiaTheme="majorEastAsia" w:hAnsiTheme="majorEastAsia" w:hint="eastAsia"/>
          <w:b/>
          <w:sz w:val="24"/>
        </w:rPr>
        <w:t>の</w:t>
      </w:r>
      <w:r w:rsidR="00137D88">
        <w:rPr>
          <w:rFonts w:asciiTheme="majorEastAsia" w:eastAsiaTheme="majorEastAsia" w:hAnsiTheme="majorEastAsia" w:hint="eastAsia"/>
          <w:b/>
          <w:sz w:val="24"/>
        </w:rPr>
        <w:t>人数と</w:t>
      </w:r>
      <w:r w:rsidR="00EE550B" w:rsidRPr="00D94657">
        <w:rPr>
          <w:rFonts w:asciiTheme="majorEastAsia" w:eastAsiaTheme="majorEastAsia" w:hAnsiTheme="majorEastAsia" w:hint="eastAsia"/>
          <w:b/>
          <w:sz w:val="24"/>
        </w:rPr>
        <w:t>年齢</w:t>
      </w:r>
      <w:r>
        <w:rPr>
          <w:rFonts w:asciiTheme="majorEastAsia" w:eastAsiaTheme="majorEastAsia" w:hAnsiTheme="majorEastAsia" w:hint="eastAsia"/>
          <w:b/>
          <w:sz w:val="24"/>
        </w:rPr>
        <w:t>、平均入所（利用）期間</w:t>
      </w:r>
    </w:p>
    <w:tbl>
      <w:tblPr>
        <w:tblStyle w:val="a5"/>
        <w:tblW w:w="9558" w:type="dxa"/>
        <w:tblInd w:w="534" w:type="dxa"/>
        <w:tblLook w:val="04A0" w:firstRow="1" w:lastRow="0" w:firstColumn="1" w:lastColumn="0" w:noHBand="0" w:noVBand="1"/>
      </w:tblPr>
      <w:tblGrid>
        <w:gridCol w:w="2976"/>
        <w:gridCol w:w="2316"/>
        <w:gridCol w:w="2221"/>
        <w:gridCol w:w="2045"/>
      </w:tblGrid>
      <w:tr w:rsidR="00B87A8A" w:rsidRPr="00B87A8A" w:rsidTr="00B87A8A">
        <w:tc>
          <w:tcPr>
            <w:tcW w:w="2976" w:type="dxa"/>
          </w:tcPr>
          <w:p w:rsidR="00B87A8A" w:rsidRPr="00B87A8A" w:rsidRDefault="00B87A8A" w:rsidP="00C543D8">
            <w:pPr>
              <w:jc w:val="center"/>
              <w:rPr>
                <w:rFonts w:asciiTheme="majorEastAsia" w:eastAsiaTheme="majorEastAsia" w:hAnsiTheme="majorEastAsia"/>
                <w:b/>
                <w:sz w:val="22"/>
              </w:rPr>
            </w:pPr>
            <w:r w:rsidRPr="00B87A8A">
              <w:rPr>
                <w:rFonts w:asciiTheme="majorEastAsia" w:eastAsiaTheme="majorEastAsia" w:hAnsiTheme="majorEastAsia" w:hint="eastAsia"/>
                <w:b/>
                <w:sz w:val="22"/>
              </w:rPr>
              <w:t>現在の利用者</w:t>
            </w:r>
          </w:p>
        </w:tc>
        <w:tc>
          <w:tcPr>
            <w:tcW w:w="2316" w:type="dxa"/>
          </w:tcPr>
          <w:p w:rsidR="00B87A8A" w:rsidRPr="00B87A8A" w:rsidRDefault="00B87A8A" w:rsidP="00B87A8A">
            <w:pPr>
              <w:jc w:val="center"/>
              <w:rPr>
                <w:rFonts w:asciiTheme="majorEastAsia" w:eastAsiaTheme="majorEastAsia" w:hAnsiTheme="majorEastAsia"/>
                <w:b/>
                <w:sz w:val="22"/>
              </w:rPr>
            </w:pPr>
            <w:r w:rsidRPr="00B87A8A">
              <w:rPr>
                <w:rFonts w:asciiTheme="majorEastAsia" w:eastAsiaTheme="majorEastAsia" w:hAnsiTheme="majorEastAsia" w:hint="eastAsia"/>
                <w:b/>
                <w:sz w:val="22"/>
              </w:rPr>
              <w:t>男性</w:t>
            </w:r>
          </w:p>
        </w:tc>
        <w:tc>
          <w:tcPr>
            <w:tcW w:w="2221" w:type="dxa"/>
          </w:tcPr>
          <w:p w:rsidR="00B87A8A" w:rsidRPr="00B87A8A" w:rsidRDefault="00B87A8A" w:rsidP="00B87A8A">
            <w:pPr>
              <w:jc w:val="center"/>
              <w:rPr>
                <w:rFonts w:asciiTheme="majorEastAsia" w:eastAsiaTheme="majorEastAsia" w:hAnsiTheme="majorEastAsia"/>
                <w:b/>
                <w:sz w:val="22"/>
              </w:rPr>
            </w:pPr>
            <w:r w:rsidRPr="00B87A8A">
              <w:rPr>
                <w:rFonts w:asciiTheme="majorEastAsia" w:eastAsiaTheme="majorEastAsia" w:hAnsiTheme="majorEastAsia" w:hint="eastAsia"/>
                <w:b/>
                <w:sz w:val="22"/>
              </w:rPr>
              <w:t>女性</w:t>
            </w:r>
          </w:p>
        </w:tc>
        <w:tc>
          <w:tcPr>
            <w:tcW w:w="2045" w:type="dxa"/>
          </w:tcPr>
          <w:p w:rsidR="00B87A8A" w:rsidRPr="00B87A8A" w:rsidRDefault="00B87A8A" w:rsidP="00B87A8A">
            <w:pPr>
              <w:jc w:val="center"/>
              <w:rPr>
                <w:rFonts w:asciiTheme="majorEastAsia" w:eastAsiaTheme="majorEastAsia" w:hAnsiTheme="majorEastAsia"/>
                <w:b/>
                <w:sz w:val="22"/>
              </w:rPr>
            </w:pPr>
            <w:r w:rsidRPr="00B87A8A">
              <w:rPr>
                <w:rFonts w:asciiTheme="majorEastAsia" w:eastAsiaTheme="majorEastAsia" w:hAnsiTheme="majorEastAsia" w:hint="eastAsia"/>
                <w:b/>
                <w:sz w:val="22"/>
              </w:rPr>
              <w:t>合計</w:t>
            </w:r>
          </w:p>
        </w:tc>
      </w:tr>
      <w:tr w:rsidR="00B87A8A" w:rsidRPr="00B87A8A" w:rsidTr="00B87A8A">
        <w:tc>
          <w:tcPr>
            <w:tcW w:w="2976" w:type="dxa"/>
          </w:tcPr>
          <w:p w:rsidR="00B87A8A" w:rsidRPr="00B87A8A" w:rsidRDefault="00B87A8A" w:rsidP="00C543D8">
            <w:pPr>
              <w:jc w:val="left"/>
              <w:rPr>
                <w:rFonts w:asciiTheme="majorEastAsia" w:eastAsiaTheme="majorEastAsia" w:hAnsiTheme="majorEastAsia"/>
                <w:sz w:val="22"/>
              </w:rPr>
            </w:pPr>
            <w:r w:rsidRPr="00B87A8A">
              <w:rPr>
                <w:rFonts w:asciiTheme="majorEastAsia" w:eastAsiaTheme="majorEastAsia" w:hAnsiTheme="majorEastAsia" w:hint="eastAsia"/>
                <w:sz w:val="22"/>
              </w:rPr>
              <w:t>利用者数</w:t>
            </w:r>
          </w:p>
        </w:tc>
        <w:tc>
          <w:tcPr>
            <w:tcW w:w="2316" w:type="dxa"/>
          </w:tcPr>
          <w:p w:rsidR="00B87A8A" w:rsidRPr="00B87A8A" w:rsidRDefault="00B87A8A" w:rsidP="00C543D8">
            <w:pPr>
              <w:jc w:val="center"/>
              <w:rPr>
                <w:rFonts w:asciiTheme="majorEastAsia" w:eastAsiaTheme="majorEastAsia" w:hAnsiTheme="majorEastAsia"/>
                <w:sz w:val="22"/>
              </w:rPr>
            </w:pPr>
          </w:p>
        </w:tc>
        <w:tc>
          <w:tcPr>
            <w:tcW w:w="2221" w:type="dxa"/>
          </w:tcPr>
          <w:p w:rsidR="00B87A8A" w:rsidRPr="00B87A8A" w:rsidRDefault="00B87A8A" w:rsidP="00C543D8">
            <w:pPr>
              <w:jc w:val="center"/>
              <w:rPr>
                <w:rFonts w:asciiTheme="majorEastAsia" w:eastAsiaTheme="majorEastAsia" w:hAnsiTheme="majorEastAsia"/>
                <w:sz w:val="22"/>
              </w:rPr>
            </w:pPr>
          </w:p>
        </w:tc>
        <w:tc>
          <w:tcPr>
            <w:tcW w:w="2045" w:type="dxa"/>
          </w:tcPr>
          <w:p w:rsidR="00B87A8A" w:rsidRPr="00B87A8A" w:rsidRDefault="00B87A8A" w:rsidP="00C543D8">
            <w:pPr>
              <w:jc w:val="center"/>
              <w:rPr>
                <w:rFonts w:asciiTheme="majorEastAsia" w:eastAsiaTheme="majorEastAsia" w:hAnsiTheme="majorEastAsia"/>
                <w:sz w:val="22"/>
              </w:rPr>
            </w:pPr>
          </w:p>
        </w:tc>
      </w:tr>
      <w:tr w:rsidR="00B87A8A" w:rsidRPr="00B87A8A" w:rsidTr="00B87A8A">
        <w:tc>
          <w:tcPr>
            <w:tcW w:w="2976" w:type="dxa"/>
          </w:tcPr>
          <w:p w:rsidR="00B87A8A" w:rsidRPr="00B87A8A" w:rsidRDefault="00B87A8A" w:rsidP="00B87A8A">
            <w:pPr>
              <w:jc w:val="left"/>
              <w:rPr>
                <w:rFonts w:asciiTheme="majorEastAsia" w:eastAsiaTheme="majorEastAsia" w:hAnsiTheme="majorEastAsia"/>
                <w:sz w:val="22"/>
              </w:rPr>
            </w:pPr>
            <w:r w:rsidRPr="00B87A8A">
              <w:rPr>
                <w:rFonts w:asciiTheme="majorEastAsia" w:eastAsiaTheme="majorEastAsia" w:hAnsiTheme="majorEastAsia" w:hint="eastAsia"/>
                <w:sz w:val="22"/>
              </w:rPr>
              <w:t>平均年齢</w:t>
            </w:r>
          </w:p>
        </w:tc>
        <w:tc>
          <w:tcPr>
            <w:tcW w:w="2316" w:type="dxa"/>
          </w:tcPr>
          <w:p w:rsidR="00B87A8A" w:rsidRPr="00B87A8A" w:rsidRDefault="00B87A8A" w:rsidP="00C543D8">
            <w:pPr>
              <w:jc w:val="center"/>
              <w:rPr>
                <w:rFonts w:asciiTheme="majorEastAsia" w:eastAsiaTheme="majorEastAsia" w:hAnsiTheme="majorEastAsia"/>
                <w:sz w:val="22"/>
              </w:rPr>
            </w:pPr>
          </w:p>
        </w:tc>
        <w:tc>
          <w:tcPr>
            <w:tcW w:w="2221" w:type="dxa"/>
          </w:tcPr>
          <w:p w:rsidR="00B87A8A" w:rsidRPr="00B87A8A" w:rsidRDefault="00B87A8A" w:rsidP="00C543D8">
            <w:pPr>
              <w:jc w:val="center"/>
              <w:rPr>
                <w:rFonts w:asciiTheme="majorEastAsia" w:eastAsiaTheme="majorEastAsia" w:hAnsiTheme="majorEastAsia"/>
                <w:sz w:val="22"/>
              </w:rPr>
            </w:pPr>
          </w:p>
        </w:tc>
        <w:tc>
          <w:tcPr>
            <w:tcW w:w="2045" w:type="dxa"/>
          </w:tcPr>
          <w:p w:rsidR="00B87A8A" w:rsidRPr="00B87A8A" w:rsidRDefault="00B87A8A" w:rsidP="00C543D8">
            <w:pPr>
              <w:jc w:val="center"/>
              <w:rPr>
                <w:rFonts w:asciiTheme="majorEastAsia" w:eastAsiaTheme="majorEastAsia" w:hAnsiTheme="majorEastAsia"/>
                <w:sz w:val="22"/>
              </w:rPr>
            </w:pPr>
          </w:p>
        </w:tc>
      </w:tr>
      <w:tr w:rsidR="00B87A8A" w:rsidRPr="00B87A8A" w:rsidTr="00B87A8A">
        <w:tc>
          <w:tcPr>
            <w:tcW w:w="2976" w:type="dxa"/>
          </w:tcPr>
          <w:p w:rsidR="00B87A8A" w:rsidRPr="00B87A8A" w:rsidRDefault="00B87A8A" w:rsidP="00C543D8">
            <w:pPr>
              <w:jc w:val="left"/>
              <w:rPr>
                <w:rFonts w:asciiTheme="majorEastAsia" w:eastAsiaTheme="majorEastAsia" w:hAnsiTheme="majorEastAsia"/>
                <w:sz w:val="22"/>
              </w:rPr>
            </w:pPr>
            <w:r w:rsidRPr="00B87A8A">
              <w:rPr>
                <w:rFonts w:asciiTheme="majorEastAsia" w:eastAsiaTheme="majorEastAsia" w:hAnsiTheme="majorEastAsia" w:hint="eastAsia"/>
                <w:sz w:val="22"/>
              </w:rPr>
              <w:t>平均入所（利用）期間※</w:t>
            </w:r>
          </w:p>
        </w:tc>
        <w:tc>
          <w:tcPr>
            <w:tcW w:w="2316" w:type="dxa"/>
          </w:tcPr>
          <w:p w:rsidR="00B87A8A" w:rsidRPr="00B87A8A" w:rsidRDefault="00B87A8A" w:rsidP="00B87A8A">
            <w:pPr>
              <w:rPr>
                <w:rFonts w:asciiTheme="majorEastAsia" w:eastAsiaTheme="majorEastAsia" w:hAnsiTheme="majorEastAsia"/>
                <w:sz w:val="22"/>
              </w:rPr>
            </w:pPr>
            <w:r w:rsidRPr="00B87A8A">
              <w:rPr>
                <w:rFonts w:asciiTheme="majorEastAsia" w:eastAsiaTheme="majorEastAsia" w:hAnsiTheme="majorEastAsia" w:hint="eastAsia"/>
                <w:sz w:val="22"/>
              </w:rPr>
              <w:t>（　）年（　）月</w:t>
            </w:r>
          </w:p>
        </w:tc>
        <w:tc>
          <w:tcPr>
            <w:tcW w:w="2221" w:type="dxa"/>
          </w:tcPr>
          <w:p w:rsidR="00B87A8A" w:rsidRPr="00B87A8A" w:rsidRDefault="00B87A8A" w:rsidP="00B87A8A">
            <w:pPr>
              <w:rPr>
                <w:rFonts w:asciiTheme="majorEastAsia" w:eastAsiaTheme="majorEastAsia" w:hAnsiTheme="majorEastAsia"/>
                <w:sz w:val="22"/>
              </w:rPr>
            </w:pPr>
            <w:r w:rsidRPr="00B87A8A">
              <w:rPr>
                <w:rFonts w:asciiTheme="majorEastAsia" w:eastAsiaTheme="majorEastAsia" w:hAnsiTheme="majorEastAsia" w:hint="eastAsia"/>
                <w:sz w:val="22"/>
              </w:rPr>
              <w:t>（　）年（　）月</w:t>
            </w:r>
          </w:p>
        </w:tc>
        <w:tc>
          <w:tcPr>
            <w:tcW w:w="2045" w:type="dxa"/>
          </w:tcPr>
          <w:p w:rsidR="00B87A8A" w:rsidRPr="00B87A8A" w:rsidRDefault="00B87A8A" w:rsidP="00C543D8">
            <w:pPr>
              <w:jc w:val="center"/>
              <w:rPr>
                <w:rFonts w:asciiTheme="majorEastAsia" w:eastAsiaTheme="majorEastAsia" w:hAnsiTheme="majorEastAsia"/>
                <w:sz w:val="22"/>
              </w:rPr>
            </w:pPr>
            <w:r w:rsidRPr="00B87A8A">
              <w:rPr>
                <w:rFonts w:asciiTheme="majorEastAsia" w:eastAsiaTheme="majorEastAsia" w:hAnsiTheme="majorEastAsia" w:hint="eastAsia"/>
                <w:sz w:val="22"/>
              </w:rPr>
              <w:t>（　）年（　）月</w:t>
            </w:r>
          </w:p>
        </w:tc>
      </w:tr>
    </w:tbl>
    <w:p w:rsidR="00B87A8A" w:rsidRPr="00254BE4" w:rsidRDefault="00B87A8A" w:rsidP="00254BE4">
      <w:pPr>
        <w:ind w:firstLineChars="300" w:firstLine="660"/>
        <w:rPr>
          <w:rFonts w:asciiTheme="minorEastAsia" w:hAnsiTheme="minorEastAsia"/>
          <w:sz w:val="22"/>
        </w:rPr>
      </w:pPr>
      <w:r w:rsidRPr="00254BE4">
        <w:rPr>
          <w:rFonts w:asciiTheme="minorEastAsia" w:hAnsiTheme="minorEastAsia" w:hint="eastAsia"/>
          <w:sz w:val="22"/>
        </w:rPr>
        <w:t>※通所及び、訪問（居宅）サービス等について</w:t>
      </w:r>
      <w:r w:rsidR="00254BE4">
        <w:rPr>
          <w:rFonts w:asciiTheme="minorEastAsia" w:hAnsiTheme="minorEastAsia" w:hint="eastAsia"/>
          <w:sz w:val="22"/>
        </w:rPr>
        <w:t>は平均の利用期間を記入</w:t>
      </w:r>
    </w:p>
    <w:p w:rsidR="00B87A8A" w:rsidRDefault="00B87A8A" w:rsidP="003E67B0">
      <w:pPr>
        <w:rPr>
          <w:rFonts w:asciiTheme="majorEastAsia" w:eastAsiaTheme="majorEastAsia" w:hAnsiTheme="majorEastAsia"/>
          <w:b/>
          <w:sz w:val="24"/>
        </w:rPr>
      </w:pPr>
    </w:p>
    <w:p w:rsidR="00B87A8A" w:rsidRDefault="00B87A8A" w:rsidP="00B87A8A">
      <w:pPr>
        <w:rPr>
          <w:rFonts w:asciiTheme="majorEastAsia" w:eastAsiaTheme="majorEastAsia" w:hAnsiTheme="majorEastAsia"/>
          <w:b/>
          <w:sz w:val="24"/>
        </w:rPr>
      </w:pPr>
      <w:r w:rsidRPr="00D94657">
        <w:rPr>
          <w:rFonts w:asciiTheme="majorEastAsia" w:eastAsiaTheme="majorEastAsia" w:hAnsiTheme="majorEastAsia" w:hint="eastAsia"/>
          <w:b/>
          <w:sz w:val="24"/>
        </w:rPr>
        <w:t>（</w:t>
      </w:r>
      <w:r>
        <w:rPr>
          <w:rFonts w:asciiTheme="majorEastAsia" w:eastAsiaTheme="majorEastAsia" w:hAnsiTheme="majorEastAsia" w:hint="eastAsia"/>
          <w:b/>
          <w:sz w:val="24"/>
        </w:rPr>
        <w:t>２</w:t>
      </w:r>
      <w:r w:rsidRPr="00D94657">
        <w:rPr>
          <w:rFonts w:asciiTheme="majorEastAsia" w:eastAsiaTheme="majorEastAsia" w:hAnsiTheme="majorEastAsia" w:hint="eastAsia"/>
          <w:b/>
          <w:sz w:val="24"/>
        </w:rPr>
        <w:t>）</w:t>
      </w:r>
      <w:r w:rsidR="00F60DEE">
        <w:rPr>
          <w:rFonts w:asciiTheme="majorEastAsia" w:eastAsiaTheme="majorEastAsia" w:hAnsiTheme="majorEastAsia" w:hint="eastAsia"/>
          <w:b/>
          <w:sz w:val="24"/>
        </w:rPr>
        <w:t>障害支援区分</w:t>
      </w:r>
      <w:r w:rsidR="00746CD7">
        <w:rPr>
          <w:rFonts w:asciiTheme="majorEastAsia" w:eastAsiaTheme="majorEastAsia" w:hAnsiTheme="majorEastAsia" w:hint="eastAsia"/>
          <w:b/>
          <w:sz w:val="24"/>
        </w:rPr>
        <w:t>等</w:t>
      </w:r>
      <w:r w:rsidRPr="00D94657">
        <w:rPr>
          <w:rFonts w:asciiTheme="majorEastAsia" w:eastAsiaTheme="majorEastAsia" w:hAnsiTheme="majorEastAsia" w:hint="eastAsia"/>
          <w:b/>
          <w:sz w:val="24"/>
        </w:rPr>
        <w:t>の分布</w:t>
      </w:r>
    </w:p>
    <w:p w:rsidR="002D3731" w:rsidRDefault="00F60DEE" w:rsidP="00167EB6">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①障害支援区分</w:t>
      </w:r>
    </w:p>
    <w:tbl>
      <w:tblPr>
        <w:tblStyle w:val="a5"/>
        <w:tblW w:w="9355" w:type="dxa"/>
        <w:tblInd w:w="534" w:type="dxa"/>
        <w:tblLook w:val="04A0" w:firstRow="1" w:lastRow="0" w:firstColumn="1" w:lastColumn="0" w:noHBand="0" w:noVBand="1"/>
      </w:tblPr>
      <w:tblGrid>
        <w:gridCol w:w="1275"/>
        <w:gridCol w:w="1276"/>
        <w:gridCol w:w="1134"/>
        <w:gridCol w:w="1134"/>
        <w:gridCol w:w="1134"/>
        <w:gridCol w:w="1134"/>
        <w:gridCol w:w="1134"/>
        <w:gridCol w:w="1134"/>
      </w:tblGrid>
      <w:tr w:rsidR="00F60DEE" w:rsidRPr="00C92D3A" w:rsidTr="00F60DEE">
        <w:tc>
          <w:tcPr>
            <w:tcW w:w="1275" w:type="dxa"/>
          </w:tcPr>
          <w:p w:rsidR="00F60DEE" w:rsidRPr="00167EB6" w:rsidRDefault="00F60DEE" w:rsidP="00FC39C2">
            <w:pPr>
              <w:jc w:val="center"/>
              <w:rPr>
                <w:rFonts w:asciiTheme="majorEastAsia" w:eastAsiaTheme="majorEastAsia" w:hAnsiTheme="majorEastAsia"/>
                <w:sz w:val="22"/>
              </w:rPr>
            </w:pPr>
          </w:p>
        </w:tc>
        <w:tc>
          <w:tcPr>
            <w:tcW w:w="1276" w:type="dxa"/>
          </w:tcPr>
          <w:p w:rsidR="00F60DEE" w:rsidRPr="00C92D3A" w:rsidRDefault="00F60DEE" w:rsidP="00FC39C2">
            <w:pPr>
              <w:jc w:val="center"/>
              <w:rPr>
                <w:rFonts w:asciiTheme="majorEastAsia" w:eastAsiaTheme="majorEastAsia" w:hAnsiTheme="majorEastAsia"/>
                <w:sz w:val="22"/>
              </w:rPr>
            </w:pPr>
            <w:r>
              <w:rPr>
                <w:rFonts w:asciiTheme="majorEastAsia" w:eastAsiaTheme="majorEastAsia" w:hAnsiTheme="majorEastAsia" w:hint="eastAsia"/>
                <w:sz w:val="22"/>
              </w:rPr>
              <w:t>区分1</w:t>
            </w:r>
          </w:p>
        </w:tc>
        <w:tc>
          <w:tcPr>
            <w:tcW w:w="1134" w:type="dxa"/>
          </w:tcPr>
          <w:p w:rsidR="00F60DEE" w:rsidRPr="00C92D3A" w:rsidRDefault="00F60DEE" w:rsidP="00FC39C2">
            <w:pPr>
              <w:jc w:val="center"/>
              <w:rPr>
                <w:rFonts w:asciiTheme="majorEastAsia" w:eastAsiaTheme="majorEastAsia" w:hAnsiTheme="majorEastAsia"/>
                <w:sz w:val="22"/>
              </w:rPr>
            </w:pPr>
            <w:r>
              <w:rPr>
                <w:rFonts w:asciiTheme="majorEastAsia" w:eastAsiaTheme="majorEastAsia" w:hAnsiTheme="majorEastAsia" w:hint="eastAsia"/>
                <w:sz w:val="22"/>
              </w:rPr>
              <w:t>区分2</w:t>
            </w:r>
          </w:p>
        </w:tc>
        <w:tc>
          <w:tcPr>
            <w:tcW w:w="1134" w:type="dxa"/>
          </w:tcPr>
          <w:p w:rsidR="00F60DEE" w:rsidRPr="00C92D3A" w:rsidRDefault="00F60DEE" w:rsidP="00FC39C2">
            <w:pPr>
              <w:jc w:val="center"/>
              <w:rPr>
                <w:rFonts w:asciiTheme="majorEastAsia" w:eastAsiaTheme="majorEastAsia" w:hAnsiTheme="majorEastAsia"/>
                <w:sz w:val="22"/>
              </w:rPr>
            </w:pPr>
            <w:r>
              <w:rPr>
                <w:rFonts w:asciiTheme="majorEastAsia" w:eastAsiaTheme="majorEastAsia" w:hAnsiTheme="majorEastAsia" w:hint="eastAsia"/>
                <w:sz w:val="22"/>
              </w:rPr>
              <w:t>区分3</w:t>
            </w:r>
          </w:p>
        </w:tc>
        <w:tc>
          <w:tcPr>
            <w:tcW w:w="1134" w:type="dxa"/>
          </w:tcPr>
          <w:p w:rsidR="00F60DEE" w:rsidRPr="00C92D3A" w:rsidRDefault="00F60DEE" w:rsidP="00FC39C2">
            <w:pPr>
              <w:jc w:val="center"/>
              <w:rPr>
                <w:rFonts w:asciiTheme="majorEastAsia" w:eastAsiaTheme="majorEastAsia" w:hAnsiTheme="majorEastAsia"/>
                <w:sz w:val="22"/>
              </w:rPr>
            </w:pPr>
            <w:r>
              <w:rPr>
                <w:rFonts w:asciiTheme="majorEastAsia" w:eastAsiaTheme="majorEastAsia" w:hAnsiTheme="majorEastAsia" w:hint="eastAsia"/>
                <w:sz w:val="22"/>
              </w:rPr>
              <w:t>区分4</w:t>
            </w:r>
          </w:p>
        </w:tc>
        <w:tc>
          <w:tcPr>
            <w:tcW w:w="1134" w:type="dxa"/>
          </w:tcPr>
          <w:p w:rsidR="00F60DEE" w:rsidRPr="00C92D3A" w:rsidRDefault="00F60DEE" w:rsidP="00FC39C2">
            <w:pPr>
              <w:jc w:val="center"/>
              <w:rPr>
                <w:rFonts w:asciiTheme="majorEastAsia" w:eastAsiaTheme="majorEastAsia" w:hAnsiTheme="majorEastAsia"/>
                <w:sz w:val="22"/>
              </w:rPr>
            </w:pPr>
            <w:r>
              <w:rPr>
                <w:rFonts w:asciiTheme="majorEastAsia" w:eastAsiaTheme="majorEastAsia" w:hAnsiTheme="majorEastAsia" w:hint="eastAsia"/>
                <w:sz w:val="22"/>
              </w:rPr>
              <w:t>区分5</w:t>
            </w:r>
          </w:p>
        </w:tc>
        <w:tc>
          <w:tcPr>
            <w:tcW w:w="1134" w:type="dxa"/>
            <w:tcBorders>
              <w:right w:val="single" w:sz="12" w:space="0" w:color="auto"/>
            </w:tcBorders>
          </w:tcPr>
          <w:p w:rsidR="00F60DEE" w:rsidRPr="00C92D3A" w:rsidRDefault="00F60DEE" w:rsidP="00FC39C2">
            <w:pPr>
              <w:jc w:val="center"/>
              <w:rPr>
                <w:rFonts w:asciiTheme="majorEastAsia" w:eastAsiaTheme="majorEastAsia" w:hAnsiTheme="majorEastAsia"/>
                <w:sz w:val="22"/>
              </w:rPr>
            </w:pPr>
            <w:r>
              <w:rPr>
                <w:rFonts w:asciiTheme="majorEastAsia" w:eastAsiaTheme="majorEastAsia" w:hAnsiTheme="majorEastAsia" w:hint="eastAsia"/>
                <w:sz w:val="22"/>
              </w:rPr>
              <w:t>区分6</w:t>
            </w:r>
          </w:p>
        </w:tc>
        <w:tc>
          <w:tcPr>
            <w:tcW w:w="1134" w:type="dxa"/>
            <w:tcBorders>
              <w:top w:val="single" w:sz="12" w:space="0" w:color="auto"/>
              <w:left w:val="single" w:sz="12" w:space="0" w:color="auto"/>
              <w:right w:val="single" w:sz="12" w:space="0" w:color="auto"/>
            </w:tcBorders>
          </w:tcPr>
          <w:p w:rsidR="00F60DEE" w:rsidRPr="00C92D3A" w:rsidRDefault="00F60DEE" w:rsidP="00FC39C2">
            <w:pPr>
              <w:jc w:val="center"/>
              <w:rPr>
                <w:rFonts w:asciiTheme="majorEastAsia" w:eastAsiaTheme="majorEastAsia" w:hAnsiTheme="majorEastAsia"/>
                <w:sz w:val="22"/>
              </w:rPr>
            </w:pPr>
            <w:r>
              <w:rPr>
                <w:rFonts w:asciiTheme="majorEastAsia" w:eastAsiaTheme="majorEastAsia" w:hAnsiTheme="majorEastAsia" w:hint="eastAsia"/>
                <w:sz w:val="22"/>
              </w:rPr>
              <w:t>平均障害支援区分</w:t>
            </w:r>
          </w:p>
        </w:tc>
      </w:tr>
      <w:tr w:rsidR="00F60DEE" w:rsidRPr="00C92D3A" w:rsidTr="00F60DEE">
        <w:tc>
          <w:tcPr>
            <w:tcW w:w="1275" w:type="dxa"/>
          </w:tcPr>
          <w:p w:rsidR="00F60DEE" w:rsidRPr="00C92D3A" w:rsidRDefault="00F60DEE" w:rsidP="00FC39C2">
            <w:pPr>
              <w:jc w:val="center"/>
              <w:rPr>
                <w:rFonts w:asciiTheme="majorEastAsia" w:eastAsiaTheme="majorEastAsia" w:hAnsiTheme="majorEastAsia"/>
                <w:sz w:val="22"/>
              </w:rPr>
            </w:pPr>
            <w:r w:rsidRPr="00C92D3A">
              <w:rPr>
                <w:rFonts w:asciiTheme="majorEastAsia" w:eastAsiaTheme="majorEastAsia" w:hAnsiTheme="majorEastAsia" w:hint="eastAsia"/>
                <w:sz w:val="22"/>
              </w:rPr>
              <w:t>人数</w:t>
            </w:r>
          </w:p>
        </w:tc>
        <w:tc>
          <w:tcPr>
            <w:tcW w:w="1276" w:type="dxa"/>
          </w:tcPr>
          <w:p w:rsidR="00F60DEE" w:rsidRPr="00C92D3A" w:rsidRDefault="00F60DEE" w:rsidP="00FC39C2">
            <w:pPr>
              <w:jc w:val="center"/>
              <w:rPr>
                <w:rFonts w:asciiTheme="majorEastAsia" w:eastAsiaTheme="majorEastAsia" w:hAnsiTheme="majorEastAsia"/>
                <w:sz w:val="22"/>
              </w:rPr>
            </w:pPr>
          </w:p>
        </w:tc>
        <w:tc>
          <w:tcPr>
            <w:tcW w:w="1134" w:type="dxa"/>
          </w:tcPr>
          <w:p w:rsidR="00F60DEE" w:rsidRPr="00C92D3A" w:rsidRDefault="00F60DEE" w:rsidP="00FC39C2">
            <w:pPr>
              <w:jc w:val="center"/>
              <w:rPr>
                <w:rFonts w:asciiTheme="majorEastAsia" w:eastAsiaTheme="majorEastAsia" w:hAnsiTheme="majorEastAsia"/>
                <w:sz w:val="22"/>
              </w:rPr>
            </w:pPr>
          </w:p>
        </w:tc>
        <w:tc>
          <w:tcPr>
            <w:tcW w:w="1134" w:type="dxa"/>
          </w:tcPr>
          <w:p w:rsidR="00F60DEE" w:rsidRPr="00C92D3A" w:rsidRDefault="00F60DEE" w:rsidP="00FC39C2">
            <w:pPr>
              <w:jc w:val="center"/>
              <w:rPr>
                <w:rFonts w:asciiTheme="majorEastAsia" w:eastAsiaTheme="majorEastAsia" w:hAnsiTheme="majorEastAsia"/>
                <w:sz w:val="22"/>
              </w:rPr>
            </w:pPr>
          </w:p>
        </w:tc>
        <w:tc>
          <w:tcPr>
            <w:tcW w:w="1134" w:type="dxa"/>
          </w:tcPr>
          <w:p w:rsidR="00F60DEE" w:rsidRPr="00C92D3A" w:rsidRDefault="00F60DEE" w:rsidP="00FC39C2">
            <w:pPr>
              <w:jc w:val="center"/>
              <w:rPr>
                <w:rFonts w:asciiTheme="majorEastAsia" w:eastAsiaTheme="majorEastAsia" w:hAnsiTheme="majorEastAsia"/>
                <w:sz w:val="22"/>
              </w:rPr>
            </w:pPr>
          </w:p>
        </w:tc>
        <w:tc>
          <w:tcPr>
            <w:tcW w:w="1134" w:type="dxa"/>
          </w:tcPr>
          <w:p w:rsidR="00F60DEE" w:rsidRPr="00C92D3A" w:rsidRDefault="00F60DEE" w:rsidP="00FC39C2">
            <w:pPr>
              <w:jc w:val="center"/>
              <w:rPr>
                <w:rFonts w:asciiTheme="majorEastAsia" w:eastAsiaTheme="majorEastAsia" w:hAnsiTheme="majorEastAsia"/>
                <w:sz w:val="22"/>
              </w:rPr>
            </w:pPr>
          </w:p>
        </w:tc>
        <w:tc>
          <w:tcPr>
            <w:tcW w:w="1134" w:type="dxa"/>
            <w:tcBorders>
              <w:right w:val="single" w:sz="12" w:space="0" w:color="auto"/>
            </w:tcBorders>
          </w:tcPr>
          <w:p w:rsidR="00F60DEE" w:rsidRPr="00C92D3A" w:rsidRDefault="00F60DEE" w:rsidP="00FC39C2">
            <w:pPr>
              <w:jc w:val="center"/>
              <w:rPr>
                <w:rFonts w:asciiTheme="majorEastAsia" w:eastAsiaTheme="majorEastAsia" w:hAnsiTheme="majorEastAsia"/>
                <w:sz w:val="22"/>
              </w:rPr>
            </w:pPr>
          </w:p>
        </w:tc>
        <w:tc>
          <w:tcPr>
            <w:tcW w:w="1134" w:type="dxa"/>
            <w:tcBorders>
              <w:left w:val="single" w:sz="12" w:space="0" w:color="auto"/>
              <w:bottom w:val="single" w:sz="12" w:space="0" w:color="auto"/>
              <w:right w:val="single" w:sz="12" w:space="0" w:color="auto"/>
            </w:tcBorders>
          </w:tcPr>
          <w:p w:rsidR="00F60DEE" w:rsidRPr="00C92D3A" w:rsidRDefault="00F60DEE" w:rsidP="00FC39C2">
            <w:pPr>
              <w:jc w:val="center"/>
              <w:rPr>
                <w:rFonts w:asciiTheme="majorEastAsia" w:eastAsiaTheme="majorEastAsia" w:hAnsiTheme="majorEastAsia"/>
                <w:sz w:val="22"/>
              </w:rPr>
            </w:pPr>
          </w:p>
        </w:tc>
      </w:tr>
      <w:tr w:rsidR="00F60DEE" w:rsidRPr="00C92D3A" w:rsidTr="00F60DEE">
        <w:tc>
          <w:tcPr>
            <w:tcW w:w="1275" w:type="dxa"/>
          </w:tcPr>
          <w:p w:rsidR="00F60DEE" w:rsidRPr="00C92D3A" w:rsidRDefault="00F60DEE" w:rsidP="00FC39C2">
            <w:pPr>
              <w:jc w:val="center"/>
              <w:rPr>
                <w:rFonts w:asciiTheme="majorEastAsia" w:eastAsiaTheme="majorEastAsia" w:hAnsiTheme="majorEastAsia"/>
                <w:sz w:val="22"/>
              </w:rPr>
            </w:pPr>
          </w:p>
        </w:tc>
        <w:tc>
          <w:tcPr>
            <w:tcW w:w="1276" w:type="dxa"/>
          </w:tcPr>
          <w:p w:rsidR="00F60DEE" w:rsidRPr="00C92D3A" w:rsidRDefault="00F60DEE" w:rsidP="00FC39C2">
            <w:pPr>
              <w:jc w:val="center"/>
              <w:rPr>
                <w:rFonts w:asciiTheme="majorEastAsia" w:eastAsiaTheme="majorEastAsia" w:hAnsiTheme="majorEastAsia"/>
                <w:sz w:val="22"/>
              </w:rPr>
            </w:pPr>
            <w:r>
              <w:rPr>
                <w:rFonts w:asciiTheme="majorEastAsia" w:eastAsiaTheme="majorEastAsia" w:hAnsiTheme="majorEastAsia" w:hint="eastAsia"/>
                <w:sz w:val="22"/>
              </w:rPr>
              <w:t>その他</w:t>
            </w:r>
          </w:p>
        </w:tc>
        <w:tc>
          <w:tcPr>
            <w:tcW w:w="1134" w:type="dxa"/>
            <w:tcBorders>
              <w:bottom w:val="nil"/>
              <w:right w:val="nil"/>
            </w:tcBorders>
          </w:tcPr>
          <w:p w:rsidR="00F60DEE" w:rsidRPr="00C92D3A" w:rsidRDefault="00F60DEE" w:rsidP="00FC39C2">
            <w:pPr>
              <w:jc w:val="center"/>
              <w:rPr>
                <w:rFonts w:asciiTheme="majorEastAsia" w:eastAsiaTheme="majorEastAsia" w:hAnsiTheme="majorEastAsia"/>
                <w:sz w:val="22"/>
              </w:rPr>
            </w:pPr>
          </w:p>
        </w:tc>
        <w:tc>
          <w:tcPr>
            <w:tcW w:w="1134" w:type="dxa"/>
            <w:tcBorders>
              <w:left w:val="nil"/>
              <w:bottom w:val="nil"/>
              <w:right w:val="nil"/>
            </w:tcBorders>
          </w:tcPr>
          <w:p w:rsidR="00F60DEE" w:rsidRPr="00C92D3A" w:rsidRDefault="00F60DEE" w:rsidP="00FC39C2">
            <w:pPr>
              <w:jc w:val="center"/>
              <w:rPr>
                <w:rFonts w:asciiTheme="majorEastAsia" w:eastAsiaTheme="majorEastAsia" w:hAnsiTheme="majorEastAsia"/>
                <w:sz w:val="22"/>
              </w:rPr>
            </w:pPr>
          </w:p>
        </w:tc>
        <w:tc>
          <w:tcPr>
            <w:tcW w:w="1134" w:type="dxa"/>
            <w:tcBorders>
              <w:left w:val="nil"/>
              <w:bottom w:val="nil"/>
              <w:right w:val="nil"/>
            </w:tcBorders>
          </w:tcPr>
          <w:p w:rsidR="00F60DEE" w:rsidRPr="00C92D3A" w:rsidRDefault="00F60DEE" w:rsidP="00FC39C2">
            <w:pPr>
              <w:jc w:val="center"/>
              <w:rPr>
                <w:rFonts w:asciiTheme="majorEastAsia" w:eastAsiaTheme="majorEastAsia" w:hAnsiTheme="majorEastAsia"/>
                <w:sz w:val="22"/>
              </w:rPr>
            </w:pPr>
          </w:p>
        </w:tc>
        <w:tc>
          <w:tcPr>
            <w:tcW w:w="1134" w:type="dxa"/>
            <w:tcBorders>
              <w:top w:val="single" w:sz="4" w:space="0" w:color="auto"/>
              <w:left w:val="nil"/>
              <w:bottom w:val="nil"/>
              <w:right w:val="nil"/>
            </w:tcBorders>
          </w:tcPr>
          <w:p w:rsidR="00F60DEE" w:rsidRPr="00C92D3A" w:rsidRDefault="00F60DEE" w:rsidP="00FC39C2">
            <w:pPr>
              <w:jc w:val="center"/>
              <w:rPr>
                <w:rFonts w:asciiTheme="majorEastAsia" w:eastAsiaTheme="majorEastAsia" w:hAnsiTheme="majorEastAsia"/>
                <w:sz w:val="22"/>
              </w:rPr>
            </w:pPr>
          </w:p>
        </w:tc>
        <w:tc>
          <w:tcPr>
            <w:tcW w:w="1134" w:type="dxa"/>
            <w:tcBorders>
              <w:top w:val="single" w:sz="4" w:space="0" w:color="auto"/>
              <w:left w:val="nil"/>
              <w:bottom w:val="nil"/>
              <w:right w:val="nil"/>
            </w:tcBorders>
          </w:tcPr>
          <w:p w:rsidR="00F60DEE" w:rsidRPr="00C92D3A" w:rsidRDefault="00F60DEE" w:rsidP="00FC39C2">
            <w:pPr>
              <w:jc w:val="center"/>
              <w:rPr>
                <w:rFonts w:asciiTheme="majorEastAsia" w:eastAsiaTheme="majorEastAsia" w:hAnsiTheme="majorEastAsia"/>
                <w:sz w:val="22"/>
              </w:rPr>
            </w:pPr>
          </w:p>
        </w:tc>
        <w:tc>
          <w:tcPr>
            <w:tcW w:w="1134" w:type="dxa"/>
            <w:tcBorders>
              <w:top w:val="nil"/>
              <w:left w:val="nil"/>
              <w:bottom w:val="nil"/>
              <w:right w:val="nil"/>
            </w:tcBorders>
          </w:tcPr>
          <w:p w:rsidR="00F60DEE" w:rsidRPr="00C92D3A" w:rsidRDefault="00F60DEE" w:rsidP="00FC39C2">
            <w:pPr>
              <w:jc w:val="center"/>
              <w:rPr>
                <w:rFonts w:asciiTheme="majorEastAsia" w:eastAsiaTheme="majorEastAsia" w:hAnsiTheme="majorEastAsia"/>
                <w:sz w:val="22"/>
              </w:rPr>
            </w:pPr>
          </w:p>
        </w:tc>
      </w:tr>
      <w:tr w:rsidR="00F60DEE" w:rsidRPr="00C92D3A" w:rsidTr="00F60DEE">
        <w:tc>
          <w:tcPr>
            <w:tcW w:w="1275" w:type="dxa"/>
          </w:tcPr>
          <w:p w:rsidR="00F60DEE" w:rsidRPr="00C92D3A" w:rsidRDefault="00F60DEE" w:rsidP="00FC39C2">
            <w:pPr>
              <w:jc w:val="center"/>
              <w:rPr>
                <w:rFonts w:asciiTheme="majorEastAsia" w:eastAsiaTheme="majorEastAsia" w:hAnsiTheme="majorEastAsia"/>
                <w:sz w:val="22"/>
              </w:rPr>
            </w:pPr>
            <w:r w:rsidRPr="00C92D3A">
              <w:rPr>
                <w:rFonts w:asciiTheme="majorEastAsia" w:eastAsiaTheme="majorEastAsia" w:hAnsiTheme="majorEastAsia" w:hint="eastAsia"/>
                <w:sz w:val="22"/>
              </w:rPr>
              <w:t>人数</w:t>
            </w:r>
          </w:p>
        </w:tc>
        <w:tc>
          <w:tcPr>
            <w:tcW w:w="1276" w:type="dxa"/>
          </w:tcPr>
          <w:p w:rsidR="00F60DEE" w:rsidRPr="00C92D3A" w:rsidRDefault="00F60DEE" w:rsidP="00FC39C2">
            <w:pPr>
              <w:jc w:val="center"/>
              <w:rPr>
                <w:rFonts w:asciiTheme="majorEastAsia" w:eastAsiaTheme="majorEastAsia" w:hAnsiTheme="majorEastAsia"/>
                <w:sz w:val="22"/>
              </w:rPr>
            </w:pPr>
          </w:p>
        </w:tc>
        <w:tc>
          <w:tcPr>
            <w:tcW w:w="1134" w:type="dxa"/>
            <w:tcBorders>
              <w:top w:val="nil"/>
              <w:bottom w:val="nil"/>
              <w:right w:val="nil"/>
            </w:tcBorders>
          </w:tcPr>
          <w:p w:rsidR="00F60DEE" w:rsidRPr="00C92D3A" w:rsidRDefault="00F60DEE" w:rsidP="00FC39C2">
            <w:pPr>
              <w:jc w:val="center"/>
              <w:rPr>
                <w:rFonts w:asciiTheme="majorEastAsia" w:eastAsiaTheme="majorEastAsia" w:hAnsiTheme="majorEastAsia"/>
                <w:sz w:val="22"/>
              </w:rPr>
            </w:pPr>
          </w:p>
        </w:tc>
        <w:tc>
          <w:tcPr>
            <w:tcW w:w="1134" w:type="dxa"/>
            <w:tcBorders>
              <w:top w:val="nil"/>
              <w:left w:val="nil"/>
              <w:bottom w:val="nil"/>
              <w:right w:val="nil"/>
            </w:tcBorders>
          </w:tcPr>
          <w:p w:rsidR="00F60DEE" w:rsidRPr="00C92D3A" w:rsidRDefault="00F60DEE" w:rsidP="00FC39C2">
            <w:pPr>
              <w:jc w:val="center"/>
              <w:rPr>
                <w:rFonts w:asciiTheme="majorEastAsia" w:eastAsiaTheme="majorEastAsia" w:hAnsiTheme="majorEastAsia"/>
                <w:sz w:val="22"/>
              </w:rPr>
            </w:pPr>
          </w:p>
        </w:tc>
        <w:tc>
          <w:tcPr>
            <w:tcW w:w="1134" w:type="dxa"/>
            <w:tcBorders>
              <w:top w:val="nil"/>
              <w:left w:val="nil"/>
              <w:bottom w:val="nil"/>
              <w:right w:val="nil"/>
            </w:tcBorders>
          </w:tcPr>
          <w:p w:rsidR="00F60DEE" w:rsidRPr="00C92D3A" w:rsidRDefault="00F60DEE" w:rsidP="00FC39C2">
            <w:pPr>
              <w:jc w:val="center"/>
              <w:rPr>
                <w:rFonts w:asciiTheme="majorEastAsia" w:eastAsiaTheme="majorEastAsia" w:hAnsiTheme="majorEastAsia"/>
                <w:sz w:val="22"/>
              </w:rPr>
            </w:pPr>
          </w:p>
        </w:tc>
        <w:tc>
          <w:tcPr>
            <w:tcW w:w="1134" w:type="dxa"/>
            <w:tcBorders>
              <w:top w:val="nil"/>
              <w:left w:val="nil"/>
              <w:bottom w:val="nil"/>
              <w:right w:val="nil"/>
            </w:tcBorders>
          </w:tcPr>
          <w:p w:rsidR="00F60DEE" w:rsidRPr="00C92D3A" w:rsidRDefault="00F60DEE" w:rsidP="00FC39C2">
            <w:pPr>
              <w:jc w:val="center"/>
              <w:rPr>
                <w:rFonts w:asciiTheme="majorEastAsia" w:eastAsiaTheme="majorEastAsia" w:hAnsiTheme="majorEastAsia"/>
                <w:sz w:val="22"/>
              </w:rPr>
            </w:pPr>
          </w:p>
        </w:tc>
        <w:tc>
          <w:tcPr>
            <w:tcW w:w="1134" w:type="dxa"/>
            <w:tcBorders>
              <w:top w:val="nil"/>
              <w:left w:val="nil"/>
              <w:bottom w:val="nil"/>
              <w:right w:val="nil"/>
            </w:tcBorders>
          </w:tcPr>
          <w:p w:rsidR="00F60DEE" w:rsidRPr="00C92D3A" w:rsidRDefault="00F60DEE" w:rsidP="00FC39C2">
            <w:pPr>
              <w:jc w:val="center"/>
              <w:rPr>
                <w:rFonts w:asciiTheme="majorEastAsia" w:eastAsiaTheme="majorEastAsia" w:hAnsiTheme="majorEastAsia"/>
                <w:sz w:val="22"/>
              </w:rPr>
            </w:pPr>
          </w:p>
        </w:tc>
        <w:tc>
          <w:tcPr>
            <w:tcW w:w="1134" w:type="dxa"/>
            <w:tcBorders>
              <w:top w:val="nil"/>
              <w:left w:val="nil"/>
              <w:bottom w:val="nil"/>
              <w:right w:val="nil"/>
            </w:tcBorders>
          </w:tcPr>
          <w:p w:rsidR="00F60DEE" w:rsidRPr="00C92D3A" w:rsidRDefault="00F60DEE" w:rsidP="00FC39C2">
            <w:pPr>
              <w:jc w:val="center"/>
              <w:rPr>
                <w:rFonts w:asciiTheme="majorEastAsia" w:eastAsiaTheme="majorEastAsia" w:hAnsiTheme="majorEastAsia"/>
                <w:sz w:val="22"/>
              </w:rPr>
            </w:pPr>
          </w:p>
        </w:tc>
      </w:tr>
    </w:tbl>
    <w:p w:rsidR="008B09FC" w:rsidRPr="00254BE4" w:rsidRDefault="008B09FC" w:rsidP="00746CD7">
      <w:pPr>
        <w:ind w:firstLineChars="300" w:firstLine="660"/>
        <w:rPr>
          <w:rFonts w:asciiTheme="minorEastAsia" w:hAnsiTheme="minorEastAsia"/>
          <w:sz w:val="22"/>
        </w:rPr>
      </w:pPr>
      <w:r>
        <w:rPr>
          <w:rFonts w:asciiTheme="minorEastAsia" w:hAnsiTheme="minorEastAsia" w:hint="eastAsia"/>
          <w:sz w:val="22"/>
        </w:rPr>
        <w:t xml:space="preserve">※　</w:t>
      </w:r>
      <w:r w:rsidR="00F60DEE">
        <w:rPr>
          <w:rFonts w:asciiTheme="minorEastAsia" w:hAnsiTheme="minorEastAsia" w:hint="eastAsia"/>
          <w:sz w:val="22"/>
        </w:rPr>
        <w:t>障害支援区分の</w:t>
      </w:r>
      <w:r>
        <w:rPr>
          <w:rFonts w:asciiTheme="minorEastAsia" w:hAnsiTheme="minorEastAsia" w:hint="eastAsia"/>
          <w:sz w:val="22"/>
        </w:rPr>
        <w:t>認定申請中の利用者等</w:t>
      </w:r>
    </w:p>
    <w:p w:rsidR="00B87A8A" w:rsidRDefault="00B87A8A" w:rsidP="003E67B0">
      <w:pPr>
        <w:rPr>
          <w:rFonts w:asciiTheme="majorEastAsia" w:eastAsiaTheme="majorEastAsia" w:hAnsiTheme="majorEastAsia"/>
          <w:b/>
          <w:sz w:val="24"/>
        </w:rPr>
      </w:pPr>
    </w:p>
    <w:p w:rsidR="00A07A37" w:rsidRPr="00A07A37" w:rsidRDefault="00F60DEE" w:rsidP="00A07A3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②手帳の交付がある利用者（人数）</w:t>
      </w:r>
      <w:r w:rsidR="00A07A37">
        <w:rPr>
          <w:rFonts w:asciiTheme="majorEastAsia" w:eastAsiaTheme="majorEastAsia" w:hAnsiTheme="majorEastAsia" w:hint="eastAsia"/>
          <w:sz w:val="22"/>
        </w:rPr>
        <w:t xml:space="preserve">　　</w:t>
      </w:r>
      <w:r w:rsidR="00A07A37" w:rsidRPr="00EA5531">
        <w:rPr>
          <w:rFonts w:asciiTheme="minorEastAsia" w:hAnsiTheme="minorEastAsia" w:hint="eastAsia"/>
        </w:rPr>
        <w:t>※複数に該当する場合は、それぞれでカウントする。</w:t>
      </w:r>
    </w:p>
    <w:tbl>
      <w:tblPr>
        <w:tblStyle w:val="a5"/>
        <w:tblW w:w="0" w:type="auto"/>
        <w:tblInd w:w="534" w:type="dxa"/>
        <w:tblLook w:val="04A0" w:firstRow="1" w:lastRow="0" w:firstColumn="1" w:lastColumn="0" w:noHBand="0" w:noVBand="1"/>
      </w:tblPr>
      <w:tblGrid>
        <w:gridCol w:w="3118"/>
        <w:gridCol w:w="3119"/>
        <w:gridCol w:w="3179"/>
      </w:tblGrid>
      <w:tr w:rsidR="00F60DEE" w:rsidRPr="00F60DEE" w:rsidTr="00F60DEE">
        <w:tc>
          <w:tcPr>
            <w:tcW w:w="3118" w:type="dxa"/>
          </w:tcPr>
          <w:p w:rsidR="00F60DEE" w:rsidRPr="00F60DEE" w:rsidRDefault="00F60DEE" w:rsidP="00F60DEE">
            <w:pPr>
              <w:jc w:val="center"/>
              <w:rPr>
                <w:rFonts w:asciiTheme="majorEastAsia" w:eastAsiaTheme="majorEastAsia" w:hAnsiTheme="majorEastAsia"/>
                <w:sz w:val="22"/>
              </w:rPr>
            </w:pPr>
            <w:r w:rsidRPr="00F60DEE">
              <w:rPr>
                <w:rFonts w:asciiTheme="majorEastAsia" w:eastAsiaTheme="majorEastAsia" w:hAnsiTheme="majorEastAsia" w:hint="eastAsia"/>
                <w:sz w:val="22"/>
              </w:rPr>
              <w:t>身体障害者手帳</w:t>
            </w:r>
          </w:p>
        </w:tc>
        <w:tc>
          <w:tcPr>
            <w:tcW w:w="3119" w:type="dxa"/>
          </w:tcPr>
          <w:p w:rsidR="00F60DEE" w:rsidRPr="00F60DEE" w:rsidRDefault="00F60DEE" w:rsidP="00F60DEE">
            <w:pPr>
              <w:jc w:val="center"/>
              <w:rPr>
                <w:rFonts w:asciiTheme="majorEastAsia" w:eastAsiaTheme="majorEastAsia" w:hAnsiTheme="majorEastAsia"/>
                <w:sz w:val="22"/>
              </w:rPr>
            </w:pPr>
            <w:r w:rsidRPr="00F60DEE">
              <w:rPr>
                <w:rFonts w:asciiTheme="majorEastAsia" w:eastAsiaTheme="majorEastAsia" w:hAnsiTheme="majorEastAsia" w:hint="eastAsia"/>
                <w:sz w:val="22"/>
              </w:rPr>
              <w:t>療育手帳</w:t>
            </w:r>
          </w:p>
        </w:tc>
        <w:tc>
          <w:tcPr>
            <w:tcW w:w="3179" w:type="dxa"/>
          </w:tcPr>
          <w:p w:rsidR="00F60DEE" w:rsidRPr="00F60DEE" w:rsidRDefault="00F60DEE" w:rsidP="00F60DEE">
            <w:pPr>
              <w:jc w:val="center"/>
              <w:rPr>
                <w:rFonts w:asciiTheme="majorEastAsia" w:eastAsiaTheme="majorEastAsia" w:hAnsiTheme="majorEastAsia"/>
                <w:sz w:val="22"/>
              </w:rPr>
            </w:pPr>
            <w:r w:rsidRPr="00F60DEE">
              <w:rPr>
                <w:rFonts w:asciiTheme="majorEastAsia" w:eastAsiaTheme="majorEastAsia" w:hAnsiTheme="majorEastAsia" w:hint="eastAsia"/>
                <w:sz w:val="22"/>
              </w:rPr>
              <w:t>精神障害者保健福祉手帳</w:t>
            </w:r>
          </w:p>
        </w:tc>
      </w:tr>
      <w:tr w:rsidR="00F60DEE" w:rsidRPr="00F60DEE" w:rsidTr="00F60DEE">
        <w:tc>
          <w:tcPr>
            <w:tcW w:w="3118" w:type="dxa"/>
          </w:tcPr>
          <w:p w:rsidR="00F60DEE" w:rsidRPr="00F60DEE" w:rsidRDefault="00F60DEE" w:rsidP="00F60DEE">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F60DEE">
              <w:rPr>
                <w:rFonts w:asciiTheme="majorEastAsia" w:eastAsiaTheme="majorEastAsia" w:hAnsiTheme="majorEastAsia" w:hint="eastAsia"/>
                <w:sz w:val="22"/>
              </w:rPr>
              <w:t>人</w:t>
            </w:r>
          </w:p>
        </w:tc>
        <w:tc>
          <w:tcPr>
            <w:tcW w:w="3119" w:type="dxa"/>
          </w:tcPr>
          <w:p w:rsidR="00F60DEE" w:rsidRPr="00F60DEE" w:rsidRDefault="00F60DEE" w:rsidP="00F60DEE">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F60DEE">
              <w:rPr>
                <w:rFonts w:asciiTheme="majorEastAsia" w:eastAsiaTheme="majorEastAsia" w:hAnsiTheme="majorEastAsia" w:hint="eastAsia"/>
                <w:sz w:val="22"/>
              </w:rPr>
              <w:t>人</w:t>
            </w:r>
          </w:p>
        </w:tc>
        <w:tc>
          <w:tcPr>
            <w:tcW w:w="3179" w:type="dxa"/>
          </w:tcPr>
          <w:p w:rsidR="00F60DEE" w:rsidRPr="00F60DEE" w:rsidRDefault="00F60DEE" w:rsidP="00F60DEE">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F60DEE">
              <w:rPr>
                <w:rFonts w:asciiTheme="majorEastAsia" w:eastAsiaTheme="majorEastAsia" w:hAnsiTheme="majorEastAsia" w:hint="eastAsia"/>
                <w:sz w:val="22"/>
              </w:rPr>
              <w:t>人</w:t>
            </w:r>
          </w:p>
        </w:tc>
      </w:tr>
    </w:tbl>
    <w:p w:rsidR="00A07A37" w:rsidRDefault="00A07A37">
      <w:pPr>
        <w:widowControl/>
        <w:jc w:val="left"/>
        <w:rPr>
          <w:rFonts w:asciiTheme="majorEastAsia" w:eastAsiaTheme="majorEastAsia" w:hAnsiTheme="majorEastAsia"/>
          <w:b/>
          <w:sz w:val="24"/>
        </w:rPr>
      </w:pPr>
    </w:p>
    <w:p w:rsidR="00254BE4" w:rsidRPr="00D94657" w:rsidRDefault="00A07A37" w:rsidP="00254BE4">
      <w:pPr>
        <w:rPr>
          <w:rFonts w:asciiTheme="majorEastAsia" w:eastAsiaTheme="majorEastAsia" w:hAnsiTheme="majorEastAsia"/>
          <w:b/>
          <w:sz w:val="24"/>
        </w:rPr>
      </w:pPr>
      <w:r>
        <w:rPr>
          <w:rFonts w:asciiTheme="majorEastAsia" w:eastAsiaTheme="majorEastAsia" w:hAnsiTheme="majorEastAsia" w:hint="eastAsia"/>
          <w:b/>
          <w:sz w:val="24"/>
        </w:rPr>
        <w:t>（</w:t>
      </w:r>
      <w:r w:rsidR="00C92D3A">
        <w:rPr>
          <w:rFonts w:asciiTheme="majorEastAsia" w:eastAsiaTheme="majorEastAsia" w:hAnsiTheme="majorEastAsia" w:hint="eastAsia"/>
          <w:b/>
          <w:sz w:val="24"/>
        </w:rPr>
        <w:t>３</w:t>
      </w:r>
      <w:r w:rsidR="00254BE4" w:rsidRPr="00D94657">
        <w:rPr>
          <w:rFonts w:asciiTheme="majorEastAsia" w:eastAsiaTheme="majorEastAsia" w:hAnsiTheme="majorEastAsia" w:hint="eastAsia"/>
          <w:b/>
          <w:sz w:val="24"/>
        </w:rPr>
        <w:t>）利用者の動向</w:t>
      </w:r>
    </w:p>
    <w:tbl>
      <w:tblPr>
        <w:tblStyle w:val="a5"/>
        <w:tblW w:w="0" w:type="auto"/>
        <w:tblInd w:w="534" w:type="dxa"/>
        <w:tblLook w:val="04A0" w:firstRow="1" w:lastRow="0" w:firstColumn="1" w:lastColumn="0" w:noHBand="0" w:noVBand="1"/>
      </w:tblPr>
      <w:tblGrid>
        <w:gridCol w:w="4441"/>
        <w:gridCol w:w="4975"/>
      </w:tblGrid>
      <w:tr w:rsidR="00254BE4" w:rsidRPr="00254BE4" w:rsidTr="00C543D8">
        <w:tc>
          <w:tcPr>
            <w:tcW w:w="4441" w:type="dxa"/>
          </w:tcPr>
          <w:p w:rsidR="00254BE4" w:rsidRPr="00254BE4" w:rsidRDefault="00254BE4" w:rsidP="00254BE4">
            <w:pPr>
              <w:ind w:firstLineChars="100" w:firstLine="220"/>
              <w:rPr>
                <w:rFonts w:asciiTheme="majorEastAsia" w:eastAsiaTheme="majorEastAsia" w:hAnsiTheme="majorEastAsia"/>
                <w:sz w:val="22"/>
              </w:rPr>
            </w:pPr>
            <w:r w:rsidRPr="00254BE4">
              <w:rPr>
                <w:rFonts w:asciiTheme="majorEastAsia" w:eastAsiaTheme="majorEastAsia" w:hAnsiTheme="majorEastAsia" w:hint="eastAsia"/>
                <w:sz w:val="22"/>
              </w:rPr>
              <w:t>①前年度の新規利用者数</w:t>
            </w:r>
          </w:p>
        </w:tc>
        <w:tc>
          <w:tcPr>
            <w:tcW w:w="4975"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 xml:space="preserve">　　人</w:t>
            </w:r>
          </w:p>
        </w:tc>
      </w:tr>
      <w:tr w:rsidR="00254BE4" w:rsidRPr="00254BE4" w:rsidTr="00C543D8">
        <w:tc>
          <w:tcPr>
            <w:tcW w:w="4441" w:type="dxa"/>
          </w:tcPr>
          <w:p w:rsidR="00254BE4" w:rsidRPr="00254BE4" w:rsidRDefault="00254BE4" w:rsidP="00254BE4">
            <w:pPr>
              <w:ind w:firstLineChars="100" w:firstLine="220"/>
              <w:rPr>
                <w:rFonts w:asciiTheme="majorEastAsia" w:eastAsiaTheme="majorEastAsia" w:hAnsiTheme="majorEastAsia"/>
                <w:sz w:val="22"/>
              </w:rPr>
            </w:pPr>
            <w:r w:rsidRPr="00254BE4">
              <w:rPr>
                <w:rFonts w:asciiTheme="majorEastAsia" w:eastAsiaTheme="majorEastAsia" w:hAnsiTheme="majorEastAsia" w:hint="eastAsia"/>
                <w:sz w:val="22"/>
              </w:rPr>
              <w:t>②前年度の利用終了者数（理由）</w:t>
            </w:r>
          </w:p>
        </w:tc>
        <w:tc>
          <w:tcPr>
            <w:tcW w:w="4975"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 xml:space="preserve">　　人</w:t>
            </w:r>
          </w:p>
          <w:p w:rsidR="00254BE4" w:rsidRPr="00254BE4" w:rsidRDefault="00254BE4" w:rsidP="00254BE4">
            <w:pPr>
              <w:ind w:firstLineChars="100" w:firstLine="220"/>
              <w:rPr>
                <w:rFonts w:asciiTheme="majorEastAsia" w:eastAsiaTheme="majorEastAsia" w:hAnsiTheme="majorEastAsia"/>
                <w:sz w:val="22"/>
              </w:rPr>
            </w:pPr>
            <w:r w:rsidRPr="00254BE4">
              <w:rPr>
                <w:rFonts w:asciiTheme="majorEastAsia" w:eastAsiaTheme="majorEastAsia" w:hAnsiTheme="majorEastAsia" w:hint="eastAsia"/>
                <w:sz w:val="22"/>
              </w:rPr>
              <w:t>内訳</w:t>
            </w:r>
          </w:p>
          <w:tbl>
            <w:tblPr>
              <w:tblStyle w:val="a5"/>
              <w:tblW w:w="0" w:type="auto"/>
              <w:tblLook w:val="04A0" w:firstRow="1" w:lastRow="0" w:firstColumn="1" w:lastColumn="0" w:noHBand="0" w:noVBand="1"/>
            </w:tblPr>
            <w:tblGrid>
              <w:gridCol w:w="3242"/>
              <w:gridCol w:w="1502"/>
            </w:tblGrid>
            <w:tr w:rsidR="00254BE4" w:rsidRPr="00254BE4" w:rsidTr="00C543D8">
              <w:tc>
                <w:tcPr>
                  <w:tcW w:w="3242" w:type="dxa"/>
                </w:tcPr>
                <w:p w:rsidR="00254BE4" w:rsidRPr="00254BE4" w:rsidRDefault="00254BE4" w:rsidP="00C543D8">
                  <w:pPr>
                    <w:jc w:val="center"/>
                    <w:rPr>
                      <w:rFonts w:asciiTheme="majorEastAsia" w:eastAsiaTheme="majorEastAsia" w:hAnsiTheme="majorEastAsia"/>
                      <w:sz w:val="22"/>
                    </w:rPr>
                  </w:pPr>
                  <w:r w:rsidRPr="00254BE4">
                    <w:rPr>
                      <w:rFonts w:asciiTheme="majorEastAsia" w:eastAsiaTheme="majorEastAsia" w:hAnsiTheme="majorEastAsia" w:hint="eastAsia"/>
                      <w:sz w:val="22"/>
                    </w:rPr>
                    <w:t>理由</w:t>
                  </w:r>
                </w:p>
              </w:tc>
              <w:tc>
                <w:tcPr>
                  <w:tcW w:w="1502" w:type="dxa"/>
                </w:tcPr>
                <w:p w:rsidR="00254BE4" w:rsidRPr="00254BE4" w:rsidRDefault="00254BE4" w:rsidP="00C543D8">
                  <w:pPr>
                    <w:jc w:val="center"/>
                    <w:rPr>
                      <w:rFonts w:asciiTheme="majorEastAsia" w:eastAsiaTheme="majorEastAsia" w:hAnsiTheme="majorEastAsia"/>
                      <w:sz w:val="22"/>
                    </w:rPr>
                  </w:pPr>
                  <w:r w:rsidRPr="00254BE4">
                    <w:rPr>
                      <w:rFonts w:asciiTheme="majorEastAsia" w:eastAsiaTheme="majorEastAsia" w:hAnsiTheme="majorEastAsia" w:hint="eastAsia"/>
                      <w:sz w:val="22"/>
                    </w:rPr>
                    <w:t>人数</w:t>
                  </w:r>
                </w:p>
              </w:tc>
            </w:tr>
            <w:tr w:rsidR="00254BE4" w:rsidRPr="00254BE4" w:rsidTr="00C543D8">
              <w:tc>
                <w:tcPr>
                  <w:tcW w:w="3242"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他の福祉施設等への入所</w:t>
                  </w:r>
                </w:p>
              </w:tc>
              <w:tc>
                <w:tcPr>
                  <w:tcW w:w="1502" w:type="dxa"/>
                </w:tcPr>
                <w:p w:rsidR="00254BE4" w:rsidRPr="00254BE4" w:rsidRDefault="00254BE4" w:rsidP="006A602C">
                  <w:pPr>
                    <w:jc w:val="center"/>
                    <w:rPr>
                      <w:rFonts w:asciiTheme="majorEastAsia" w:eastAsiaTheme="majorEastAsia" w:hAnsiTheme="majorEastAsia"/>
                      <w:sz w:val="22"/>
                    </w:rPr>
                  </w:pPr>
                </w:p>
              </w:tc>
            </w:tr>
            <w:tr w:rsidR="006A602C" w:rsidRPr="00254BE4" w:rsidTr="00C543D8">
              <w:tc>
                <w:tcPr>
                  <w:tcW w:w="3242" w:type="dxa"/>
                </w:tcPr>
                <w:p w:rsidR="006A602C" w:rsidRPr="00254BE4" w:rsidRDefault="006A602C" w:rsidP="00C543D8">
                  <w:pPr>
                    <w:rPr>
                      <w:rFonts w:asciiTheme="majorEastAsia" w:eastAsiaTheme="majorEastAsia" w:hAnsiTheme="majorEastAsia"/>
                      <w:sz w:val="22"/>
                    </w:rPr>
                  </w:pPr>
                  <w:r>
                    <w:rPr>
                      <w:rFonts w:asciiTheme="majorEastAsia" w:eastAsiaTheme="majorEastAsia" w:hAnsiTheme="majorEastAsia" w:hint="eastAsia"/>
                      <w:sz w:val="22"/>
                    </w:rPr>
                    <w:t>他の事業所等の利用</w:t>
                  </w:r>
                </w:p>
              </w:tc>
              <w:tc>
                <w:tcPr>
                  <w:tcW w:w="1502" w:type="dxa"/>
                </w:tcPr>
                <w:p w:rsidR="006A602C" w:rsidRPr="00254BE4" w:rsidRDefault="006A602C" w:rsidP="006A602C">
                  <w:pPr>
                    <w:jc w:val="center"/>
                    <w:rPr>
                      <w:rFonts w:asciiTheme="majorEastAsia" w:eastAsiaTheme="majorEastAsia" w:hAnsiTheme="majorEastAsia"/>
                      <w:sz w:val="22"/>
                    </w:rPr>
                  </w:pPr>
                </w:p>
              </w:tc>
            </w:tr>
            <w:tr w:rsidR="00254BE4" w:rsidRPr="00254BE4" w:rsidTr="00C543D8">
              <w:tc>
                <w:tcPr>
                  <w:tcW w:w="3242"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在宅への移行（復帰）</w:t>
                  </w:r>
                </w:p>
              </w:tc>
              <w:tc>
                <w:tcPr>
                  <w:tcW w:w="1502" w:type="dxa"/>
                </w:tcPr>
                <w:p w:rsidR="00254BE4" w:rsidRPr="00254BE4" w:rsidRDefault="00254BE4" w:rsidP="006A602C">
                  <w:pPr>
                    <w:jc w:val="center"/>
                    <w:rPr>
                      <w:rFonts w:asciiTheme="majorEastAsia" w:eastAsiaTheme="majorEastAsia" w:hAnsiTheme="majorEastAsia"/>
                      <w:sz w:val="22"/>
                    </w:rPr>
                  </w:pPr>
                </w:p>
              </w:tc>
            </w:tr>
            <w:tr w:rsidR="00254BE4" w:rsidRPr="00254BE4" w:rsidTr="00C543D8">
              <w:tc>
                <w:tcPr>
                  <w:tcW w:w="3242"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病院への入院</w:t>
                  </w:r>
                </w:p>
              </w:tc>
              <w:tc>
                <w:tcPr>
                  <w:tcW w:w="1502" w:type="dxa"/>
                </w:tcPr>
                <w:p w:rsidR="00254BE4" w:rsidRPr="00254BE4" w:rsidRDefault="00254BE4" w:rsidP="006A602C">
                  <w:pPr>
                    <w:jc w:val="center"/>
                    <w:rPr>
                      <w:rFonts w:asciiTheme="majorEastAsia" w:eastAsiaTheme="majorEastAsia" w:hAnsiTheme="majorEastAsia"/>
                      <w:sz w:val="22"/>
                    </w:rPr>
                  </w:pPr>
                </w:p>
              </w:tc>
            </w:tr>
            <w:tr w:rsidR="00254BE4" w:rsidRPr="00254BE4" w:rsidTr="00C543D8">
              <w:tc>
                <w:tcPr>
                  <w:tcW w:w="3242"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死亡</w:t>
                  </w:r>
                </w:p>
              </w:tc>
              <w:tc>
                <w:tcPr>
                  <w:tcW w:w="1502" w:type="dxa"/>
                </w:tcPr>
                <w:p w:rsidR="00254BE4" w:rsidRPr="00254BE4" w:rsidRDefault="00254BE4" w:rsidP="006A602C">
                  <w:pPr>
                    <w:jc w:val="center"/>
                    <w:rPr>
                      <w:rFonts w:asciiTheme="majorEastAsia" w:eastAsiaTheme="majorEastAsia" w:hAnsiTheme="majorEastAsia"/>
                      <w:sz w:val="22"/>
                    </w:rPr>
                  </w:pPr>
                </w:p>
              </w:tc>
            </w:tr>
            <w:tr w:rsidR="00254BE4" w:rsidRPr="00254BE4" w:rsidTr="00C543D8">
              <w:tc>
                <w:tcPr>
                  <w:tcW w:w="3242"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その他</w:t>
                  </w:r>
                </w:p>
              </w:tc>
              <w:tc>
                <w:tcPr>
                  <w:tcW w:w="1502" w:type="dxa"/>
                </w:tcPr>
                <w:p w:rsidR="00254BE4" w:rsidRPr="00254BE4" w:rsidRDefault="00254BE4" w:rsidP="006A602C">
                  <w:pPr>
                    <w:jc w:val="center"/>
                    <w:rPr>
                      <w:rFonts w:asciiTheme="majorEastAsia" w:eastAsiaTheme="majorEastAsia" w:hAnsiTheme="majorEastAsia"/>
                      <w:sz w:val="22"/>
                    </w:rPr>
                  </w:pPr>
                </w:p>
              </w:tc>
            </w:tr>
          </w:tbl>
          <w:p w:rsidR="00254BE4" w:rsidRPr="00254BE4" w:rsidRDefault="00254BE4" w:rsidP="00254BE4">
            <w:pPr>
              <w:ind w:firstLineChars="100" w:firstLine="220"/>
              <w:rPr>
                <w:rFonts w:asciiTheme="majorEastAsia" w:eastAsiaTheme="majorEastAsia" w:hAnsiTheme="majorEastAsia"/>
                <w:sz w:val="22"/>
              </w:rPr>
            </w:pPr>
          </w:p>
        </w:tc>
      </w:tr>
      <w:tr w:rsidR="00254BE4" w:rsidRPr="00254BE4" w:rsidTr="00C543D8">
        <w:tc>
          <w:tcPr>
            <w:tcW w:w="4441" w:type="dxa"/>
          </w:tcPr>
          <w:p w:rsidR="00254BE4" w:rsidRPr="00254BE4" w:rsidRDefault="00254BE4" w:rsidP="00254BE4">
            <w:pPr>
              <w:ind w:firstLineChars="100" w:firstLine="220"/>
              <w:rPr>
                <w:rFonts w:asciiTheme="majorEastAsia" w:eastAsiaTheme="majorEastAsia" w:hAnsiTheme="majorEastAsia"/>
                <w:sz w:val="22"/>
              </w:rPr>
            </w:pPr>
            <w:r w:rsidRPr="00254BE4">
              <w:rPr>
                <w:rFonts w:asciiTheme="majorEastAsia" w:eastAsiaTheme="majorEastAsia" w:hAnsiTheme="majorEastAsia" w:hint="eastAsia"/>
                <w:sz w:val="22"/>
              </w:rPr>
              <w:t>③現在の利用待機者数</w:t>
            </w:r>
          </w:p>
        </w:tc>
        <w:tc>
          <w:tcPr>
            <w:tcW w:w="4975"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 xml:space="preserve">　　人</w:t>
            </w:r>
          </w:p>
        </w:tc>
      </w:tr>
    </w:tbl>
    <w:p w:rsidR="00B87A8A" w:rsidRDefault="00B87A8A" w:rsidP="003E67B0">
      <w:pPr>
        <w:rPr>
          <w:rFonts w:asciiTheme="majorEastAsia" w:eastAsiaTheme="majorEastAsia" w:hAnsiTheme="majorEastAsia"/>
          <w:b/>
          <w:sz w:val="24"/>
        </w:rPr>
      </w:pPr>
    </w:p>
    <w:p w:rsidR="008B09FC" w:rsidRPr="000D343E" w:rsidRDefault="008B09FC" w:rsidP="003E67B0">
      <w:pPr>
        <w:rPr>
          <w:rFonts w:asciiTheme="majorEastAsia" w:eastAsiaTheme="majorEastAsia" w:hAnsiTheme="majorEastAsia"/>
          <w:b/>
          <w:sz w:val="24"/>
        </w:rPr>
      </w:pPr>
    </w:p>
    <w:p w:rsidR="00EA5531" w:rsidRDefault="00EA5531" w:rsidP="003E67B0">
      <w:pPr>
        <w:rPr>
          <w:rFonts w:asciiTheme="majorEastAsia" w:eastAsiaTheme="majorEastAsia" w:hAnsiTheme="majorEastAsia"/>
          <w:b/>
          <w:sz w:val="24"/>
        </w:rPr>
      </w:pPr>
      <w:r>
        <w:rPr>
          <w:rFonts w:asciiTheme="majorEastAsia" w:eastAsiaTheme="majorEastAsia" w:hAnsiTheme="majorEastAsia" w:hint="eastAsia"/>
          <w:b/>
          <w:sz w:val="24"/>
        </w:rPr>
        <w:t>（４</w:t>
      </w:r>
      <w:r w:rsidR="003E67B0">
        <w:rPr>
          <w:rFonts w:asciiTheme="majorEastAsia" w:eastAsiaTheme="majorEastAsia" w:hAnsiTheme="majorEastAsia" w:hint="eastAsia"/>
          <w:b/>
          <w:sz w:val="24"/>
        </w:rPr>
        <w:t>）</w:t>
      </w:r>
      <w:r w:rsidR="00C02694">
        <w:rPr>
          <w:rFonts w:asciiTheme="majorEastAsia" w:eastAsiaTheme="majorEastAsia" w:hAnsiTheme="majorEastAsia" w:hint="eastAsia"/>
          <w:b/>
          <w:sz w:val="24"/>
        </w:rPr>
        <w:t>個別的な配慮や支援を</w:t>
      </w:r>
      <w:r w:rsidR="003E67B0">
        <w:rPr>
          <w:rFonts w:asciiTheme="majorEastAsia" w:eastAsiaTheme="majorEastAsia" w:hAnsiTheme="majorEastAsia" w:hint="eastAsia"/>
          <w:b/>
          <w:sz w:val="24"/>
        </w:rPr>
        <w:t>必要とする</w:t>
      </w:r>
      <w:r>
        <w:rPr>
          <w:rFonts w:asciiTheme="majorEastAsia" w:eastAsiaTheme="majorEastAsia" w:hAnsiTheme="majorEastAsia" w:hint="eastAsia"/>
          <w:b/>
          <w:sz w:val="24"/>
        </w:rPr>
        <w:t>利用者</w:t>
      </w:r>
      <w:r w:rsidR="003E67B0">
        <w:rPr>
          <w:rFonts w:asciiTheme="majorEastAsia" w:eastAsiaTheme="majorEastAsia" w:hAnsiTheme="majorEastAsia" w:hint="eastAsia"/>
          <w:b/>
          <w:sz w:val="24"/>
        </w:rPr>
        <w:t>（人数）</w:t>
      </w:r>
    </w:p>
    <w:p w:rsidR="003E67B0" w:rsidRPr="00EA5531" w:rsidRDefault="003E67B0" w:rsidP="00EA5531">
      <w:pPr>
        <w:ind w:firstLineChars="200" w:firstLine="420"/>
        <w:jc w:val="left"/>
        <w:rPr>
          <w:rFonts w:asciiTheme="minorEastAsia" w:hAnsiTheme="minorEastAsia"/>
          <w:b/>
          <w:sz w:val="24"/>
        </w:rPr>
      </w:pPr>
      <w:r w:rsidRPr="00EA5531">
        <w:rPr>
          <w:rFonts w:asciiTheme="minorEastAsia" w:hAnsiTheme="minorEastAsia" w:hint="eastAsia"/>
        </w:rPr>
        <w:t>※複数に該当する場合は、それぞれでカウントする。</w:t>
      </w:r>
    </w:p>
    <w:p w:rsidR="003E67B0" w:rsidRPr="007E5A50" w:rsidRDefault="003E67B0" w:rsidP="007B1066">
      <w:pPr>
        <w:ind w:firstLineChars="100" w:firstLine="220"/>
        <w:rPr>
          <w:rFonts w:asciiTheme="majorEastAsia" w:eastAsiaTheme="majorEastAsia" w:hAnsiTheme="majorEastAsia"/>
          <w:sz w:val="22"/>
        </w:rPr>
      </w:pPr>
      <w:r w:rsidRPr="007E5A50">
        <w:rPr>
          <w:rFonts w:asciiTheme="majorEastAsia" w:eastAsiaTheme="majorEastAsia" w:hAnsiTheme="majorEastAsia" w:hint="eastAsia"/>
          <w:sz w:val="22"/>
        </w:rPr>
        <w:t>①</w:t>
      </w:r>
      <w:r w:rsidR="00F722F5">
        <w:rPr>
          <w:rFonts w:asciiTheme="majorEastAsia" w:eastAsiaTheme="majorEastAsia" w:hAnsiTheme="majorEastAsia" w:hint="eastAsia"/>
          <w:sz w:val="22"/>
        </w:rPr>
        <w:t>個別的な配慮や支援を</w:t>
      </w:r>
      <w:r w:rsidR="00A07A37">
        <w:rPr>
          <w:rFonts w:asciiTheme="majorEastAsia" w:eastAsiaTheme="majorEastAsia" w:hAnsiTheme="majorEastAsia" w:hint="eastAsia"/>
          <w:sz w:val="22"/>
        </w:rPr>
        <w:t>必要とする利用者</w:t>
      </w:r>
    </w:p>
    <w:tbl>
      <w:tblPr>
        <w:tblStyle w:val="a5"/>
        <w:tblW w:w="0" w:type="auto"/>
        <w:tblInd w:w="534" w:type="dxa"/>
        <w:tblLook w:val="04A0" w:firstRow="1" w:lastRow="0" w:firstColumn="1" w:lastColumn="0" w:noHBand="0" w:noVBand="1"/>
      </w:tblPr>
      <w:tblGrid>
        <w:gridCol w:w="3685"/>
        <w:gridCol w:w="851"/>
        <w:gridCol w:w="4110"/>
        <w:gridCol w:w="770"/>
      </w:tblGrid>
      <w:tr w:rsidR="003E67B0" w:rsidRPr="007E5A50" w:rsidTr="006A602C">
        <w:tc>
          <w:tcPr>
            <w:tcW w:w="3685" w:type="dxa"/>
          </w:tcPr>
          <w:p w:rsidR="003E67B0" w:rsidRPr="007E5A50" w:rsidRDefault="003E67B0" w:rsidP="002905F2">
            <w:pPr>
              <w:jc w:val="center"/>
              <w:rPr>
                <w:rFonts w:asciiTheme="majorEastAsia" w:eastAsiaTheme="majorEastAsia" w:hAnsiTheme="majorEastAsia"/>
                <w:sz w:val="22"/>
              </w:rPr>
            </w:pPr>
            <w:r w:rsidRPr="007E5A50">
              <w:rPr>
                <w:rFonts w:asciiTheme="majorEastAsia" w:eastAsiaTheme="majorEastAsia" w:hAnsiTheme="majorEastAsia" w:hint="eastAsia"/>
                <w:sz w:val="22"/>
              </w:rPr>
              <w:t>心身の状況</w:t>
            </w:r>
          </w:p>
        </w:tc>
        <w:tc>
          <w:tcPr>
            <w:tcW w:w="851" w:type="dxa"/>
          </w:tcPr>
          <w:p w:rsidR="003E67B0" w:rsidRPr="007E5A50" w:rsidRDefault="003E67B0" w:rsidP="002905F2">
            <w:pPr>
              <w:jc w:val="center"/>
              <w:rPr>
                <w:rFonts w:asciiTheme="majorEastAsia" w:eastAsiaTheme="majorEastAsia" w:hAnsiTheme="majorEastAsia"/>
                <w:sz w:val="22"/>
              </w:rPr>
            </w:pPr>
            <w:r w:rsidRPr="007E5A50">
              <w:rPr>
                <w:rFonts w:asciiTheme="majorEastAsia" w:eastAsiaTheme="majorEastAsia" w:hAnsiTheme="majorEastAsia" w:hint="eastAsia"/>
                <w:sz w:val="22"/>
              </w:rPr>
              <w:t>人数</w:t>
            </w:r>
          </w:p>
        </w:tc>
        <w:tc>
          <w:tcPr>
            <w:tcW w:w="4110" w:type="dxa"/>
          </w:tcPr>
          <w:p w:rsidR="003E67B0" w:rsidRPr="007E5A50" w:rsidRDefault="003E67B0" w:rsidP="002905F2">
            <w:pPr>
              <w:jc w:val="center"/>
              <w:rPr>
                <w:rFonts w:asciiTheme="majorEastAsia" w:eastAsiaTheme="majorEastAsia" w:hAnsiTheme="majorEastAsia"/>
                <w:sz w:val="22"/>
              </w:rPr>
            </w:pPr>
            <w:r w:rsidRPr="007E5A50">
              <w:rPr>
                <w:rFonts w:asciiTheme="majorEastAsia" w:eastAsiaTheme="majorEastAsia" w:hAnsiTheme="majorEastAsia" w:hint="eastAsia"/>
                <w:sz w:val="22"/>
              </w:rPr>
              <w:t>心身の状況</w:t>
            </w:r>
          </w:p>
        </w:tc>
        <w:tc>
          <w:tcPr>
            <w:tcW w:w="770" w:type="dxa"/>
          </w:tcPr>
          <w:p w:rsidR="003E67B0" w:rsidRPr="007E5A50" w:rsidRDefault="003E67B0" w:rsidP="002905F2">
            <w:pPr>
              <w:jc w:val="center"/>
              <w:rPr>
                <w:rFonts w:asciiTheme="majorEastAsia" w:eastAsiaTheme="majorEastAsia" w:hAnsiTheme="majorEastAsia"/>
                <w:sz w:val="22"/>
              </w:rPr>
            </w:pPr>
            <w:r w:rsidRPr="007E5A50">
              <w:rPr>
                <w:rFonts w:asciiTheme="majorEastAsia" w:eastAsiaTheme="majorEastAsia" w:hAnsiTheme="majorEastAsia" w:hint="eastAsia"/>
                <w:sz w:val="22"/>
              </w:rPr>
              <w:t>人数</w:t>
            </w:r>
          </w:p>
        </w:tc>
      </w:tr>
      <w:tr w:rsidR="006A602C" w:rsidRPr="007E5A50" w:rsidTr="006A602C">
        <w:tc>
          <w:tcPr>
            <w:tcW w:w="3685" w:type="dxa"/>
          </w:tcPr>
          <w:p w:rsidR="006A602C" w:rsidRPr="007E5A50" w:rsidRDefault="006A602C" w:rsidP="007B1066">
            <w:pPr>
              <w:jc w:val="left"/>
              <w:rPr>
                <w:rFonts w:asciiTheme="majorEastAsia" w:eastAsiaTheme="majorEastAsia" w:hAnsiTheme="majorEastAsia"/>
                <w:sz w:val="22"/>
              </w:rPr>
            </w:pPr>
            <w:r w:rsidRPr="007E5A50">
              <w:rPr>
                <w:rFonts w:asciiTheme="majorEastAsia" w:eastAsiaTheme="majorEastAsia" w:hAnsiTheme="majorEastAsia" w:hint="eastAsia"/>
                <w:sz w:val="22"/>
              </w:rPr>
              <w:t>医療</w:t>
            </w:r>
            <w:r>
              <w:rPr>
                <w:rFonts w:asciiTheme="majorEastAsia" w:eastAsiaTheme="majorEastAsia" w:hAnsiTheme="majorEastAsia" w:hint="eastAsia"/>
                <w:sz w:val="22"/>
              </w:rPr>
              <w:t>的</w:t>
            </w:r>
            <w:r w:rsidRPr="007E5A50">
              <w:rPr>
                <w:rFonts w:asciiTheme="majorEastAsia" w:eastAsiaTheme="majorEastAsia" w:hAnsiTheme="majorEastAsia" w:hint="eastAsia"/>
                <w:sz w:val="22"/>
              </w:rPr>
              <w:t>ケアが必要な利用者</w:t>
            </w:r>
          </w:p>
        </w:tc>
        <w:tc>
          <w:tcPr>
            <w:tcW w:w="851" w:type="dxa"/>
          </w:tcPr>
          <w:p w:rsidR="006A602C" w:rsidRPr="007E5A50" w:rsidRDefault="006A602C" w:rsidP="002905F2">
            <w:pPr>
              <w:jc w:val="center"/>
              <w:rPr>
                <w:rFonts w:asciiTheme="majorEastAsia" w:eastAsiaTheme="majorEastAsia" w:hAnsiTheme="majorEastAsia"/>
                <w:sz w:val="22"/>
              </w:rPr>
            </w:pPr>
          </w:p>
        </w:tc>
        <w:tc>
          <w:tcPr>
            <w:tcW w:w="4110" w:type="dxa"/>
          </w:tcPr>
          <w:p w:rsidR="006A602C" w:rsidRPr="00F722F5" w:rsidRDefault="006A602C" w:rsidP="00F232B3">
            <w:pPr>
              <w:jc w:val="left"/>
              <w:rPr>
                <w:rFonts w:asciiTheme="majorEastAsia" w:eastAsiaTheme="majorEastAsia" w:hAnsiTheme="majorEastAsia"/>
                <w:sz w:val="22"/>
              </w:rPr>
            </w:pPr>
            <w:r>
              <w:rPr>
                <w:rFonts w:asciiTheme="majorEastAsia" w:eastAsiaTheme="majorEastAsia" w:hAnsiTheme="majorEastAsia" w:hint="eastAsia"/>
              </w:rPr>
              <w:t>被虐待経験がある利用者</w:t>
            </w:r>
          </w:p>
        </w:tc>
        <w:tc>
          <w:tcPr>
            <w:tcW w:w="770" w:type="dxa"/>
          </w:tcPr>
          <w:p w:rsidR="006A602C" w:rsidRPr="007E5A50" w:rsidRDefault="006A602C" w:rsidP="002905F2">
            <w:pPr>
              <w:jc w:val="center"/>
              <w:rPr>
                <w:rFonts w:asciiTheme="majorEastAsia" w:eastAsiaTheme="majorEastAsia" w:hAnsiTheme="majorEastAsia"/>
                <w:sz w:val="22"/>
              </w:rPr>
            </w:pPr>
          </w:p>
        </w:tc>
      </w:tr>
      <w:tr w:rsidR="006A602C" w:rsidRPr="007E5A50" w:rsidTr="006A602C">
        <w:tc>
          <w:tcPr>
            <w:tcW w:w="3685" w:type="dxa"/>
          </w:tcPr>
          <w:p w:rsidR="006A602C" w:rsidRPr="007E5A50" w:rsidRDefault="006A602C" w:rsidP="007B1066">
            <w:pPr>
              <w:jc w:val="left"/>
              <w:rPr>
                <w:rFonts w:asciiTheme="majorEastAsia" w:eastAsiaTheme="majorEastAsia" w:hAnsiTheme="majorEastAsia"/>
                <w:sz w:val="22"/>
              </w:rPr>
            </w:pPr>
            <w:r w:rsidRPr="007E5A50">
              <w:rPr>
                <w:rFonts w:asciiTheme="majorEastAsia" w:eastAsiaTheme="majorEastAsia" w:hAnsiTheme="majorEastAsia" w:hint="eastAsia"/>
                <w:sz w:val="22"/>
              </w:rPr>
              <w:t>慢性疾病・疾患がある利用者</w:t>
            </w:r>
          </w:p>
        </w:tc>
        <w:tc>
          <w:tcPr>
            <w:tcW w:w="851" w:type="dxa"/>
          </w:tcPr>
          <w:p w:rsidR="006A602C" w:rsidRPr="007E5A50" w:rsidRDefault="006A602C" w:rsidP="002905F2">
            <w:pPr>
              <w:jc w:val="center"/>
              <w:rPr>
                <w:rFonts w:asciiTheme="majorEastAsia" w:eastAsiaTheme="majorEastAsia" w:hAnsiTheme="majorEastAsia"/>
                <w:sz w:val="22"/>
              </w:rPr>
            </w:pPr>
          </w:p>
        </w:tc>
        <w:tc>
          <w:tcPr>
            <w:tcW w:w="4110" w:type="dxa"/>
          </w:tcPr>
          <w:p w:rsidR="006A602C" w:rsidRPr="00F722F5" w:rsidRDefault="006A602C" w:rsidP="00F232B3">
            <w:pPr>
              <w:jc w:val="left"/>
              <w:rPr>
                <w:rFonts w:asciiTheme="majorEastAsia" w:eastAsiaTheme="majorEastAsia" w:hAnsiTheme="majorEastAsia"/>
                <w:sz w:val="22"/>
              </w:rPr>
            </w:pPr>
            <w:r w:rsidRPr="00DE2EAB">
              <w:rPr>
                <w:rFonts w:asciiTheme="majorEastAsia" w:eastAsiaTheme="majorEastAsia" w:hAnsiTheme="majorEastAsia" w:hint="eastAsia"/>
              </w:rPr>
              <w:t>家族（保護者）支援が必要な利用者</w:t>
            </w:r>
          </w:p>
        </w:tc>
        <w:tc>
          <w:tcPr>
            <w:tcW w:w="770" w:type="dxa"/>
          </w:tcPr>
          <w:p w:rsidR="006A602C" w:rsidRPr="007E5A50" w:rsidRDefault="006A602C" w:rsidP="002905F2">
            <w:pPr>
              <w:jc w:val="center"/>
              <w:rPr>
                <w:rFonts w:asciiTheme="majorEastAsia" w:eastAsiaTheme="majorEastAsia" w:hAnsiTheme="majorEastAsia"/>
                <w:sz w:val="22"/>
              </w:rPr>
            </w:pPr>
          </w:p>
        </w:tc>
      </w:tr>
      <w:tr w:rsidR="006A602C" w:rsidRPr="007E5A50" w:rsidTr="006A602C">
        <w:tc>
          <w:tcPr>
            <w:tcW w:w="3685" w:type="dxa"/>
          </w:tcPr>
          <w:p w:rsidR="006A602C" w:rsidRPr="007E5A50" w:rsidRDefault="006A602C" w:rsidP="007B1066">
            <w:pPr>
              <w:jc w:val="left"/>
              <w:rPr>
                <w:rFonts w:asciiTheme="majorEastAsia" w:eastAsiaTheme="majorEastAsia" w:hAnsiTheme="majorEastAsia"/>
                <w:sz w:val="22"/>
              </w:rPr>
            </w:pPr>
            <w:r>
              <w:rPr>
                <w:rFonts w:asciiTheme="majorEastAsia" w:eastAsiaTheme="majorEastAsia" w:hAnsiTheme="majorEastAsia" w:hint="eastAsia"/>
                <w:sz w:val="22"/>
              </w:rPr>
              <w:t>重複障害がある利用者</w:t>
            </w:r>
          </w:p>
        </w:tc>
        <w:tc>
          <w:tcPr>
            <w:tcW w:w="851" w:type="dxa"/>
          </w:tcPr>
          <w:p w:rsidR="006A602C" w:rsidRPr="007E5A50" w:rsidRDefault="006A602C" w:rsidP="002905F2">
            <w:pPr>
              <w:jc w:val="center"/>
              <w:rPr>
                <w:rFonts w:asciiTheme="majorEastAsia" w:eastAsiaTheme="majorEastAsia" w:hAnsiTheme="majorEastAsia"/>
                <w:sz w:val="22"/>
              </w:rPr>
            </w:pPr>
          </w:p>
        </w:tc>
        <w:tc>
          <w:tcPr>
            <w:tcW w:w="4110" w:type="dxa"/>
          </w:tcPr>
          <w:p w:rsidR="006A602C" w:rsidRDefault="006A602C" w:rsidP="00F232B3">
            <w:pPr>
              <w:jc w:val="left"/>
              <w:rPr>
                <w:rFonts w:asciiTheme="majorEastAsia" w:eastAsiaTheme="majorEastAsia" w:hAnsiTheme="majorEastAsia"/>
              </w:rPr>
            </w:pPr>
            <w:r w:rsidRPr="00DE2EAB">
              <w:rPr>
                <w:rFonts w:asciiTheme="majorEastAsia" w:eastAsiaTheme="majorEastAsia" w:hAnsiTheme="majorEastAsia" w:hint="eastAsia"/>
              </w:rPr>
              <w:t>就学への配慮・支援が必要な利用者</w:t>
            </w:r>
          </w:p>
        </w:tc>
        <w:tc>
          <w:tcPr>
            <w:tcW w:w="770" w:type="dxa"/>
          </w:tcPr>
          <w:p w:rsidR="006A602C" w:rsidRPr="007E5A50" w:rsidRDefault="006A602C" w:rsidP="002905F2">
            <w:pPr>
              <w:jc w:val="center"/>
              <w:rPr>
                <w:rFonts w:asciiTheme="majorEastAsia" w:eastAsiaTheme="majorEastAsia" w:hAnsiTheme="majorEastAsia"/>
                <w:sz w:val="22"/>
              </w:rPr>
            </w:pPr>
          </w:p>
        </w:tc>
      </w:tr>
      <w:tr w:rsidR="006A602C" w:rsidRPr="007E5A50" w:rsidTr="006A602C">
        <w:tc>
          <w:tcPr>
            <w:tcW w:w="3685" w:type="dxa"/>
          </w:tcPr>
          <w:p w:rsidR="006A602C" w:rsidRDefault="006A602C" w:rsidP="007B1066">
            <w:pPr>
              <w:jc w:val="left"/>
              <w:rPr>
                <w:rFonts w:asciiTheme="majorEastAsia" w:eastAsiaTheme="majorEastAsia" w:hAnsiTheme="majorEastAsia"/>
                <w:sz w:val="22"/>
              </w:rPr>
            </w:pPr>
            <w:r>
              <w:rPr>
                <w:rFonts w:asciiTheme="majorEastAsia" w:eastAsiaTheme="majorEastAsia" w:hAnsiTheme="majorEastAsia" w:hint="eastAsia"/>
                <w:sz w:val="22"/>
              </w:rPr>
              <w:t>行動障害等がある利用者</w:t>
            </w:r>
          </w:p>
        </w:tc>
        <w:tc>
          <w:tcPr>
            <w:tcW w:w="851" w:type="dxa"/>
          </w:tcPr>
          <w:p w:rsidR="006A602C" w:rsidRPr="007E5A50" w:rsidRDefault="006A602C" w:rsidP="002905F2">
            <w:pPr>
              <w:jc w:val="center"/>
              <w:rPr>
                <w:rFonts w:asciiTheme="majorEastAsia" w:eastAsiaTheme="majorEastAsia" w:hAnsiTheme="majorEastAsia"/>
                <w:sz w:val="22"/>
              </w:rPr>
            </w:pPr>
          </w:p>
        </w:tc>
        <w:tc>
          <w:tcPr>
            <w:tcW w:w="4110" w:type="dxa"/>
          </w:tcPr>
          <w:p w:rsidR="006A602C" w:rsidRDefault="006A602C" w:rsidP="006A602C">
            <w:pPr>
              <w:jc w:val="left"/>
              <w:rPr>
                <w:rFonts w:asciiTheme="majorEastAsia" w:eastAsiaTheme="majorEastAsia" w:hAnsiTheme="majorEastAsia"/>
              </w:rPr>
            </w:pPr>
            <w:r>
              <w:rPr>
                <w:rFonts w:asciiTheme="majorEastAsia" w:eastAsiaTheme="majorEastAsia" w:hAnsiTheme="majorEastAsia" w:hint="eastAsia"/>
              </w:rPr>
              <w:t>就労のための配慮・支援が必要な利用者</w:t>
            </w:r>
          </w:p>
        </w:tc>
        <w:tc>
          <w:tcPr>
            <w:tcW w:w="770" w:type="dxa"/>
          </w:tcPr>
          <w:p w:rsidR="006A602C" w:rsidRPr="007E5A50" w:rsidRDefault="006A602C" w:rsidP="002905F2">
            <w:pPr>
              <w:jc w:val="center"/>
              <w:rPr>
                <w:rFonts w:asciiTheme="majorEastAsia" w:eastAsiaTheme="majorEastAsia" w:hAnsiTheme="majorEastAsia"/>
                <w:sz w:val="22"/>
              </w:rPr>
            </w:pPr>
          </w:p>
        </w:tc>
      </w:tr>
      <w:tr w:rsidR="006A602C" w:rsidRPr="007E5A50" w:rsidTr="006A602C">
        <w:tc>
          <w:tcPr>
            <w:tcW w:w="3685" w:type="dxa"/>
          </w:tcPr>
          <w:p w:rsidR="006A602C" w:rsidRDefault="006A602C" w:rsidP="007B1066">
            <w:pPr>
              <w:jc w:val="left"/>
              <w:rPr>
                <w:rFonts w:asciiTheme="majorEastAsia" w:eastAsiaTheme="majorEastAsia" w:hAnsiTheme="majorEastAsia"/>
                <w:sz w:val="22"/>
              </w:rPr>
            </w:pPr>
            <w:r>
              <w:rPr>
                <w:rFonts w:asciiTheme="majorEastAsia" w:eastAsiaTheme="majorEastAsia" w:hAnsiTheme="majorEastAsia" w:hint="eastAsia"/>
                <w:sz w:val="22"/>
              </w:rPr>
              <w:t>意思疎通が困難な利用者※</w:t>
            </w:r>
          </w:p>
        </w:tc>
        <w:tc>
          <w:tcPr>
            <w:tcW w:w="851" w:type="dxa"/>
          </w:tcPr>
          <w:p w:rsidR="006A602C" w:rsidRPr="007E5A50" w:rsidRDefault="006A602C" w:rsidP="002905F2">
            <w:pPr>
              <w:jc w:val="center"/>
              <w:rPr>
                <w:rFonts w:asciiTheme="majorEastAsia" w:eastAsiaTheme="majorEastAsia" w:hAnsiTheme="majorEastAsia"/>
                <w:sz w:val="22"/>
              </w:rPr>
            </w:pPr>
          </w:p>
        </w:tc>
        <w:tc>
          <w:tcPr>
            <w:tcW w:w="4110" w:type="dxa"/>
          </w:tcPr>
          <w:p w:rsidR="006A602C" w:rsidRPr="00DE2EAB" w:rsidRDefault="006A602C" w:rsidP="00FC39C2">
            <w:pPr>
              <w:jc w:val="left"/>
              <w:rPr>
                <w:rFonts w:asciiTheme="majorEastAsia" w:eastAsiaTheme="majorEastAsia" w:hAnsiTheme="majorEastAsia"/>
              </w:rPr>
            </w:pPr>
            <w:r>
              <w:rPr>
                <w:rFonts w:asciiTheme="majorEastAsia" w:eastAsiaTheme="majorEastAsia" w:hAnsiTheme="majorEastAsia" w:hint="eastAsia"/>
              </w:rPr>
              <w:t>就職支援等が必要な利用者</w:t>
            </w:r>
          </w:p>
        </w:tc>
        <w:tc>
          <w:tcPr>
            <w:tcW w:w="770" w:type="dxa"/>
          </w:tcPr>
          <w:p w:rsidR="006A602C" w:rsidRPr="007E5A50" w:rsidRDefault="006A602C" w:rsidP="002905F2">
            <w:pPr>
              <w:jc w:val="center"/>
              <w:rPr>
                <w:rFonts w:asciiTheme="majorEastAsia" w:eastAsiaTheme="majorEastAsia" w:hAnsiTheme="majorEastAsia"/>
                <w:sz w:val="22"/>
              </w:rPr>
            </w:pPr>
          </w:p>
        </w:tc>
      </w:tr>
    </w:tbl>
    <w:p w:rsidR="00C02694" w:rsidRPr="00254BE4" w:rsidRDefault="00C02694" w:rsidP="00C02694">
      <w:pPr>
        <w:ind w:firstLineChars="300" w:firstLine="660"/>
        <w:rPr>
          <w:rFonts w:asciiTheme="minorEastAsia" w:hAnsiTheme="minorEastAsia"/>
          <w:sz w:val="22"/>
        </w:rPr>
      </w:pPr>
      <w:r>
        <w:rPr>
          <w:rFonts w:asciiTheme="minorEastAsia" w:hAnsiTheme="minorEastAsia" w:hint="eastAsia"/>
          <w:sz w:val="22"/>
        </w:rPr>
        <w:t>※　コミュニケーション支援、意思決定支援が必要な利用者等</w:t>
      </w:r>
    </w:p>
    <w:p w:rsidR="00C02694" w:rsidRDefault="00C02694" w:rsidP="003E67B0">
      <w:pPr>
        <w:rPr>
          <w:rFonts w:asciiTheme="majorEastAsia" w:eastAsiaTheme="majorEastAsia" w:hAnsiTheme="majorEastAsia"/>
          <w:sz w:val="22"/>
        </w:rPr>
      </w:pPr>
    </w:p>
    <w:p w:rsidR="003E67B0" w:rsidRPr="007E5A50" w:rsidRDefault="00EA5531" w:rsidP="00DE2EAB">
      <w:pPr>
        <w:ind w:firstLineChars="100" w:firstLine="220"/>
        <w:rPr>
          <w:rFonts w:asciiTheme="majorEastAsia" w:eastAsiaTheme="majorEastAsia" w:hAnsiTheme="majorEastAsia"/>
          <w:sz w:val="22"/>
        </w:rPr>
      </w:pPr>
      <w:r w:rsidRPr="007E5A50">
        <w:rPr>
          <w:rFonts w:asciiTheme="majorEastAsia" w:eastAsiaTheme="majorEastAsia" w:hAnsiTheme="majorEastAsia" w:hint="eastAsia"/>
          <w:sz w:val="22"/>
        </w:rPr>
        <w:t>②その他：個別的な配慮</w:t>
      </w:r>
      <w:r w:rsidR="00A07A37">
        <w:rPr>
          <w:rFonts w:asciiTheme="majorEastAsia" w:eastAsiaTheme="majorEastAsia" w:hAnsiTheme="majorEastAsia" w:hint="eastAsia"/>
          <w:sz w:val="22"/>
        </w:rPr>
        <w:t>や支援</w:t>
      </w:r>
      <w:r w:rsidRPr="007E5A50">
        <w:rPr>
          <w:rFonts w:asciiTheme="majorEastAsia" w:eastAsiaTheme="majorEastAsia" w:hAnsiTheme="majorEastAsia" w:hint="eastAsia"/>
          <w:sz w:val="22"/>
        </w:rPr>
        <w:t>を必要とする利用者</w:t>
      </w:r>
    </w:p>
    <w:tbl>
      <w:tblPr>
        <w:tblStyle w:val="a5"/>
        <w:tblW w:w="0" w:type="auto"/>
        <w:tblInd w:w="534" w:type="dxa"/>
        <w:tblLook w:val="04A0" w:firstRow="1" w:lastRow="0" w:firstColumn="1" w:lastColumn="0" w:noHBand="0" w:noVBand="1"/>
      </w:tblPr>
      <w:tblGrid>
        <w:gridCol w:w="3685"/>
        <w:gridCol w:w="851"/>
        <w:gridCol w:w="4110"/>
        <w:gridCol w:w="770"/>
      </w:tblGrid>
      <w:tr w:rsidR="003E67B0" w:rsidRPr="00B83619" w:rsidTr="006A602C">
        <w:tc>
          <w:tcPr>
            <w:tcW w:w="3685" w:type="dxa"/>
          </w:tcPr>
          <w:p w:rsidR="003E67B0" w:rsidRPr="00B83619" w:rsidRDefault="003E67B0" w:rsidP="002905F2">
            <w:pPr>
              <w:jc w:val="center"/>
              <w:rPr>
                <w:rFonts w:asciiTheme="majorEastAsia" w:eastAsiaTheme="majorEastAsia" w:hAnsiTheme="majorEastAsia"/>
                <w:sz w:val="22"/>
              </w:rPr>
            </w:pPr>
            <w:r>
              <w:rPr>
                <w:rFonts w:asciiTheme="majorEastAsia" w:eastAsiaTheme="majorEastAsia" w:hAnsiTheme="majorEastAsia" w:hint="eastAsia"/>
                <w:sz w:val="22"/>
              </w:rPr>
              <w:t>配慮</w:t>
            </w:r>
            <w:r w:rsidR="00C02694">
              <w:rPr>
                <w:rFonts w:asciiTheme="majorEastAsia" w:eastAsiaTheme="majorEastAsia" w:hAnsiTheme="majorEastAsia" w:hint="eastAsia"/>
                <w:sz w:val="22"/>
              </w:rPr>
              <w:t>・支援</w:t>
            </w:r>
            <w:r>
              <w:rPr>
                <w:rFonts w:asciiTheme="majorEastAsia" w:eastAsiaTheme="majorEastAsia" w:hAnsiTheme="majorEastAsia" w:hint="eastAsia"/>
                <w:sz w:val="22"/>
              </w:rPr>
              <w:t>事項</w:t>
            </w:r>
          </w:p>
        </w:tc>
        <w:tc>
          <w:tcPr>
            <w:tcW w:w="851" w:type="dxa"/>
          </w:tcPr>
          <w:p w:rsidR="003E67B0" w:rsidRPr="00B83619" w:rsidRDefault="003E67B0" w:rsidP="002905F2">
            <w:pPr>
              <w:jc w:val="center"/>
              <w:rPr>
                <w:rFonts w:asciiTheme="majorEastAsia" w:eastAsiaTheme="majorEastAsia" w:hAnsiTheme="majorEastAsia"/>
                <w:sz w:val="22"/>
              </w:rPr>
            </w:pPr>
            <w:r w:rsidRPr="00B83619">
              <w:rPr>
                <w:rFonts w:asciiTheme="majorEastAsia" w:eastAsiaTheme="majorEastAsia" w:hAnsiTheme="majorEastAsia" w:hint="eastAsia"/>
                <w:sz w:val="22"/>
              </w:rPr>
              <w:t>人数</w:t>
            </w:r>
          </w:p>
        </w:tc>
        <w:tc>
          <w:tcPr>
            <w:tcW w:w="4110" w:type="dxa"/>
          </w:tcPr>
          <w:p w:rsidR="003E67B0" w:rsidRPr="00B83619" w:rsidRDefault="003E67B0" w:rsidP="002905F2">
            <w:pPr>
              <w:jc w:val="center"/>
              <w:rPr>
                <w:rFonts w:asciiTheme="majorEastAsia" w:eastAsiaTheme="majorEastAsia" w:hAnsiTheme="majorEastAsia"/>
                <w:sz w:val="22"/>
              </w:rPr>
            </w:pPr>
            <w:r>
              <w:rPr>
                <w:rFonts w:asciiTheme="majorEastAsia" w:eastAsiaTheme="majorEastAsia" w:hAnsiTheme="majorEastAsia" w:hint="eastAsia"/>
                <w:sz w:val="22"/>
              </w:rPr>
              <w:t>配慮</w:t>
            </w:r>
            <w:r w:rsidR="00C02694">
              <w:rPr>
                <w:rFonts w:asciiTheme="majorEastAsia" w:eastAsiaTheme="majorEastAsia" w:hAnsiTheme="majorEastAsia" w:hint="eastAsia"/>
                <w:sz w:val="22"/>
              </w:rPr>
              <w:t>・支援</w:t>
            </w:r>
            <w:r>
              <w:rPr>
                <w:rFonts w:asciiTheme="majorEastAsia" w:eastAsiaTheme="majorEastAsia" w:hAnsiTheme="majorEastAsia" w:hint="eastAsia"/>
                <w:sz w:val="22"/>
              </w:rPr>
              <w:t>事項</w:t>
            </w:r>
          </w:p>
        </w:tc>
        <w:tc>
          <w:tcPr>
            <w:tcW w:w="770" w:type="dxa"/>
          </w:tcPr>
          <w:p w:rsidR="003E67B0" w:rsidRPr="00B83619" w:rsidRDefault="003E67B0" w:rsidP="002905F2">
            <w:pPr>
              <w:jc w:val="center"/>
              <w:rPr>
                <w:rFonts w:asciiTheme="majorEastAsia" w:eastAsiaTheme="majorEastAsia" w:hAnsiTheme="majorEastAsia"/>
                <w:sz w:val="22"/>
              </w:rPr>
            </w:pPr>
            <w:r w:rsidRPr="00B83619">
              <w:rPr>
                <w:rFonts w:asciiTheme="majorEastAsia" w:eastAsiaTheme="majorEastAsia" w:hAnsiTheme="majorEastAsia" w:hint="eastAsia"/>
                <w:sz w:val="22"/>
              </w:rPr>
              <w:t>人数</w:t>
            </w:r>
          </w:p>
        </w:tc>
      </w:tr>
      <w:tr w:rsidR="00DE2EAB" w:rsidRPr="00B83619" w:rsidTr="006A602C">
        <w:tc>
          <w:tcPr>
            <w:tcW w:w="3685" w:type="dxa"/>
          </w:tcPr>
          <w:p w:rsidR="00DE2EAB" w:rsidRPr="00DE2EAB" w:rsidRDefault="00DE2EAB" w:rsidP="00654856">
            <w:pPr>
              <w:jc w:val="left"/>
              <w:rPr>
                <w:rFonts w:asciiTheme="majorEastAsia" w:eastAsiaTheme="majorEastAsia" w:hAnsiTheme="majorEastAsia"/>
              </w:rPr>
            </w:pPr>
          </w:p>
        </w:tc>
        <w:tc>
          <w:tcPr>
            <w:tcW w:w="851" w:type="dxa"/>
          </w:tcPr>
          <w:p w:rsidR="00DE2EAB" w:rsidRPr="00B83619" w:rsidRDefault="00DE2EAB" w:rsidP="002905F2">
            <w:pPr>
              <w:jc w:val="center"/>
              <w:rPr>
                <w:rFonts w:asciiTheme="majorEastAsia" w:eastAsiaTheme="majorEastAsia" w:hAnsiTheme="majorEastAsia"/>
                <w:sz w:val="22"/>
              </w:rPr>
            </w:pPr>
          </w:p>
        </w:tc>
        <w:tc>
          <w:tcPr>
            <w:tcW w:w="4110" w:type="dxa"/>
          </w:tcPr>
          <w:p w:rsidR="00DE2EAB" w:rsidRPr="00B83619" w:rsidRDefault="00DE2EAB" w:rsidP="00BC2CC5">
            <w:pPr>
              <w:rPr>
                <w:rFonts w:asciiTheme="majorEastAsia" w:eastAsiaTheme="majorEastAsia" w:hAnsiTheme="majorEastAsia"/>
                <w:sz w:val="22"/>
              </w:rPr>
            </w:pPr>
          </w:p>
        </w:tc>
        <w:tc>
          <w:tcPr>
            <w:tcW w:w="770" w:type="dxa"/>
          </w:tcPr>
          <w:p w:rsidR="00DE2EAB" w:rsidRPr="00B83619" w:rsidRDefault="00DE2EAB" w:rsidP="002905F2">
            <w:pPr>
              <w:jc w:val="center"/>
              <w:rPr>
                <w:rFonts w:asciiTheme="majorEastAsia" w:eastAsiaTheme="majorEastAsia" w:hAnsiTheme="majorEastAsia"/>
                <w:sz w:val="22"/>
              </w:rPr>
            </w:pPr>
          </w:p>
        </w:tc>
      </w:tr>
      <w:tr w:rsidR="00DE2EAB" w:rsidRPr="00B83619" w:rsidTr="006A602C">
        <w:tc>
          <w:tcPr>
            <w:tcW w:w="3685" w:type="dxa"/>
          </w:tcPr>
          <w:p w:rsidR="00DE2EAB" w:rsidRDefault="00DE2EAB" w:rsidP="002905F2">
            <w:pPr>
              <w:jc w:val="left"/>
              <w:rPr>
                <w:rFonts w:asciiTheme="majorEastAsia" w:eastAsiaTheme="majorEastAsia" w:hAnsiTheme="majorEastAsia"/>
                <w:sz w:val="22"/>
              </w:rPr>
            </w:pPr>
          </w:p>
        </w:tc>
        <w:tc>
          <w:tcPr>
            <w:tcW w:w="851" w:type="dxa"/>
          </w:tcPr>
          <w:p w:rsidR="00DE2EAB" w:rsidRPr="00B83619" w:rsidRDefault="00DE2EAB" w:rsidP="002905F2">
            <w:pPr>
              <w:jc w:val="center"/>
              <w:rPr>
                <w:rFonts w:asciiTheme="majorEastAsia" w:eastAsiaTheme="majorEastAsia" w:hAnsiTheme="majorEastAsia"/>
                <w:sz w:val="22"/>
              </w:rPr>
            </w:pPr>
          </w:p>
        </w:tc>
        <w:tc>
          <w:tcPr>
            <w:tcW w:w="4110" w:type="dxa"/>
          </w:tcPr>
          <w:p w:rsidR="00DE2EAB" w:rsidRDefault="00DE2EAB" w:rsidP="002905F2">
            <w:pPr>
              <w:jc w:val="left"/>
              <w:rPr>
                <w:rFonts w:asciiTheme="majorEastAsia" w:eastAsiaTheme="majorEastAsia" w:hAnsiTheme="majorEastAsia"/>
                <w:sz w:val="22"/>
              </w:rPr>
            </w:pPr>
          </w:p>
        </w:tc>
        <w:tc>
          <w:tcPr>
            <w:tcW w:w="770" w:type="dxa"/>
          </w:tcPr>
          <w:p w:rsidR="00DE2EAB" w:rsidRPr="00B83619" w:rsidRDefault="00DE2EAB" w:rsidP="002905F2">
            <w:pPr>
              <w:jc w:val="center"/>
              <w:rPr>
                <w:rFonts w:asciiTheme="majorEastAsia" w:eastAsiaTheme="majorEastAsia" w:hAnsiTheme="majorEastAsia"/>
                <w:sz w:val="22"/>
              </w:rPr>
            </w:pPr>
          </w:p>
        </w:tc>
      </w:tr>
      <w:tr w:rsidR="00DE2EAB" w:rsidRPr="00B83619" w:rsidTr="006A602C">
        <w:tc>
          <w:tcPr>
            <w:tcW w:w="3685" w:type="dxa"/>
          </w:tcPr>
          <w:p w:rsidR="00DE2EAB" w:rsidRDefault="00DE2EAB" w:rsidP="002905F2">
            <w:pPr>
              <w:jc w:val="left"/>
              <w:rPr>
                <w:rFonts w:asciiTheme="majorEastAsia" w:eastAsiaTheme="majorEastAsia" w:hAnsiTheme="majorEastAsia"/>
                <w:sz w:val="22"/>
              </w:rPr>
            </w:pPr>
          </w:p>
        </w:tc>
        <w:tc>
          <w:tcPr>
            <w:tcW w:w="851" w:type="dxa"/>
          </w:tcPr>
          <w:p w:rsidR="00DE2EAB" w:rsidRPr="00B83619" w:rsidRDefault="00DE2EAB" w:rsidP="002905F2">
            <w:pPr>
              <w:jc w:val="center"/>
              <w:rPr>
                <w:rFonts w:asciiTheme="majorEastAsia" w:eastAsiaTheme="majorEastAsia" w:hAnsiTheme="majorEastAsia"/>
                <w:sz w:val="22"/>
              </w:rPr>
            </w:pPr>
          </w:p>
        </w:tc>
        <w:tc>
          <w:tcPr>
            <w:tcW w:w="4110" w:type="dxa"/>
          </w:tcPr>
          <w:p w:rsidR="00DE2EAB" w:rsidRDefault="00DE2EAB" w:rsidP="002905F2">
            <w:pPr>
              <w:jc w:val="left"/>
              <w:rPr>
                <w:rFonts w:asciiTheme="majorEastAsia" w:eastAsiaTheme="majorEastAsia" w:hAnsiTheme="majorEastAsia"/>
                <w:sz w:val="22"/>
              </w:rPr>
            </w:pPr>
          </w:p>
        </w:tc>
        <w:tc>
          <w:tcPr>
            <w:tcW w:w="770" w:type="dxa"/>
          </w:tcPr>
          <w:p w:rsidR="00DE2EAB" w:rsidRPr="00B83619" w:rsidRDefault="00DE2EAB" w:rsidP="002905F2">
            <w:pPr>
              <w:jc w:val="center"/>
              <w:rPr>
                <w:rFonts w:asciiTheme="majorEastAsia" w:eastAsiaTheme="majorEastAsia" w:hAnsiTheme="majorEastAsia"/>
                <w:sz w:val="22"/>
              </w:rPr>
            </w:pPr>
          </w:p>
        </w:tc>
      </w:tr>
      <w:tr w:rsidR="00DE2EAB" w:rsidRPr="00B83619" w:rsidTr="006A602C">
        <w:tc>
          <w:tcPr>
            <w:tcW w:w="3685" w:type="dxa"/>
          </w:tcPr>
          <w:p w:rsidR="00DE2EAB" w:rsidRDefault="00DE2EAB" w:rsidP="002905F2">
            <w:pPr>
              <w:jc w:val="left"/>
              <w:rPr>
                <w:rFonts w:asciiTheme="majorEastAsia" w:eastAsiaTheme="majorEastAsia" w:hAnsiTheme="majorEastAsia"/>
                <w:sz w:val="22"/>
              </w:rPr>
            </w:pPr>
          </w:p>
        </w:tc>
        <w:tc>
          <w:tcPr>
            <w:tcW w:w="851" w:type="dxa"/>
          </w:tcPr>
          <w:p w:rsidR="00DE2EAB" w:rsidRPr="00B83619" w:rsidRDefault="00DE2EAB" w:rsidP="002905F2">
            <w:pPr>
              <w:jc w:val="center"/>
              <w:rPr>
                <w:rFonts w:asciiTheme="majorEastAsia" w:eastAsiaTheme="majorEastAsia" w:hAnsiTheme="majorEastAsia"/>
                <w:sz w:val="22"/>
              </w:rPr>
            </w:pPr>
          </w:p>
        </w:tc>
        <w:tc>
          <w:tcPr>
            <w:tcW w:w="4110" w:type="dxa"/>
          </w:tcPr>
          <w:p w:rsidR="00DE2EAB" w:rsidRDefault="00DE2EAB" w:rsidP="002905F2">
            <w:pPr>
              <w:jc w:val="left"/>
              <w:rPr>
                <w:rFonts w:asciiTheme="majorEastAsia" w:eastAsiaTheme="majorEastAsia" w:hAnsiTheme="majorEastAsia"/>
                <w:sz w:val="22"/>
              </w:rPr>
            </w:pPr>
          </w:p>
        </w:tc>
        <w:tc>
          <w:tcPr>
            <w:tcW w:w="770" w:type="dxa"/>
          </w:tcPr>
          <w:p w:rsidR="00DE2EAB" w:rsidRPr="00B83619" w:rsidRDefault="00DE2EAB" w:rsidP="002905F2">
            <w:pPr>
              <w:jc w:val="center"/>
              <w:rPr>
                <w:rFonts w:asciiTheme="majorEastAsia" w:eastAsiaTheme="majorEastAsia" w:hAnsiTheme="majorEastAsia"/>
                <w:sz w:val="22"/>
              </w:rPr>
            </w:pPr>
          </w:p>
        </w:tc>
      </w:tr>
    </w:tbl>
    <w:p w:rsidR="007B1066" w:rsidRDefault="007B1066" w:rsidP="00EE550B">
      <w:pPr>
        <w:rPr>
          <w:rFonts w:asciiTheme="majorEastAsia" w:eastAsiaTheme="majorEastAsia" w:hAnsiTheme="majorEastAsia"/>
          <w:sz w:val="24"/>
        </w:rPr>
      </w:pPr>
    </w:p>
    <w:p w:rsidR="00EE550B" w:rsidRDefault="00EE550B" w:rsidP="007B1066">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※その他、利用者の状況がわかる資料があれば、添付してください。</w:t>
      </w:r>
    </w:p>
    <w:p w:rsidR="00137D88" w:rsidRDefault="00137D88">
      <w:pPr>
        <w:widowControl/>
        <w:jc w:val="left"/>
        <w:rPr>
          <w:rFonts w:asciiTheme="majorEastAsia" w:eastAsiaTheme="majorEastAsia" w:hAnsiTheme="majorEastAsia"/>
          <w:color w:val="FF0000"/>
          <w:sz w:val="24"/>
        </w:rPr>
      </w:pPr>
      <w:r>
        <w:rPr>
          <w:rFonts w:asciiTheme="majorEastAsia" w:eastAsiaTheme="majorEastAsia" w:hAnsiTheme="majorEastAsia"/>
          <w:color w:val="FF0000"/>
          <w:sz w:val="24"/>
        </w:rPr>
        <w:br w:type="page"/>
      </w:r>
    </w:p>
    <w:p w:rsidR="00FA421B" w:rsidRDefault="00FA421B" w:rsidP="00FA421B">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lastRenderedPageBreak/>
        <w:t>２．職員の状況（詳細）</w:t>
      </w:r>
    </w:p>
    <w:p w:rsidR="004E7238" w:rsidRPr="00D94657" w:rsidRDefault="00F16B0C" w:rsidP="00336AE2">
      <w:pPr>
        <w:rPr>
          <w:rFonts w:asciiTheme="majorEastAsia" w:eastAsiaTheme="majorEastAsia" w:hAnsiTheme="majorEastAsia"/>
          <w:b/>
          <w:sz w:val="24"/>
        </w:rPr>
      </w:pPr>
      <w:r>
        <w:rPr>
          <w:rFonts w:asciiTheme="majorEastAsia" w:eastAsiaTheme="majorEastAsia" w:hAnsiTheme="majorEastAsia" w:hint="eastAsia"/>
          <w:b/>
          <w:sz w:val="24"/>
        </w:rPr>
        <w:t>（１）常勤職員の平均年齢　　（　　　　）歳</w:t>
      </w:r>
    </w:p>
    <w:p w:rsidR="004E7238" w:rsidRDefault="00C6487D" w:rsidP="00336AE2">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C6487D">
        <w:rPr>
          <w:rFonts w:asciiTheme="majorEastAsia" w:eastAsiaTheme="majorEastAsia" w:hAnsiTheme="majorEastAsia" w:hint="eastAsia"/>
          <w:sz w:val="24"/>
          <w:u w:val="single"/>
        </w:rPr>
        <w:t>平均在職年数　　　年</w:t>
      </w:r>
    </w:p>
    <w:p w:rsidR="00B8314F" w:rsidRPr="00093261" w:rsidRDefault="00B8314F" w:rsidP="00093261">
      <w:pPr>
        <w:ind w:firstLineChars="400" w:firstLine="800"/>
        <w:rPr>
          <w:rFonts w:asciiTheme="majorEastAsia" w:eastAsiaTheme="majorEastAsia" w:hAnsiTheme="majorEastAsia"/>
          <w:sz w:val="20"/>
          <w:szCs w:val="20"/>
        </w:rPr>
      </w:pPr>
      <w:r w:rsidRPr="00093261">
        <w:rPr>
          <w:rFonts w:asciiTheme="majorEastAsia" w:eastAsiaTheme="majorEastAsia" w:hAnsiTheme="majorEastAsia" w:hint="eastAsia"/>
          <w:sz w:val="20"/>
          <w:szCs w:val="20"/>
        </w:rPr>
        <w:t>※平均在職年数については、同一法人内の他施設・事業所での在職年数を通算する。</w:t>
      </w:r>
    </w:p>
    <w:p w:rsidR="00B8314F" w:rsidRDefault="00B8314F" w:rsidP="00336AE2">
      <w:pPr>
        <w:rPr>
          <w:rFonts w:asciiTheme="majorEastAsia" w:eastAsiaTheme="majorEastAsia" w:hAnsiTheme="majorEastAsia"/>
          <w:b/>
          <w:sz w:val="24"/>
        </w:rPr>
      </w:pPr>
    </w:p>
    <w:p w:rsidR="004E7238" w:rsidRPr="00D94657"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（２）常勤換算職員数</w:t>
      </w:r>
      <w:r w:rsidR="00C6487D">
        <w:rPr>
          <w:rFonts w:asciiTheme="majorEastAsia" w:eastAsiaTheme="majorEastAsia" w:hAnsiTheme="majorEastAsia" w:hint="eastAsia"/>
          <w:b/>
          <w:sz w:val="24"/>
        </w:rPr>
        <w:t>（非常勤職員のみ）</w:t>
      </w:r>
      <w:r w:rsidRPr="00D94657">
        <w:rPr>
          <w:rFonts w:asciiTheme="majorEastAsia" w:eastAsiaTheme="majorEastAsia" w:hAnsiTheme="majorEastAsia" w:hint="eastAsia"/>
          <w:b/>
          <w:sz w:val="24"/>
        </w:rPr>
        <w:t xml:space="preserve">　　（　　　　）人</w:t>
      </w:r>
    </w:p>
    <w:p w:rsidR="00B8314F" w:rsidRPr="00093261" w:rsidRDefault="00B8314F" w:rsidP="00093261">
      <w:pPr>
        <w:ind w:firstLineChars="300" w:firstLine="600"/>
        <w:rPr>
          <w:rFonts w:asciiTheme="majorEastAsia" w:eastAsiaTheme="majorEastAsia" w:hAnsiTheme="majorEastAsia"/>
          <w:sz w:val="20"/>
        </w:rPr>
      </w:pPr>
      <w:r w:rsidRPr="00093261">
        <w:rPr>
          <w:rFonts w:asciiTheme="majorEastAsia" w:eastAsiaTheme="majorEastAsia" w:hAnsiTheme="majorEastAsia" w:hint="eastAsia"/>
          <w:sz w:val="20"/>
        </w:rPr>
        <w:t xml:space="preserve">　※非常勤職員</w:t>
      </w:r>
      <w:r w:rsidR="00ED26E6">
        <w:rPr>
          <w:rFonts w:asciiTheme="majorEastAsia" w:eastAsiaTheme="majorEastAsia" w:hAnsiTheme="majorEastAsia" w:hint="eastAsia"/>
          <w:sz w:val="20"/>
        </w:rPr>
        <w:t>…</w:t>
      </w:r>
      <w:r w:rsidRPr="00ED26E6">
        <w:rPr>
          <w:rFonts w:asciiTheme="majorEastAsia" w:eastAsiaTheme="majorEastAsia" w:hAnsiTheme="majorEastAsia" w:hint="eastAsia"/>
          <w:sz w:val="20"/>
        </w:rPr>
        <w:t>雇用形態</w:t>
      </w:r>
      <w:r w:rsidR="00ED26E6" w:rsidRPr="00ED26E6">
        <w:rPr>
          <w:rFonts w:asciiTheme="majorEastAsia" w:eastAsiaTheme="majorEastAsia" w:hAnsiTheme="majorEastAsia" w:hint="eastAsia"/>
          <w:sz w:val="20"/>
        </w:rPr>
        <w:t>（正規・非正規等）</w:t>
      </w:r>
      <w:r w:rsidRPr="00ED26E6">
        <w:rPr>
          <w:rFonts w:asciiTheme="majorEastAsia" w:eastAsiaTheme="majorEastAsia" w:hAnsiTheme="majorEastAsia" w:hint="eastAsia"/>
          <w:sz w:val="20"/>
        </w:rPr>
        <w:t>を問わず、</w:t>
      </w:r>
      <w:r w:rsidR="00ED26E6" w:rsidRPr="00ED26E6">
        <w:rPr>
          <w:rFonts w:asciiTheme="majorEastAsia" w:eastAsiaTheme="majorEastAsia" w:hAnsiTheme="majorEastAsia" w:hint="eastAsia"/>
          <w:sz w:val="20"/>
        </w:rPr>
        <w:t>所定労働時間のうち一部を勤務する</w:t>
      </w:r>
      <w:r w:rsidRPr="00ED26E6">
        <w:rPr>
          <w:rFonts w:asciiTheme="majorEastAsia" w:eastAsiaTheme="majorEastAsia" w:hAnsiTheme="majorEastAsia" w:hint="eastAsia"/>
          <w:sz w:val="20"/>
        </w:rPr>
        <w:t>者</w:t>
      </w:r>
    </w:p>
    <w:p w:rsidR="00832437" w:rsidRPr="00093261" w:rsidRDefault="00C6487D" w:rsidP="00093261">
      <w:pPr>
        <w:ind w:firstLineChars="300" w:firstLine="600"/>
        <w:rPr>
          <w:rFonts w:asciiTheme="majorEastAsia" w:eastAsiaTheme="majorEastAsia" w:hAnsiTheme="majorEastAsia"/>
          <w:sz w:val="20"/>
        </w:rPr>
      </w:pPr>
      <w:r w:rsidRPr="00093261">
        <w:rPr>
          <w:rFonts w:asciiTheme="majorEastAsia" w:eastAsiaTheme="majorEastAsia" w:hAnsiTheme="majorEastAsia" w:hint="eastAsia"/>
          <w:sz w:val="20"/>
        </w:rPr>
        <w:t xml:space="preserve">　※</w:t>
      </w:r>
      <w:r w:rsidR="00832437" w:rsidRPr="00093261">
        <w:rPr>
          <w:rFonts w:asciiTheme="majorEastAsia" w:eastAsiaTheme="majorEastAsia" w:hAnsiTheme="majorEastAsia" w:hint="eastAsia"/>
          <w:sz w:val="20"/>
        </w:rPr>
        <w:t>非常勤職員の常勤換算</w:t>
      </w:r>
      <w:r w:rsidR="00B8314F" w:rsidRPr="00093261">
        <w:rPr>
          <w:rFonts w:asciiTheme="majorEastAsia" w:eastAsiaTheme="majorEastAsia" w:hAnsiTheme="majorEastAsia" w:hint="eastAsia"/>
          <w:sz w:val="20"/>
        </w:rPr>
        <w:t>＝「非常勤の職員の勤務時間＊」÷「常勤職員の</w:t>
      </w:r>
      <w:r w:rsidR="009C6DA9" w:rsidRPr="00093261">
        <w:rPr>
          <w:rFonts w:asciiTheme="majorEastAsia" w:eastAsiaTheme="majorEastAsia" w:hAnsiTheme="majorEastAsia" w:hint="eastAsia"/>
          <w:sz w:val="20"/>
        </w:rPr>
        <w:t>勤務時間</w:t>
      </w:r>
      <w:r w:rsidR="00B8314F" w:rsidRPr="00093261">
        <w:rPr>
          <w:rFonts w:asciiTheme="majorEastAsia" w:eastAsiaTheme="majorEastAsia" w:hAnsiTheme="majorEastAsia" w:hint="eastAsia"/>
          <w:sz w:val="20"/>
        </w:rPr>
        <w:t>＊</w:t>
      </w:r>
      <w:r w:rsidR="009C6DA9" w:rsidRPr="00093261">
        <w:rPr>
          <w:rFonts w:asciiTheme="majorEastAsia" w:eastAsiaTheme="majorEastAsia" w:hAnsiTheme="majorEastAsia" w:hint="eastAsia"/>
          <w:sz w:val="20"/>
        </w:rPr>
        <w:t>」</w:t>
      </w:r>
    </w:p>
    <w:p w:rsidR="00B8314F" w:rsidRPr="00093261" w:rsidRDefault="00B8314F" w:rsidP="00093261">
      <w:pPr>
        <w:ind w:firstLineChars="500" w:firstLine="1000"/>
        <w:rPr>
          <w:rFonts w:asciiTheme="majorEastAsia" w:eastAsiaTheme="majorEastAsia" w:hAnsiTheme="majorEastAsia"/>
          <w:sz w:val="20"/>
        </w:rPr>
      </w:pPr>
      <w:r w:rsidRPr="00093261">
        <w:rPr>
          <w:rFonts w:asciiTheme="majorEastAsia" w:eastAsiaTheme="majorEastAsia" w:hAnsiTheme="majorEastAsia" w:hint="eastAsia"/>
          <w:sz w:val="20"/>
        </w:rPr>
        <w:t>＊勤務時間は、「１日の勤務時間数×１週間に勤務する日数×週（４週で計算）」</w:t>
      </w:r>
    </w:p>
    <w:p w:rsidR="009C6DA9" w:rsidRPr="00B8314F" w:rsidRDefault="009C6DA9" w:rsidP="00B8314F">
      <w:pPr>
        <w:rPr>
          <w:rFonts w:asciiTheme="majorEastAsia" w:eastAsiaTheme="majorEastAsia" w:hAnsiTheme="majorEastAsia"/>
          <w:sz w:val="22"/>
        </w:rPr>
      </w:pPr>
    </w:p>
    <w:p w:rsidR="002C01D9"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（３）非常勤職員</w:t>
      </w:r>
      <w:r w:rsidR="00B8314F">
        <w:rPr>
          <w:rFonts w:asciiTheme="majorEastAsia" w:eastAsiaTheme="majorEastAsia" w:hAnsiTheme="majorEastAsia" w:hint="eastAsia"/>
          <w:b/>
          <w:sz w:val="24"/>
        </w:rPr>
        <w:t>等</w:t>
      </w:r>
      <w:r w:rsidRPr="00D94657">
        <w:rPr>
          <w:rFonts w:asciiTheme="majorEastAsia" w:eastAsiaTheme="majorEastAsia" w:hAnsiTheme="majorEastAsia" w:hint="eastAsia"/>
          <w:b/>
          <w:sz w:val="24"/>
        </w:rPr>
        <w:t>の業務内容等</w:t>
      </w:r>
    </w:p>
    <w:p w:rsidR="00B8314F" w:rsidRDefault="00B8314F" w:rsidP="00336AE2">
      <w:pPr>
        <w:rPr>
          <w:rFonts w:asciiTheme="majorEastAsia" w:eastAsiaTheme="majorEastAsia" w:hAnsiTheme="majorEastAsia"/>
          <w:b/>
          <w:sz w:val="24"/>
        </w:rPr>
      </w:pPr>
      <w:r>
        <w:rPr>
          <w:rFonts w:asciiTheme="majorEastAsia" w:eastAsiaTheme="majorEastAsia" w:hAnsiTheme="majorEastAsia" w:hint="eastAsia"/>
          <w:b/>
          <w:sz w:val="24"/>
        </w:rPr>
        <w:t xml:space="preserve">　　①非常勤職員</w:t>
      </w:r>
    </w:p>
    <w:tbl>
      <w:tblPr>
        <w:tblStyle w:val="a5"/>
        <w:tblW w:w="0" w:type="auto"/>
        <w:tblInd w:w="817" w:type="dxa"/>
        <w:tblLook w:val="04A0" w:firstRow="1" w:lastRow="0" w:firstColumn="1" w:lastColumn="0" w:noHBand="0" w:noVBand="1"/>
      </w:tblPr>
      <w:tblGrid>
        <w:gridCol w:w="2268"/>
        <w:gridCol w:w="2268"/>
        <w:gridCol w:w="2268"/>
        <w:gridCol w:w="2329"/>
      </w:tblGrid>
      <w:tr w:rsidR="00F02349" w:rsidTr="00F02349">
        <w:tc>
          <w:tcPr>
            <w:tcW w:w="2268" w:type="dxa"/>
          </w:tcPr>
          <w:p w:rsidR="00F02349" w:rsidRDefault="00F02349" w:rsidP="00F02349">
            <w:pPr>
              <w:jc w:val="center"/>
              <w:rPr>
                <w:rFonts w:asciiTheme="majorEastAsia" w:eastAsiaTheme="majorEastAsia" w:hAnsiTheme="majorEastAsia"/>
                <w:b/>
                <w:sz w:val="24"/>
              </w:rPr>
            </w:pPr>
            <w:r>
              <w:rPr>
                <w:rFonts w:asciiTheme="majorEastAsia" w:eastAsiaTheme="majorEastAsia" w:hAnsiTheme="majorEastAsia" w:hint="eastAsia"/>
                <w:sz w:val="24"/>
              </w:rPr>
              <w:t>非常勤職員の職種</w:t>
            </w:r>
          </w:p>
        </w:tc>
        <w:tc>
          <w:tcPr>
            <w:tcW w:w="2268" w:type="dxa"/>
          </w:tcPr>
          <w:p w:rsidR="00F02349" w:rsidRDefault="00F02349" w:rsidP="00F02349">
            <w:pPr>
              <w:jc w:val="center"/>
              <w:rPr>
                <w:rFonts w:asciiTheme="majorEastAsia" w:eastAsiaTheme="majorEastAsia" w:hAnsiTheme="majorEastAsia"/>
                <w:b/>
                <w:sz w:val="24"/>
              </w:rPr>
            </w:pPr>
            <w:r>
              <w:rPr>
                <w:rFonts w:asciiTheme="majorEastAsia" w:eastAsiaTheme="majorEastAsia" w:hAnsiTheme="majorEastAsia" w:hint="eastAsia"/>
                <w:sz w:val="24"/>
              </w:rPr>
              <w:t>勤務形態</w:t>
            </w:r>
          </w:p>
        </w:tc>
        <w:tc>
          <w:tcPr>
            <w:tcW w:w="2268" w:type="dxa"/>
          </w:tcPr>
          <w:p w:rsidR="00F02349" w:rsidRDefault="00F02349" w:rsidP="00F02349">
            <w:pPr>
              <w:jc w:val="center"/>
              <w:rPr>
                <w:rFonts w:asciiTheme="majorEastAsia" w:eastAsiaTheme="majorEastAsia" w:hAnsiTheme="majorEastAsia"/>
                <w:b/>
                <w:sz w:val="24"/>
              </w:rPr>
            </w:pPr>
            <w:r>
              <w:rPr>
                <w:rFonts w:asciiTheme="majorEastAsia" w:eastAsiaTheme="majorEastAsia" w:hAnsiTheme="majorEastAsia" w:hint="eastAsia"/>
                <w:sz w:val="24"/>
              </w:rPr>
              <w:t>業務内容等</w:t>
            </w:r>
          </w:p>
        </w:tc>
        <w:tc>
          <w:tcPr>
            <w:tcW w:w="2329" w:type="dxa"/>
          </w:tcPr>
          <w:p w:rsidR="00F02349" w:rsidRPr="00F02349" w:rsidRDefault="00F02349" w:rsidP="00F02349">
            <w:pPr>
              <w:jc w:val="center"/>
              <w:rPr>
                <w:rFonts w:asciiTheme="majorEastAsia" w:eastAsiaTheme="majorEastAsia" w:hAnsiTheme="majorEastAsia"/>
                <w:sz w:val="24"/>
              </w:rPr>
            </w:pPr>
            <w:r w:rsidRPr="00F02349">
              <w:rPr>
                <w:rFonts w:asciiTheme="majorEastAsia" w:eastAsiaTheme="majorEastAsia" w:hAnsiTheme="majorEastAsia" w:hint="eastAsia"/>
                <w:sz w:val="24"/>
              </w:rPr>
              <w:t>人数</w:t>
            </w:r>
          </w:p>
        </w:tc>
      </w:tr>
      <w:tr w:rsidR="00F02349" w:rsidTr="00F02349">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329" w:type="dxa"/>
          </w:tcPr>
          <w:p w:rsidR="00F02349" w:rsidRPr="00F02349" w:rsidRDefault="00F02349" w:rsidP="00336AE2">
            <w:pPr>
              <w:rPr>
                <w:rFonts w:asciiTheme="majorEastAsia" w:eastAsiaTheme="majorEastAsia" w:hAnsiTheme="majorEastAsia"/>
                <w:sz w:val="24"/>
              </w:rPr>
            </w:pPr>
          </w:p>
        </w:tc>
      </w:tr>
      <w:tr w:rsidR="00F02349" w:rsidTr="00F02349">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329" w:type="dxa"/>
          </w:tcPr>
          <w:p w:rsidR="00F02349" w:rsidRPr="00F02349" w:rsidRDefault="00F02349" w:rsidP="00336AE2">
            <w:pPr>
              <w:rPr>
                <w:rFonts w:asciiTheme="majorEastAsia" w:eastAsiaTheme="majorEastAsia" w:hAnsiTheme="majorEastAsia"/>
                <w:sz w:val="24"/>
              </w:rPr>
            </w:pPr>
          </w:p>
        </w:tc>
      </w:tr>
      <w:tr w:rsidR="00F02349" w:rsidTr="00F02349">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329" w:type="dxa"/>
          </w:tcPr>
          <w:p w:rsidR="00F02349" w:rsidRPr="00F02349" w:rsidRDefault="00F02349" w:rsidP="00336AE2">
            <w:pPr>
              <w:rPr>
                <w:rFonts w:asciiTheme="majorEastAsia" w:eastAsiaTheme="majorEastAsia" w:hAnsiTheme="majorEastAsia"/>
                <w:sz w:val="24"/>
              </w:rPr>
            </w:pPr>
          </w:p>
        </w:tc>
      </w:tr>
    </w:tbl>
    <w:p w:rsidR="00B8314F" w:rsidRDefault="00B8314F" w:rsidP="00336AE2">
      <w:pPr>
        <w:rPr>
          <w:rFonts w:asciiTheme="majorEastAsia" w:eastAsiaTheme="majorEastAsia" w:hAnsiTheme="majorEastAsia"/>
          <w:sz w:val="24"/>
        </w:rPr>
      </w:pPr>
    </w:p>
    <w:p w:rsidR="00B8314F" w:rsidRPr="00B8314F" w:rsidRDefault="00B8314F" w:rsidP="00336AE2">
      <w:pPr>
        <w:rPr>
          <w:rFonts w:asciiTheme="majorEastAsia" w:eastAsiaTheme="majorEastAsia" w:hAnsiTheme="majorEastAsia"/>
          <w:b/>
          <w:sz w:val="24"/>
        </w:rPr>
      </w:pPr>
      <w:r w:rsidRPr="00B8314F">
        <w:rPr>
          <w:rFonts w:asciiTheme="majorEastAsia" w:eastAsiaTheme="majorEastAsia" w:hAnsiTheme="majorEastAsia" w:hint="eastAsia"/>
          <w:b/>
          <w:sz w:val="24"/>
        </w:rPr>
        <w:t xml:space="preserve">　　②派遣職員</w:t>
      </w:r>
    </w:p>
    <w:tbl>
      <w:tblPr>
        <w:tblStyle w:val="a5"/>
        <w:tblW w:w="0" w:type="auto"/>
        <w:tblInd w:w="817" w:type="dxa"/>
        <w:tblLook w:val="04A0" w:firstRow="1" w:lastRow="0" w:firstColumn="1" w:lastColumn="0" w:noHBand="0" w:noVBand="1"/>
      </w:tblPr>
      <w:tblGrid>
        <w:gridCol w:w="2268"/>
        <w:gridCol w:w="2268"/>
        <w:gridCol w:w="2268"/>
        <w:gridCol w:w="2329"/>
      </w:tblGrid>
      <w:tr w:rsidR="00F02349" w:rsidTr="00EE550B">
        <w:tc>
          <w:tcPr>
            <w:tcW w:w="2268" w:type="dxa"/>
          </w:tcPr>
          <w:p w:rsidR="00F02349" w:rsidRDefault="00F02349" w:rsidP="00EE550B">
            <w:pPr>
              <w:jc w:val="center"/>
              <w:rPr>
                <w:rFonts w:asciiTheme="majorEastAsia" w:eastAsiaTheme="majorEastAsia" w:hAnsiTheme="majorEastAsia"/>
                <w:b/>
                <w:sz w:val="24"/>
              </w:rPr>
            </w:pPr>
            <w:r>
              <w:rPr>
                <w:rFonts w:asciiTheme="majorEastAsia" w:eastAsiaTheme="majorEastAsia" w:hAnsiTheme="majorEastAsia" w:hint="eastAsia"/>
                <w:sz w:val="24"/>
              </w:rPr>
              <w:t>派遣職員の職種</w:t>
            </w:r>
          </w:p>
        </w:tc>
        <w:tc>
          <w:tcPr>
            <w:tcW w:w="2268" w:type="dxa"/>
          </w:tcPr>
          <w:p w:rsidR="00F02349" w:rsidRDefault="00F02349" w:rsidP="00EE550B">
            <w:pPr>
              <w:jc w:val="center"/>
              <w:rPr>
                <w:rFonts w:asciiTheme="majorEastAsia" w:eastAsiaTheme="majorEastAsia" w:hAnsiTheme="majorEastAsia"/>
                <w:b/>
                <w:sz w:val="24"/>
              </w:rPr>
            </w:pPr>
            <w:r>
              <w:rPr>
                <w:rFonts w:asciiTheme="majorEastAsia" w:eastAsiaTheme="majorEastAsia" w:hAnsiTheme="majorEastAsia" w:hint="eastAsia"/>
                <w:sz w:val="24"/>
              </w:rPr>
              <w:t>勤務形態</w:t>
            </w:r>
          </w:p>
        </w:tc>
        <w:tc>
          <w:tcPr>
            <w:tcW w:w="2268" w:type="dxa"/>
          </w:tcPr>
          <w:p w:rsidR="00F02349" w:rsidRDefault="00F02349" w:rsidP="00EE550B">
            <w:pPr>
              <w:jc w:val="center"/>
              <w:rPr>
                <w:rFonts w:asciiTheme="majorEastAsia" w:eastAsiaTheme="majorEastAsia" w:hAnsiTheme="majorEastAsia"/>
                <w:b/>
                <w:sz w:val="24"/>
              </w:rPr>
            </w:pPr>
            <w:r>
              <w:rPr>
                <w:rFonts w:asciiTheme="majorEastAsia" w:eastAsiaTheme="majorEastAsia" w:hAnsiTheme="majorEastAsia" w:hint="eastAsia"/>
                <w:sz w:val="24"/>
              </w:rPr>
              <w:t>業務内容等</w:t>
            </w:r>
          </w:p>
        </w:tc>
        <w:tc>
          <w:tcPr>
            <w:tcW w:w="2329" w:type="dxa"/>
          </w:tcPr>
          <w:p w:rsidR="00F02349" w:rsidRPr="00F02349" w:rsidRDefault="00F02349" w:rsidP="00EE550B">
            <w:pPr>
              <w:jc w:val="center"/>
              <w:rPr>
                <w:rFonts w:asciiTheme="majorEastAsia" w:eastAsiaTheme="majorEastAsia" w:hAnsiTheme="majorEastAsia"/>
                <w:sz w:val="24"/>
              </w:rPr>
            </w:pPr>
            <w:r w:rsidRPr="00F02349">
              <w:rPr>
                <w:rFonts w:asciiTheme="majorEastAsia" w:eastAsiaTheme="majorEastAsia" w:hAnsiTheme="majorEastAsia" w:hint="eastAsia"/>
                <w:sz w:val="24"/>
              </w:rPr>
              <w:t>人数</w:t>
            </w:r>
          </w:p>
        </w:tc>
      </w:tr>
      <w:tr w:rsidR="00F02349" w:rsidTr="00EE550B">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329" w:type="dxa"/>
          </w:tcPr>
          <w:p w:rsidR="00F02349" w:rsidRPr="00F02349" w:rsidRDefault="00F02349" w:rsidP="00EE550B">
            <w:pPr>
              <w:rPr>
                <w:rFonts w:asciiTheme="majorEastAsia" w:eastAsiaTheme="majorEastAsia" w:hAnsiTheme="majorEastAsia"/>
                <w:sz w:val="24"/>
              </w:rPr>
            </w:pPr>
          </w:p>
        </w:tc>
      </w:tr>
      <w:tr w:rsidR="00F02349" w:rsidTr="00EE550B">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329" w:type="dxa"/>
          </w:tcPr>
          <w:p w:rsidR="00F02349" w:rsidRPr="00F02349" w:rsidRDefault="00F02349" w:rsidP="00EE550B">
            <w:pPr>
              <w:rPr>
                <w:rFonts w:asciiTheme="majorEastAsia" w:eastAsiaTheme="majorEastAsia" w:hAnsiTheme="majorEastAsia"/>
                <w:sz w:val="24"/>
              </w:rPr>
            </w:pPr>
          </w:p>
        </w:tc>
      </w:tr>
      <w:tr w:rsidR="00F02349" w:rsidTr="00EE550B">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329" w:type="dxa"/>
          </w:tcPr>
          <w:p w:rsidR="00F02349" w:rsidRPr="00F02349" w:rsidRDefault="00F02349" w:rsidP="00EE550B">
            <w:pPr>
              <w:rPr>
                <w:rFonts w:asciiTheme="majorEastAsia" w:eastAsiaTheme="majorEastAsia" w:hAnsiTheme="majorEastAsia"/>
                <w:sz w:val="24"/>
              </w:rPr>
            </w:pPr>
          </w:p>
        </w:tc>
      </w:tr>
    </w:tbl>
    <w:p w:rsidR="00F02349" w:rsidRDefault="00F02349" w:rsidP="00336AE2">
      <w:pPr>
        <w:rPr>
          <w:rFonts w:asciiTheme="majorEastAsia" w:eastAsiaTheme="majorEastAsia" w:hAnsiTheme="majorEastAsia"/>
          <w:sz w:val="24"/>
        </w:rPr>
      </w:pPr>
    </w:p>
    <w:p w:rsidR="004E7238" w:rsidRPr="00D94657"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（４）業務委託の有無・業務内容</w:t>
      </w:r>
    </w:p>
    <w:tbl>
      <w:tblPr>
        <w:tblStyle w:val="a5"/>
        <w:tblW w:w="0" w:type="auto"/>
        <w:tblInd w:w="817" w:type="dxa"/>
        <w:tblLook w:val="04A0" w:firstRow="1" w:lastRow="0" w:firstColumn="1" w:lastColumn="0" w:noHBand="0" w:noVBand="1"/>
      </w:tblPr>
      <w:tblGrid>
        <w:gridCol w:w="2835"/>
        <w:gridCol w:w="6298"/>
      </w:tblGrid>
      <w:tr w:rsidR="004E7238" w:rsidTr="004E7238">
        <w:tc>
          <w:tcPr>
            <w:tcW w:w="2835" w:type="dxa"/>
          </w:tcPr>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業務委託の有・無</w:t>
            </w:r>
          </w:p>
        </w:tc>
        <w:tc>
          <w:tcPr>
            <w:tcW w:w="6298" w:type="dxa"/>
          </w:tcPr>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・業務委託している。</w:t>
            </w:r>
          </w:p>
          <w:p w:rsidR="004E7238" w:rsidRDefault="004E7238" w:rsidP="009572DB">
            <w:pPr>
              <w:rPr>
                <w:rFonts w:asciiTheme="majorEastAsia" w:eastAsiaTheme="majorEastAsia" w:hAnsiTheme="majorEastAsia"/>
                <w:sz w:val="24"/>
              </w:rPr>
            </w:pPr>
          </w:p>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・業務委託していない。</w:t>
            </w:r>
          </w:p>
          <w:p w:rsidR="004E7238" w:rsidRPr="001F152D" w:rsidRDefault="004E7238" w:rsidP="009572DB">
            <w:pPr>
              <w:rPr>
                <w:rFonts w:asciiTheme="majorEastAsia" w:eastAsiaTheme="majorEastAsia" w:hAnsiTheme="majorEastAsia"/>
                <w:sz w:val="24"/>
              </w:rPr>
            </w:pPr>
          </w:p>
        </w:tc>
      </w:tr>
      <w:tr w:rsidR="004E7238" w:rsidTr="004E7238">
        <w:tc>
          <w:tcPr>
            <w:tcW w:w="2835" w:type="dxa"/>
          </w:tcPr>
          <w:p w:rsidR="004E7238" w:rsidRDefault="004E7238" w:rsidP="004E7238">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「業務委託している」場合の業務内容</w:t>
            </w:r>
          </w:p>
        </w:tc>
        <w:tc>
          <w:tcPr>
            <w:tcW w:w="6298" w:type="dxa"/>
          </w:tcPr>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　　　　）</w:t>
            </w:r>
          </w:p>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　　　　）</w:t>
            </w:r>
          </w:p>
        </w:tc>
      </w:tr>
    </w:tbl>
    <w:p w:rsidR="00F24E08" w:rsidRDefault="00F24E08" w:rsidP="00336AE2">
      <w:pPr>
        <w:rPr>
          <w:rFonts w:asciiTheme="majorEastAsia" w:eastAsiaTheme="majorEastAsia" w:hAnsiTheme="majorEastAsia"/>
          <w:sz w:val="24"/>
        </w:rPr>
      </w:pPr>
    </w:p>
    <w:p w:rsidR="004E7238" w:rsidRPr="00D94657"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（５）前年度の職員の採用・退職・異動の状況</w:t>
      </w:r>
    </w:p>
    <w:tbl>
      <w:tblPr>
        <w:tblStyle w:val="a5"/>
        <w:tblW w:w="0" w:type="auto"/>
        <w:tblInd w:w="817" w:type="dxa"/>
        <w:tblLook w:val="04A0" w:firstRow="1" w:lastRow="0" w:firstColumn="1" w:lastColumn="0" w:noHBand="0" w:noVBand="1"/>
      </w:tblPr>
      <w:tblGrid>
        <w:gridCol w:w="3827"/>
        <w:gridCol w:w="1701"/>
        <w:gridCol w:w="1843"/>
        <w:gridCol w:w="1762"/>
      </w:tblGrid>
      <w:tr w:rsidR="004E7238" w:rsidTr="004E7238">
        <w:tc>
          <w:tcPr>
            <w:tcW w:w="3827" w:type="dxa"/>
          </w:tcPr>
          <w:p w:rsidR="004E7238" w:rsidRDefault="004E7238" w:rsidP="004E7238">
            <w:pPr>
              <w:jc w:val="center"/>
              <w:rPr>
                <w:rFonts w:asciiTheme="majorEastAsia" w:eastAsiaTheme="majorEastAsia" w:hAnsiTheme="majorEastAsia"/>
                <w:sz w:val="24"/>
              </w:rPr>
            </w:pPr>
          </w:p>
        </w:tc>
        <w:tc>
          <w:tcPr>
            <w:tcW w:w="1701"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常勤職員</w:t>
            </w:r>
          </w:p>
        </w:tc>
        <w:tc>
          <w:tcPr>
            <w:tcW w:w="1843"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非常勤職員</w:t>
            </w:r>
          </w:p>
        </w:tc>
        <w:tc>
          <w:tcPr>
            <w:tcW w:w="1762"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合計</w:t>
            </w:r>
          </w:p>
        </w:tc>
      </w:tr>
      <w:tr w:rsidR="004E7238" w:rsidTr="004E7238">
        <w:tc>
          <w:tcPr>
            <w:tcW w:w="3827" w:type="dxa"/>
          </w:tcPr>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採用</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r w:rsidR="004E7238" w:rsidTr="004E7238">
        <w:tc>
          <w:tcPr>
            <w:tcW w:w="3827" w:type="dxa"/>
          </w:tcPr>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退職</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r w:rsidR="004E7238" w:rsidTr="004E7238">
        <w:tc>
          <w:tcPr>
            <w:tcW w:w="3827" w:type="dxa"/>
          </w:tcPr>
          <w:p w:rsidR="004E7238" w:rsidRDefault="004E7238" w:rsidP="004E7238">
            <w:pPr>
              <w:rPr>
                <w:rFonts w:asciiTheme="majorEastAsia" w:eastAsiaTheme="majorEastAsia" w:hAnsiTheme="majorEastAsia"/>
                <w:sz w:val="24"/>
              </w:rPr>
            </w:pPr>
            <w:r>
              <w:rPr>
                <w:rFonts w:asciiTheme="majorEastAsia" w:eastAsiaTheme="majorEastAsia" w:hAnsiTheme="majorEastAsia" w:hint="eastAsia"/>
                <w:sz w:val="24"/>
              </w:rPr>
              <w:t>法人内の異動（他施設等へ異動）</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r w:rsidR="004E7238" w:rsidTr="004E7238">
        <w:tc>
          <w:tcPr>
            <w:tcW w:w="3827" w:type="dxa"/>
          </w:tcPr>
          <w:p w:rsidR="004E7238" w:rsidRDefault="004E7238" w:rsidP="004E7238">
            <w:pPr>
              <w:rPr>
                <w:rFonts w:asciiTheme="majorEastAsia" w:eastAsiaTheme="majorEastAsia" w:hAnsiTheme="majorEastAsia"/>
                <w:sz w:val="24"/>
              </w:rPr>
            </w:pPr>
            <w:r>
              <w:rPr>
                <w:rFonts w:asciiTheme="majorEastAsia" w:eastAsiaTheme="majorEastAsia" w:hAnsiTheme="majorEastAsia" w:hint="eastAsia"/>
                <w:sz w:val="24"/>
              </w:rPr>
              <w:t>法人内の異動（他施設等から異動）</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bl>
    <w:p w:rsidR="00093261" w:rsidRDefault="00093261" w:rsidP="00336AE2">
      <w:pPr>
        <w:rPr>
          <w:rFonts w:asciiTheme="majorEastAsia" w:eastAsiaTheme="majorEastAsia" w:hAnsiTheme="majorEastAsia"/>
          <w:b/>
          <w:sz w:val="24"/>
        </w:rPr>
      </w:pPr>
    </w:p>
    <w:p w:rsidR="00093261" w:rsidRDefault="00093261" w:rsidP="00336AE2">
      <w:pPr>
        <w:rPr>
          <w:rFonts w:asciiTheme="majorEastAsia" w:eastAsiaTheme="majorEastAsia" w:hAnsiTheme="majorEastAsia"/>
          <w:b/>
          <w:sz w:val="24"/>
        </w:rPr>
      </w:pPr>
    </w:p>
    <w:p w:rsidR="00093261" w:rsidRDefault="00093261" w:rsidP="00336AE2">
      <w:pPr>
        <w:rPr>
          <w:rFonts w:asciiTheme="majorEastAsia" w:eastAsiaTheme="majorEastAsia" w:hAnsiTheme="majorEastAsia"/>
          <w:b/>
          <w:sz w:val="24"/>
        </w:rPr>
      </w:pPr>
    </w:p>
    <w:p w:rsidR="004E7238" w:rsidRPr="004E7238" w:rsidRDefault="00093261" w:rsidP="00336AE2">
      <w:pPr>
        <w:rPr>
          <w:rFonts w:asciiTheme="majorEastAsia" w:eastAsiaTheme="majorEastAsia" w:hAnsiTheme="majorEastAsia"/>
          <w:b/>
          <w:sz w:val="24"/>
        </w:rPr>
      </w:pPr>
      <w:r>
        <w:rPr>
          <w:rFonts w:asciiTheme="majorEastAsia" w:eastAsiaTheme="majorEastAsia" w:hAnsiTheme="majorEastAsia" w:hint="eastAsia"/>
          <w:b/>
          <w:sz w:val="24"/>
        </w:rPr>
        <w:lastRenderedPageBreak/>
        <w:t>３</w:t>
      </w:r>
      <w:r w:rsidR="004E7238" w:rsidRPr="004E7238">
        <w:rPr>
          <w:rFonts w:asciiTheme="majorEastAsia" w:eastAsiaTheme="majorEastAsia" w:hAnsiTheme="majorEastAsia" w:hint="eastAsia"/>
          <w:b/>
          <w:sz w:val="24"/>
        </w:rPr>
        <w:t>．組織・運営管理に関する事項</w:t>
      </w:r>
    </w:p>
    <w:p w:rsidR="002C01D9"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（１）</w:t>
      </w:r>
      <w:r w:rsidR="00D54516" w:rsidRPr="00532F36">
        <w:rPr>
          <w:rFonts w:asciiTheme="majorEastAsia" w:eastAsiaTheme="majorEastAsia" w:hAnsiTheme="majorEastAsia" w:hint="eastAsia"/>
          <w:b/>
          <w:sz w:val="24"/>
        </w:rPr>
        <w:t>事業経営上の</w:t>
      </w:r>
      <w:r w:rsidR="002C01D9" w:rsidRPr="00532F36">
        <w:rPr>
          <w:rFonts w:asciiTheme="majorEastAsia" w:eastAsiaTheme="majorEastAsia" w:hAnsiTheme="majorEastAsia" w:hint="eastAsia"/>
          <w:b/>
          <w:sz w:val="24"/>
        </w:rPr>
        <w:t>課題</w:t>
      </w:r>
      <w:r w:rsidR="00D54516" w:rsidRPr="00532F36">
        <w:rPr>
          <w:rFonts w:asciiTheme="majorEastAsia" w:eastAsiaTheme="majorEastAsia" w:hAnsiTheme="majorEastAsia" w:hint="eastAsia"/>
          <w:b/>
          <w:sz w:val="24"/>
        </w:rPr>
        <w:t>、苦慮している事項</w:t>
      </w:r>
    </w:p>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 xml:space="preserve">　　　※優先順位をつけて、3～5項目記入</w:t>
      </w:r>
    </w:p>
    <w:tbl>
      <w:tblPr>
        <w:tblStyle w:val="a5"/>
        <w:tblW w:w="0" w:type="auto"/>
        <w:tblInd w:w="534" w:type="dxa"/>
        <w:tblLook w:val="04A0" w:firstRow="1" w:lastRow="0" w:firstColumn="1" w:lastColumn="0" w:noHBand="0" w:noVBand="1"/>
      </w:tblPr>
      <w:tblGrid>
        <w:gridCol w:w="567"/>
        <w:gridCol w:w="8849"/>
      </w:tblGrid>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8849" w:type="dxa"/>
          </w:tcPr>
          <w:p w:rsidR="004E7238" w:rsidRDefault="004E7238" w:rsidP="00336AE2">
            <w:pPr>
              <w:rPr>
                <w:rFonts w:asciiTheme="majorEastAsia" w:eastAsiaTheme="majorEastAsia" w:hAnsiTheme="majorEastAsia"/>
                <w:sz w:val="24"/>
              </w:rPr>
            </w:pPr>
          </w:p>
        </w:tc>
      </w:tr>
    </w:tbl>
    <w:p w:rsidR="004E7238" w:rsidRDefault="004E7238" w:rsidP="00336AE2">
      <w:pPr>
        <w:rPr>
          <w:rFonts w:asciiTheme="majorEastAsia" w:eastAsiaTheme="majorEastAsia" w:hAnsiTheme="majorEastAsia"/>
          <w:sz w:val="24"/>
        </w:rPr>
      </w:pPr>
    </w:p>
    <w:p w:rsidR="002C01D9"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（２）</w:t>
      </w:r>
      <w:r w:rsidR="00487E9D">
        <w:rPr>
          <w:rFonts w:asciiTheme="majorEastAsia" w:eastAsiaTheme="majorEastAsia" w:hAnsiTheme="majorEastAsia" w:hint="eastAsia"/>
          <w:b/>
          <w:sz w:val="24"/>
        </w:rPr>
        <w:t>中長期（３～５年）の目標（ビジョン、組織全体が目指す姿）</w:t>
      </w:r>
    </w:p>
    <w:tbl>
      <w:tblPr>
        <w:tblStyle w:val="a5"/>
        <w:tblW w:w="0" w:type="auto"/>
        <w:tblInd w:w="534" w:type="dxa"/>
        <w:tblLook w:val="04A0" w:firstRow="1" w:lastRow="0" w:firstColumn="1" w:lastColumn="0" w:noHBand="0" w:noVBand="1"/>
      </w:tblPr>
      <w:tblGrid>
        <w:gridCol w:w="9416"/>
      </w:tblGrid>
      <w:tr w:rsidR="004E7238" w:rsidTr="004E7238">
        <w:tc>
          <w:tcPr>
            <w:tcW w:w="9416" w:type="dxa"/>
          </w:tcPr>
          <w:p w:rsidR="004E7238" w:rsidRDefault="004E7238" w:rsidP="00336AE2">
            <w:pPr>
              <w:rPr>
                <w:rFonts w:asciiTheme="majorEastAsia" w:eastAsiaTheme="majorEastAsia" w:hAnsiTheme="majorEastAsia"/>
                <w:sz w:val="24"/>
              </w:rPr>
            </w:pPr>
          </w:p>
          <w:p w:rsidR="00532F36" w:rsidRDefault="00532F36" w:rsidP="00336AE2">
            <w:pPr>
              <w:rPr>
                <w:rFonts w:asciiTheme="majorEastAsia" w:eastAsiaTheme="majorEastAsia" w:hAnsiTheme="majorEastAsia"/>
                <w:sz w:val="24"/>
              </w:rPr>
            </w:pPr>
          </w:p>
          <w:p w:rsidR="00532F36" w:rsidRDefault="00532F36" w:rsidP="00336AE2">
            <w:pPr>
              <w:rPr>
                <w:rFonts w:asciiTheme="majorEastAsia" w:eastAsiaTheme="majorEastAsia" w:hAnsiTheme="majorEastAsia"/>
                <w:sz w:val="24"/>
              </w:rPr>
            </w:pPr>
          </w:p>
          <w:p w:rsidR="00532F36" w:rsidRDefault="00532F36" w:rsidP="00336AE2">
            <w:pPr>
              <w:rPr>
                <w:rFonts w:asciiTheme="majorEastAsia" w:eastAsiaTheme="majorEastAsia" w:hAnsiTheme="majorEastAsia"/>
                <w:sz w:val="24"/>
              </w:rPr>
            </w:pPr>
          </w:p>
        </w:tc>
      </w:tr>
    </w:tbl>
    <w:p w:rsidR="00D54516" w:rsidRDefault="00D54516" w:rsidP="00336AE2">
      <w:pPr>
        <w:rPr>
          <w:rFonts w:asciiTheme="majorEastAsia" w:eastAsiaTheme="majorEastAsia" w:hAnsiTheme="majorEastAsia"/>
          <w:sz w:val="24"/>
        </w:rPr>
      </w:pPr>
    </w:p>
    <w:p w:rsidR="00532F36" w:rsidRPr="00532F36" w:rsidRDefault="00532F36"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 xml:space="preserve">　　【中長期計画の策定状況】</w:t>
      </w:r>
    </w:p>
    <w:p w:rsidR="00532F36" w:rsidRDefault="00532F36" w:rsidP="00532F36">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○策定している（　　　）</w:t>
      </w:r>
    </w:p>
    <w:p w:rsidR="00532F36" w:rsidRDefault="00532F36" w:rsidP="00532F36">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⇒法人として策定（　　　）・施設・事業所として策定（　　）</w:t>
      </w:r>
    </w:p>
    <w:p w:rsidR="00F24E08" w:rsidRDefault="00F24E08" w:rsidP="00532F36">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⇒策定年度　平成（　　　）年度</w:t>
      </w:r>
    </w:p>
    <w:p w:rsidR="00532F36" w:rsidRDefault="00532F36" w:rsidP="00532F36">
      <w:pPr>
        <w:ind w:firstLineChars="300" w:firstLine="720"/>
        <w:rPr>
          <w:rFonts w:asciiTheme="majorEastAsia" w:eastAsiaTheme="majorEastAsia" w:hAnsiTheme="majorEastAsia"/>
          <w:sz w:val="24"/>
        </w:rPr>
      </w:pPr>
    </w:p>
    <w:p w:rsidR="00532F36" w:rsidRDefault="00532F36" w:rsidP="00532F36">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○策定してない（　　　）</w:t>
      </w:r>
    </w:p>
    <w:p w:rsidR="009A09B2" w:rsidRPr="004E7238" w:rsidRDefault="009A09B2" w:rsidP="00F95B76">
      <w:pPr>
        <w:rPr>
          <w:rFonts w:asciiTheme="majorEastAsia" w:eastAsiaTheme="majorEastAsia" w:hAnsiTheme="majorEastAsia"/>
          <w:sz w:val="24"/>
        </w:rPr>
      </w:pPr>
    </w:p>
    <w:p w:rsidR="009A09B2" w:rsidRPr="00532F36" w:rsidRDefault="009A09B2" w:rsidP="009A09B2">
      <w:pPr>
        <w:rPr>
          <w:rFonts w:asciiTheme="majorEastAsia" w:eastAsiaTheme="majorEastAsia" w:hAnsiTheme="majorEastAsia"/>
          <w:b/>
          <w:sz w:val="24"/>
        </w:rPr>
      </w:pPr>
      <w:r w:rsidRPr="00532F36">
        <w:rPr>
          <w:rFonts w:asciiTheme="majorEastAsia" w:eastAsiaTheme="majorEastAsia" w:hAnsiTheme="majorEastAsia" w:hint="eastAsia"/>
          <w:b/>
          <w:sz w:val="24"/>
        </w:rPr>
        <w:t>（</w:t>
      </w:r>
      <w:r>
        <w:rPr>
          <w:rFonts w:asciiTheme="majorEastAsia" w:eastAsiaTheme="majorEastAsia" w:hAnsiTheme="majorEastAsia" w:hint="eastAsia"/>
          <w:b/>
          <w:sz w:val="24"/>
        </w:rPr>
        <w:t>３</w:t>
      </w:r>
      <w:r w:rsidRPr="00532F36">
        <w:rPr>
          <w:rFonts w:asciiTheme="majorEastAsia" w:eastAsiaTheme="majorEastAsia" w:hAnsiTheme="majorEastAsia" w:hint="eastAsia"/>
          <w:b/>
          <w:sz w:val="24"/>
        </w:rPr>
        <w:t>）</w:t>
      </w:r>
      <w:r w:rsidR="00B160AC">
        <w:rPr>
          <w:rFonts w:asciiTheme="majorEastAsia" w:eastAsiaTheme="majorEastAsia" w:hAnsiTheme="majorEastAsia" w:hint="eastAsia"/>
          <w:b/>
          <w:sz w:val="24"/>
        </w:rPr>
        <w:t>福祉</w:t>
      </w:r>
      <w:r w:rsidRPr="00532F36">
        <w:rPr>
          <w:rFonts w:asciiTheme="majorEastAsia" w:eastAsiaTheme="majorEastAsia" w:hAnsiTheme="majorEastAsia" w:hint="eastAsia"/>
          <w:b/>
          <w:sz w:val="24"/>
        </w:rPr>
        <w:t>施設・事業所における</w:t>
      </w:r>
      <w:r w:rsidR="00177EB8" w:rsidRPr="00177EB8">
        <w:rPr>
          <w:rFonts w:asciiTheme="majorEastAsia" w:eastAsiaTheme="majorEastAsia" w:hAnsiTheme="majorEastAsia" w:hint="eastAsia"/>
          <w:b/>
          <w:sz w:val="24"/>
        </w:rPr>
        <w:t>福祉サービス提供や質の向上に向けた課題</w:t>
      </w:r>
    </w:p>
    <w:p w:rsidR="009A09B2" w:rsidRDefault="009A09B2" w:rsidP="009A09B2">
      <w:pPr>
        <w:rPr>
          <w:rFonts w:asciiTheme="majorEastAsia" w:eastAsiaTheme="majorEastAsia" w:hAnsiTheme="majorEastAsia"/>
          <w:sz w:val="24"/>
        </w:rPr>
      </w:pPr>
      <w:r>
        <w:rPr>
          <w:rFonts w:asciiTheme="majorEastAsia" w:eastAsiaTheme="majorEastAsia" w:hAnsiTheme="majorEastAsia" w:hint="eastAsia"/>
          <w:sz w:val="24"/>
        </w:rPr>
        <w:t xml:space="preserve">　　　※主な事項を3～5項目記入</w:t>
      </w:r>
    </w:p>
    <w:tbl>
      <w:tblPr>
        <w:tblStyle w:val="a5"/>
        <w:tblW w:w="0" w:type="auto"/>
        <w:tblInd w:w="534" w:type="dxa"/>
        <w:tblLook w:val="04A0" w:firstRow="1" w:lastRow="0" w:firstColumn="1" w:lastColumn="0" w:noHBand="0" w:noVBand="1"/>
      </w:tblPr>
      <w:tblGrid>
        <w:gridCol w:w="567"/>
        <w:gridCol w:w="8849"/>
      </w:tblGrid>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8849" w:type="dxa"/>
          </w:tcPr>
          <w:p w:rsidR="009A09B2" w:rsidRDefault="009A09B2" w:rsidP="009572DB">
            <w:pPr>
              <w:rPr>
                <w:rFonts w:asciiTheme="majorEastAsia" w:eastAsiaTheme="majorEastAsia" w:hAnsiTheme="majorEastAsia"/>
                <w:sz w:val="24"/>
              </w:rPr>
            </w:pPr>
          </w:p>
        </w:tc>
      </w:tr>
    </w:tbl>
    <w:p w:rsidR="004E7238" w:rsidRPr="004E7238" w:rsidRDefault="004E7238" w:rsidP="00336AE2">
      <w:pPr>
        <w:rPr>
          <w:rFonts w:asciiTheme="majorEastAsia" w:eastAsiaTheme="majorEastAsia" w:hAnsiTheme="majorEastAsia"/>
          <w:sz w:val="24"/>
        </w:rPr>
      </w:pPr>
    </w:p>
    <w:p w:rsidR="00D54516"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w:t>
      </w:r>
      <w:r w:rsidR="009A09B2">
        <w:rPr>
          <w:rFonts w:asciiTheme="majorEastAsia" w:eastAsiaTheme="majorEastAsia" w:hAnsiTheme="majorEastAsia" w:hint="eastAsia"/>
          <w:b/>
          <w:sz w:val="24"/>
        </w:rPr>
        <w:t>４</w:t>
      </w:r>
      <w:r w:rsidRPr="00532F36">
        <w:rPr>
          <w:rFonts w:asciiTheme="majorEastAsia" w:eastAsiaTheme="majorEastAsia" w:hAnsiTheme="majorEastAsia" w:hint="eastAsia"/>
          <w:b/>
          <w:sz w:val="24"/>
        </w:rPr>
        <w:t>）</w:t>
      </w:r>
      <w:r w:rsidR="00177EB8">
        <w:rPr>
          <w:rFonts w:asciiTheme="majorEastAsia" w:eastAsiaTheme="majorEastAsia" w:hAnsiTheme="majorEastAsia" w:hint="eastAsia"/>
          <w:b/>
          <w:sz w:val="24"/>
        </w:rPr>
        <w:t>福祉サービス</w:t>
      </w:r>
      <w:r w:rsidR="003E67B0">
        <w:rPr>
          <w:rFonts w:asciiTheme="majorEastAsia" w:eastAsiaTheme="majorEastAsia" w:hAnsiTheme="majorEastAsia" w:hint="eastAsia"/>
          <w:b/>
          <w:sz w:val="24"/>
        </w:rPr>
        <w:t>の</w:t>
      </w:r>
      <w:r w:rsidR="00D54516" w:rsidRPr="00532F36">
        <w:rPr>
          <w:rFonts w:asciiTheme="majorEastAsia" w:eastAsiaTheme="majorEastAsia" w:hAnsiTheme="majorEastAsia" w:hint="eastAsia"/>
          <w:b/>
          <w:sz w:val="24"/>
        </w:rPr>
        <w:t>質の向上の取組、特に重要と考えている事項</w:t>
      </w:r>
    </w:p>
    <w:p w:rsidR="00532F36" w:rsidRDefault="00532F36" w:rsidP="00532F36">
      <w:pPr>
        <w:rPr>
          <w:rFonts w:asciiTheme="majorEastAsia" w:eastAsiaTheme="majorEastAsia" w:hAnsiTheme="majorEastAsia"/>
          <w:sz w:val="24"/>
        </w:rPr>
      </w:pPr>
      <w:r>
        <w:rPr>
          <w:rFonts w:asciiTheme="majorEastAsia" w:eastAsiaTheme="majorEastAsia" w:hAnsiTheme="majorEastAsia" w:hint="eastAsia"/>
          <w:sz w:val="24"/>
        </w:rPr>
        <w:t xml:space="preserve">　　　※主な事項を3～5項目記入</w:t>
      </w:r>
    </w:p>
    <w:tbl>
      <w:tblPr>
        <w:tblStyle w:val="a5"/>
        <w:tblW w:w="0" w:type="auto"/>
        <w:tblInd w:w="534" w:type="dxa"/>
        <w:tblLook w:val="04A0" w:firstRow="1" w:lastRow="0" w:firstColumn="1" w:lastColumn="0" w:noHBand="0" w:noVBand="1"/>
      </w:tblPr>
      <w:tblGrid>
        <w:gridCol w:w="567"/>
        <w:gridCol w:w="8849"/>
      </w:tblGrid>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8849" w:type="dxa"/>
          </w:tcPr>
          <w:p w:rsidR="00532F36" w:rsidRDefault="00532F36" w:rsidP="009572DB">
            <w:pPr>
              <w:rPr>
                <w:rFonts w:asciiTheme="majorEastAsia" w:eastAsiaTheme="majorEastAsia" w:hAnsiTheme="majorEastAsia"/>
                <w:sz w:val="24"/>
              </w:rPr>
            </w:pPr>
          </w:p>
        </w:tc>
      </w:tr>
    </w:tbl>
    <w:p w:rsidR="00487E9D" w:rsidRDefault="00487E9D" w:rsidP="00487E9D">
      <w:pPr>
        <w:rPr>
          <w:rFonts w:asciiTheme="majorEastAsia" w:eastAsiaTheme="majorEastAsia" w:hAnsiTheme="majorEastAsia"/>
          <w:sz w:val="24"/>
        </w:rPr>
      </w:pPr>
    </w:p>
    <w:p w:rsidR="00D94657" w:rsidRDefault="00D94657" w:rsidP="00487E9D">
      <w:pPr>
        <w:rPr>
          <w:rFonts w:asciiTheme="majorEastAsia" w:eastAsiaTheme="majorEastAsia" w:hAnsiTheme="majorEastAsia"/>
          <w:sz w:val="24"/>
        </w:rPr>
      </w:pPr>
    </w:p>
    <w:p w:rsidR="00487E9D" w:rsidRPr="00532F36" w:rsidRDefault="00F95B76" w:rsidP="00487E9D">
      <w:pPr>
        <w:rPr>
          <w:rFonts w:asciiTheme="majorEastAsia" w:eastAsiaTheme="majorEastAsia" w:hAnsiTheme="majorEastAsia"/>
          <w:b/>
          <w:sz w:val="24"/>
        </w:rPr>
      </w:pPr>
      <w:r>
        <w:rPr>
          <w:rFonts w:asciiTheme="majorEastAsia" w:eastAsiaTheme="majorEastAsia" w:hAnsiTheme="majorEastAsia" w:hint="eastAsia"/>
          <w:b/>
          <w:sz w:val="24"/>
        </w:rPr>
        <w:lastRenderedPageBreak/>
        <w:t>（５）</w:t>
      </w:r>
      <w:r w:rsidR="00487E9D">
        <w:rPr>
          <w:rFonts w:asciiTheme="majorEastAsia" w:eastAsiaTheme="majorEastAsia" w:hAnsiTheme="majorEastAsia" w:hint="eastAsia"/>
          <w:b/>
          <w:sz w:val="24"/>
        </w:rPr>
        <w:t>苦情相談の体制</w:t>
      </w:r>
      <w:r w:rsidR="00D94657">
        <w:rPr>
          <w:rFonts w:asciiTheme="majorEastAsia" w:eastAsiaTheme="majorEastAsia" w:hAnsiTheme="majorEastAsia" w:hint="eastAsia"/>
          <w:b/>
          <w:sz w:val="24"/>
        </w:rPr>
        <w:t>等</w:t>
      </w:r>
    </w:p>
    <w:tbl>
      <w:tblPr>
        <w:tblStyle w:val="a5"/>
        <w:tblW w:w="0" w:type="auto"/>
        <w:tblInd w:w="534" w:type="dxa"/>
        <w:tblLook w:val="04A0" w:firstRow="1" w:lastRow="0" w:firstColumn="1" w:lastColumn="0" w:noHBand="0" w:noVBand="1"/>
      </w:tblPr>
      <w:tblGrid>
        <w:gridCol w:w="4677"/>
        <w:gridCol w:w="4739"/>
      </w:tblGrid>
      <w:tr w:rsidR="00F24E08" w:rsidTr="00D57142">
        <w:tc>
          <w:tcPr>
            <w:tcW w:w="4677" w:type="dxa"/>
          </w:tcPr>
          <w:p w:rsidR="00F24E08" w:rsidRDefault="00F24E08" w:rsidP="00D57142">
            <w:pPr>
              <w:rPr>
                <w:rFonts w:asciiTheme="majorEastAsia" w:eastAsiaTheme="majorEastAsia" w:hAnsiTheme="majorEastAsia"/>
                <w:sz w:val="24"/>
              </w:rPr>
            </w:pPr>
            <w:r>
              <w:rPr>
                <w:rFonts w:asciiTheme="majorEastAsia" w:eastAsiaTheme="majorEastAsia" w:hAnsiTheme="majorEastAsia" w:hint="eastAsia"/>
                <w:sz w:val="24"/>
              </w:rPr>
              <w:t>第三者委員の設置の有無</w:t>
            </w:r>
          </w:p>
        </w:tc>
        <w:tc>
          <w:tcPr>
            <w:tcW w:w="4739" w:type="dxa"/>
          </w:tcPr>
          <w:p w:rsidR="00F24E08" w:rsidRDefault="00F24E08" w:rsidP="00D57142">
            <w:pPr>
              <w:rPr>
                <w:rFonts w:asciiTheme="majorEastAsia" w:eastAsiaTheme="majorEastAsia" w:hAnsiTheme="majorEastAsia"/>
                <w:sz w:val="24"/>
              </w:rPr>
            </w:pPr>
            <w:r>
              <w:rPr>
                <w:rFonts w:asciiTheme="majorEastAsia" w:eastAsiaTheme="majorEastAsia" w:hAnsiTheme="majorEastAsia" w:hint="eastAsia"/>
                <w:sz w:val="24"/>
              </w:rPr>
              <w:t>設置している（委員数　　人）</w:t>
            </w:r>
          </w:p>
          <w:p w:rsidR="00F24E08" w:rsidRDefault="00F24E08" w:rsidP="00D57142">
            <w:pPr>
              <w:rPr>
                <w:rFonts w:asciiTheme="majorEastAsia" w:eastAsiaTheme="majorEastAsia" w:hAnsiTheme="majorEastAsia"/>
                <w:sz w:val="24"/>
              </w:rPr>
            </w:pPr>
            <w:r>
              <w:rPr>
                <w:rFonts w:asciiTheme="majorEastAsia" w:eastAsiaTheme="majorEastAsia" w:hAnsiTheme="majorEastAsia" w:hint="eastAsia"/>
                <w:sz w:val="24"/>
              </w:rPr>
              <w:t>設置していない</w:t>
            </w:r>
          </w:p>
        </w:tc>
      </w:tr>
      <w:tr w:rsidR="00F24E08" w:rsidTr="00487E9D">
        <w:tc>
          <w:tcPr>
            <w:tcW w:w="4677" w:type="dxa"/>
          </w:tcPr>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第三者委員の活動状況</w:t>
            </w:r>
          </w:p>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（訪問頻度、活動内容等）</w:t>
            </w:r>
          </w:p>
        </w:tc>
        <w:tc>
          <w:tcPr>
            <w:tcW w:w="4739" w:type="dxa"/>
          </w:tcPr>
          <w:p w:rsidR="00F24E08" w:rsidRDefault="00F24E08" w:rsidP="00487E9D">
            <w:pPr>
              <w:rPr>
                <w:rFonts w:asciiTheme="majorEastAsia" w:eastAsiaTheme="majorEastAsia" w:hAnsiTheme="majorEastAsia"/>
                <w:sz w:val="24"/>
              </w:rPr>
            </w:pPr>
          </w:p>
        </w:tc>
      </w:tr>
      <w:tr w:rsidR="00F24E08" w:rsidTr="00487E9D">
        <w:tc>
          <w:tcPr>
            <w:tcW w:w="4677" w:type="dxa"/>
          </w:tcPr>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苦情解決状況の公表</w:t>
            </w:r>
          </w:p>
        </w:tc>
        <w:tc>
          <w:tcPr>
            <w:tcW w:w="4739" w:type="dxa"/>
          </w:tcPr>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公表している</w:t>
            </w:r>
          </w:p>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公表していない</w:t>
            </w:r>
          </w:p>
        </w:tc>
      </w:tr>
    </w:tbl>
    <w:p w:rsidR="00532F36" w:rsidRPr="00487E9D" w:rsidRDefault="00532F36" w:rsidP="00336AE2">
      <w:pPr>
        <w:rPr>
          <w:rFonts w:asciiTheme="majorEastAsia" w:eastAsiaTheme="majorEastAsia" w:hAnsiTheme="majorEastAsia"/>
          <w:sz w:val="24"/>
        </w:rPr>
      </w:pPr>
    </w:p>
    <w:p w:rsidR="00D54516"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w:t>
      </w:r>
      <w:r w:rsidR="00F95B76">
        <w:rPr>
          <w:rFonts w:asciiTheme="majorEastAsia" w:eastAsiaTheme="majorEastAsia" w:hAnsiTheme="majorEastAsia" w:hint="eastAsia"/>
          <w:b/>
          <w:sz w:val="24"/>
        </w:rPr>
        <w:t>６</w:t>
      </w:r>
      <w:r w:rsidRPr="00532F36">
        <w:rPr>
          <w:rFonts w:asciiTheme="majorEastAsia" w:eastAsiaTheme="majorEastAsia" w:hAnsiTheme="majorEastAsia" w:hint="eastAsia"/>
          <w:b/>
          <w:sz w:val="24"/>
        </w:rPr>
        <w:t>）</w:t>
      </w:r>
      <w:r w:rsidR="00D54516" w:rsidRPr="00532F36">
        <w:rPr>
          <w:rFonts w:asciiTheme="majorEastAsia" w:eastAsiaTheme="majorEastAsia" w:hAnsiTheme="majorEastAsia" w:hint="eastAsia"/>
          <w:b/>
          <w:sz w:val="24"/>
        </w:rPr>
        <w:t>職員の確保と定着、育成に関する基本的考え方と主な取組</w:t>
      </w:r>
    </w:p>
    <w:tbl>
      <w:tblPr>
        <w:tblStyle w:val="a5"/>
        <w:tblW w:w="0" w:type="auto"/>
        <w:tblInd w:w="534" w:type="dxa"/>
        <w:tblLook w:val="04A0" w:firstRow="1" w:lastRow="0" w:firstColumn="1" w:lastColumn="0" w:noHBand="0" w:noVBand="1"/>
      </w:tblPr>
      <w:tblGrid>
        <w:gridCol w:w="9416"/>
      </w:tblGrid>
      <w:tr w:rsidR="009A09B2" w:rsidTr="009572DB">
        <w:tc>
          <w:tcPr>
            <w:tcW w:w="9416" w:type="dxa"/>
          </w:tcPr>
          <w:p w:rsidR="009A09B2" w:rsidRDefault="009A09B2" w:rsidP="009572DB">
            <w:pPr>
              <w:rPr>
                <w:rFonts w:asciiTheme="majorEastAsia" w:eastAsiaTheme="majorEastAsia" w:hAnsiTheme="majorEastAsia"/>
                <w:sz w:val="24"/>
              </w:rPr>
            </w:pPr>
            <w:r>
              <w:rPr>
                <w:rFonts w:asciiTheme="majorEastAsia" w:eastAsiaTheme="majorEastAsia" w:hAnsiTheme="majorEastAsia" w:hint="eastAsia"/>
                <w:sz w:val="24"/>
              </w:rPr>
              <w:t>【基本的な考え方・課題等】</w:t>
            </w:r>
          </w:p>
          <w:p w:rsidR="009A09B2" w:rsidRPr="009A09B2" w:rsidRDefault="009A09B2" w:rsidP="009572DB">
            <w:pPr>
              <w:rPr>
                <w:rFonts w:asciiTheme="majorEastAsia" w:eastAsiaTheme="majorEastAsia" w:hAnsiTheme="majorEastAsia"/>
                <w:sz w:val="24"/>
              </w:rPr>
            </w:pPr>
          </w:p>
          <w:p w:rsidR="009A09B2" w:rsidRDefault="009A09B2" w:rsidP="009572DB">
            <w:pPr>
              <w:rPr>
                <w:rFonts w:asciiTheme="majorEastAsia" w:eastAsiaTheme="majorEastAsia" w:hAnsiTheme="majorEastAsia"/>
                <w:sz w:val="24"/>
              </w:rPr>
            </w:pPr>
          </w:p>
          <w:p w:rsidR="009A09B2" w:rsidRPr="00532F36" w:rsidRDefault="009A09B2" w:rsidP="009572DB">
            <w:pPr>
              <w:rPr>
                <w:rFonts w:asciiTheme="majorEastAsia" w:eastAsiaTheme="majorEastAsia" w:hAnsiTheme="majorEastAsia"/>
                <w:sz w:val="24"/>
              </w:rPr>
            </w:pPr>
            <w:r>
              <w:rPr>
                <w:rFonts w:asciiTheme="majorEastAsia" w:eastAsiaTheme="majorEastAsia" w:hAnsiTheme="majorEastAsia" w:hint="eastAsia"/>
                <w:sz w:val="24"/>
              </w:rPr>
              <w:t>【具体的な取組】</w:t>
            </w:r>
          </w:p>
          <w:p w:rsidR="009A09B2" w:rsidRDefault="009A09B2" w:rsidP="009572DB">
            <w:pPr>
              <w:rPr>
                <w:rFonts w:asciiTheme="majorEastAsia" w:eastAsiaTheme="majorEastAsia" w:hAnsiTheme="majorEastAsia"/>
                <w:sz w:val="24"/>
              </w:rPr>
            </w:pPr>
          </w:p>
          <w:p w:rsidR="009A09B2" w:rsidRDefault="009A09B2" w:rsidP="009572DB">
            <w:pPr>
              <w:rPr>
                <w:rFonts w:asciiTheme="majorEastAsia" w:eastAsiaTheme="majorEastAsia" w:hAnsiTheme="majorEastAsia"/>
                <w:sz w:val="24"/>
              </w:rPr>
            </w:pPr>
          </w:p>
        </w:tc>
      </w:tr>
    </w:tbl>
    <w:p w:rsidR="00532F36" w:rsidRDefault="00532F36" w:rsidP="00532F36">
      <w:pPr>
        <w:rPr>
          <w:rFonts w:asciiTheme="majorEastAsia" w:eastAsiaTheme="majorEastAsia" w:hAnsiTheme="majorEastAsia"/>
          <w:sz w:val="24"/>
        </w:rPr>
      </w:pPr>
    </w:p>
    <w:p w:rsidR="00D54516"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w:t>
      </w:r>
      <w:r w:rsidR="00F95B76">
        <w:rPr>
          <w:rFonts w:asciiTheme="majorEastAsia" w:eastAsiaTheme="majorEastAsia" w:hAnsiTheme="majorEastAsia" w:hint="eastAsia"/>
          <w:b/>
          <w:sz w:val="24"/>
        </w:rPr>
        <w:t>７</w:t>
      </w:r>
      <w:r w:rsidRPr="00532F36">
        <w:rPr>
          <w:rFonts w:asciiTheme="majorEastAsia" w:eastAsiaTheme="majorEastAsia" w:hAnsiTheme="majorEastAsia" w:hint="eastAsia"/>
          <w:b/>
          <w:sz w:val="24"/>
        </w:rPr>
        <w:t>）</w:t>
      </w:r>
      <w:r w:rsidR="00D54516" w:rsidRPr="00532F36">
        <w:rPr>
          <w:rFonts w:asciiTheme="majorEastAsia" w:eastAsiaTheme="majorEastAsia" w:hAnsiTheme="majorEastAsia" w:hint="eastAsia"/>
          <w:b/>
          <w:sz w:val="24"/>
        </w:rPr>
        <w:t>地域の福祉ニーズとして把握している事項</w:t>
      </w:r>
      <w:r w:rsidR="00190C47" w:rsidRPr="00532F36">
        <w:rPr>
          <w:rFonts w:asciiTheme="majorEastAsia" w:eastAsiaTheme="majorEastAsia" w:hAnsiTheme="majorEastAsia" w:hint="eastAsia"/>
          <w:b/>
          <w:sz w:val="24"/>
        </w:rPr>
        <w:t>と施設・事業所としての</w:t>
      </w:r>
      <w:r w:rsidR="00D54516" w:rsidRPr="00532F36">
        <w:rPr>
          <w:rFonts w:asciiTheme="majorEastAsia" w:eastAsiaTheme="majorEastAsia" w:hAnsiTheme="majorEastAsia" w:hint="eastAsia"/>
          <w:b/>
          <w:sz w:val="24"/>
        </w:rPr>
        <w:t>具体的な取組</w:t>
      </w:r>
    </w:p>
    <w:tbl>
      <w:tblPr>
        <w:tblStyle w:val="a5"/>
        <w:tblW w:w="0" w:type="auto"/>
        <w:tblInd w:w="534" w:type="dxa"/>
        <w:tblLook w:val="04A0" w:firstRow="1" w:lastRow="0" w:firstColumn="1" w:lastColumn="0" w:noHBand="0" w:noVBand="1"/>
      </w:tblPr>
      <w:tblGrid>
        <w:gridCol w:w="9416"/>
      </w:tblGrid>
      <w:tr w:rsidR="00532F36" w:rsidTr="009572DB">
        <w:tc>
          <w:tcPr>
            <w:tcW w:w="9416" w:type="dxa"/>
          </w:tcPr>
          <w:p w:rsidR="00532F36" w:rsidRDefault="00532F36" w:rsidP="009572DB">
            <w:pPr>
              <w:rPr>
                <w:rFonts w:asciiTheme="majorEastAsia" w:eastAsiaTheme="majorEastAsia" w:hAnsiTheme="majorEastAsia"/>
                <w:sz w:val="24"/>
              </w:rPr>
            </w:pPr>
            <w:r>
              <w:rPr>
                <w:rFonts w:asciiTheme="majorEastAsia" w:eastAsiaTheme="majorEastAsia" w:hAnsiTheme="majorEastAsia" w:hint="eastAsia"/>
                <w:sz w:val="24"/>
              </w:rPr>
              <w:t>【地域の福祉ニーズ・背景】</w:t>
            </w:r>
          </w:p>
          <w:p w:rsidR="00532F36" w:rsidRDefault="00532F36" w:rsidP="009572DB">
            <w:pPr>
              <w:rPr>
                <w:rFonts w:asciiTheme="majorEastAsia" w:eastAsiaTheme="majorEastAsia" w:hAnsiTheme="majorEastAsia"/>
                <w:sz w:val="24"/>
              </w:rPr>
            </w:pPr>
          </w:p>
          <w:p w:rsidR="0085628E" w:rsidRDefault="0085628E" w:rsidP="009572DB">
            <w:pPr>
              <w:rPr>
                <w:rFonts w:asciiTheme="majorEastAsia" w:eastAsiaTheme="majorEastAsia" w:hAnsiTheme="majorEastAsia"/>
                <w:sz w:val="24"/>
              </w:rPr>
            </w:pPr>
          </w:p>
          <w:p w:rsidR="00532F36" w:rsidRPr="00532F36" w:rsidRDefault="00532F36" w:rsidP="009572DB">
            <w:pPr>
              <w:rPr>
                <w:rFonts w:asciiTheme="majorEastAsia" w:eastAsiaTheme="majorEastAsia" w:hAnsiTheme="majorEastAsia"/>
                <w:sz w:val="24"/>
              </w:rPr>
            </w:pPr>
            <w:r>
              <w:rPr>
                <w:rFonts w:asciiTheme="majorEastAsia" w:eastAsiaTheme="majorEastAsia" w:hAnsiTheme="majorEastAsia" w:hint="eastAsia"/>
                <w:sz w:val="24"/>
              </w:rPr>
              <w:t>【具体的な取組】</w:t>
            </w:r>
          </w:p>
          <w:p w:rsidR="00532F36" w:rsidRDefault="00532F36" w:rsidP="009572DB">
            <w:pPr>
              <w:rPr>
                <w:rFonts w:asciiTheme="majorEastAsia" w:eastAsiaTheme="majorEastAsia" w:hAnsiTheme="majorEastAsia"/>
                <w:sz w:val="24"/>
              </w:rPr>
            </w:pPr>
          </w:p>
          <w:p w:rsidR="0085628E" w:rsidRDefault="0085628E" w:rsidP="009572DB">
            <w:pPr>
              <w:rPr>
                <w:rFonts w:asciiTheme="majorEastAsia" w:eastAsiaTheme="majorEastAsia" w:hAnsiTheme="majorEastAsia"/>
                <w:sz w:val="24"/>
              </w:rPr>
            </w:pPr>
          </w:p>
        </w:tc>
      </w:tr>
    </w:tbl>
    <w:p w:rsidR="00D54516" w:rsidRDefault="00D54516" w:rsidP="00336AE2">
      <w:pPr>
        <w:rPr>
          <w:rFonts w:asciiTheme="majorEastAsia" w:eastAsiaTheme="majorEastAsia" w:hAnsiTheme="majorEastAsia"/>
          <w:sz w:val="24"/>
        </w:rPr>
      </w:pPr>
    </w:p>
    <w:p w:rsidR="00F24E08" w:rsidRDefault="00F24E08" w:rsidP="00336AE2">
      <w:pPr>
        <w:rPr>
          <w:rFonts w:asciiTheme="majorEastAsia" w:eastAsiaTheme="majorEastAsia" w:hAnsiTheme="majorEastAsia"/>
          <w:sz w:val="24"/>
        </w:rPr>
      </w:pPr>
    </w:p>
    <w:p w:rsidR="00D54516" w:rsidRDefault="00093261" w:rsidP="004E7238">
      <w:pPr>
        <w:rPr>
          <w:rFonts w:asciiTheme="majorEastAsia" w:eastAsiaTheme="majorEastAsia" w:hAnsiTheme="majorEastAsia"/>
          <w:b/>
          <w:sz w:val="24"/>
        </w:rPr>
      </w:pPr>
      <w:r>
        <w:rPr>
          <w:rFonts w:asciiTheme="majorEastAsia" w:eastAsiaTheme="majorEastAsia" w:hAnsiTheme="majorEastAsia" w:hint="eastAsia"/>
          <w:b/>
          <w:sz w:val="24"/>
        </w:rPr>
        <w:t>４</w:t>
      </w:r>
      <w:r w:rsidR="004E7238" w:rsidRPr="004E7238">
        <w:rPr>
          <w:rFonts w:asciiTheme="majorEastAsia" w:eastAsiaTheme="majorEastAsia" w:hAnsiTheme="majorEastAsia" w:hint="eastAsia"/>
          <w:b/>
          <w:sz w:val="24"/>
        </w:rPr>
        <w:t>．</w:t>
      </w:r>
      <w:r w:rsidR="00D54516" w:rsidRPr="004E7238">
        <w:rPr>
          <w:rFonts w:asciiTheme="majorEastAsia" w:eastAsiaTheme="majorEastAsia" w:hAnsiTheme="majorEastAsia" w:hint="eastAsia"/>
          <w:b/>
          <w:sz w:val="24"/>
        </w:rPr>
        <w:t>自由記述</w:t>
      </w:r>
      <w:r w:rsidR="00EE157A" w:rsidRPr="004E7238">
        <w:rPr>
          <w:rFonts w:asciiTheme="majorEastAsia" w:eastAsiaTheme="majorEastAsia" w:hAnsiTheme="majorEastAsia" w:hint="eastAsia"/>
          <w:b/>
          <w:sz w:val="24"/>
        </w:rPr>
        <w:t>：評価を実施する上での評価機関への要望、留意して欲しい事項等</w:t>
      </w:r>
    </w:p>
    <w:tbl>
      <w:tblPr>
        <w:tblStyle w:val="a5"/>
        <w:tblW w:w="0" w:type="auto"/>
        <w:tblInd w:w="534" w:type="dxa"/>
        <w:tblLook w:val="04A0" w:firstRow="1" w:lastRow="0" w:firstColumn="1" w:lastColumn="0" w:noHBand="0" w:noVBand="1"/>
      </w:tblPr>
      <w:tblGrid>
        <w:gridCol w:w="9416"/>
      </w:tblGrid>
      <w:tr w:rsidR="00532F36" w:rsidTr="009572DB">
        <w:tc>
          <w:tcPr>
            <w:tcW w:w="9416" w:type="dxa"/>
          </w:tcPr>
          <w:p w:rsidR="00532F36" w:rsidRDefault="00532F36"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p w:rsidR="00532F36" w:rsidRDefault="00532F36"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tc>
      </w:tr>
    </w:tbl>
    <w:p w:rsidR="00487E9D" w:rsidRPr="004E7238" w:rsidRDefault="00487E9D" w:rsidP="004E7238">
      <w:pPr>
        <w:rPr>
          <w:rFonts w:asciiTheme="majorEastAsia" w:eastAsiaTheme="majorEastAsia" w:hAnsiTheme="majorEastAsia"/>
          <w:b/>
          <w:sz w:val="24"/>
        </w:rPr>
      </w:pPr>
    </w:p>
    <w:sectPr w:rsidR="00487E9D" w:rsidRPr="004E7238" w:rsidSect="002B15A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0B" w:rsidRDefault="00EE550B" w:rsidP="00832437">
      <w:r>
        <w:separator/>
      </w:r>
    </w:p>
  </w:endnote>
  <w:endnote w:type="continuationSeparator" w:id="0">
    <w:p w:rsidR="00EE550B" w:rsidRDefault="00EE550B" w:rsidP="0083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0B" w:rsidRDefault="00EE550B" w:rsidP="00832437">
      <w:r>
        <w:separator/>
      </w:r>
    </w:p>
  </w:footnote>
  <w:footnote w:type="continuationSeparator" w:id="0">
    <w:p w:rsidR="00EE550B" w:rsidRDefault="00EE550B" w:rsidP="00832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4E"/>
    <w:rsid w:val="0000040F"/>
    <w:rsid w:val="00005CC3"/>
    <w:rsid w:val="00025E8B"/>
    <w:rsid w:val="00085D8C"/>
    <w:rsid w:val="000926EB"/>
    <w:rsid w:val="00093261"/>
    <w:rsid w:val="000D343E"/>
    <w:rsid w:val="00137D88"/>
    <w:rsid w:val="00165EDF"/>
    <w:rsid w:val="00167EB6"/>
    <w:rsid w:val="00177EB8"/>
    <w:rsid w:val="00190C47"/>
    <w:rsid w:val="001A4425"/>
    <w:rsid w:val="001C2E0F"/>
    <w:rsid w:val="001F152D"/>
    <w:rsid w:val="002229DC"/>
    <w:rsid w:val="00250C7E"/>
    <w:rsid w:val="002513D1"/>
    <w:rsid w:val="00254BE4"/>
    <w:rsid w:val="002B15A0"/>
    <w:rsid w:val="002C01D9"/>
    <w:rsid w:val="002D3731"/>
    <w:rsid w:val="002D4160"/>
    <w:rsid w:val="00336AE2"/>
    <w:rsid w:val="00350EF2"/>
    <w:rsid w:val="003C25BE"/>
    <w:rsid w:val="003D7E0F"/>
    <w:rsid w:val="003E67B0"/>
    <w:rsid w:val="00413696"/>
    <w:rsid w:val="0044046A"/>
    <w:rsid w:val="00487E9D"/>
    <w:rsid w:val="004C034E"/>
    <w:rsid w:val="004E56B8"/>
    <w:rsid w:val="004E7238"/>
    <w:rsid w:val="00532F36"/>
    <w:rsid w:val="005C6DBA"/>
    <w:rsid w:val="005D4FB6"/>
    <w:rsid w:val="00644230"/>
    <w:rsid w:val="00695410"/>
    <w:rsid w:val="00697423"/>
    <w:rsid w:val="006A602C"/>
    <w:rsid w:val="00712982"/>
    <w:rsid w:val="00715592"/>
    <w:rsid w:val="00746CD7"/>
    <w:rsid w:val="007630D5"/>
    <w:rsid w:val="00796B64"/>
    <w:rsid w:val="007B1066"/>
    <w:rsid w:val="007B2093"/>
    <w:rsid w:val="007E5A50"/>
    <w:rsid w:val="00832437"/>
    <w:rsid w:val="0085628E"/>
    <w:rsid w:val="008563DE"/>
    <w:rsid w:val="008B09FC"/>
    <w:rsid w:val="008B7470"/>
    <w:rsid w:val="008C1BE3"/>
    <w:rsid w:val="008F5418"/>
    <w:rsid w:val="00944B25"/>
    <w:rsid w:val="009572DB"/>
    <w:rsid w:val="009A09B2"/>
    <w:rsid w:val="009C6DA9"/>
    <w:rsid w:val="009D76D8"/>
    <w:rsid w:val="00A07A37"/>
    <w:rsid w:val="00A72B34"/>
    <w:rsid w:val="00A75D6F"/>
    <w:rsid w:val="00AA46D2"/>
    <w:rsid w:val="00AD4B44"/>
    <w:rsid w:val="00AD7F9C"/>
    <w:rsid w:val="00B160AC"/>
    <w:rsid w:val="00B8314F"/>
    <w:rsid w:val="00B83619"/>
    <w:rsid w:val="00B87A8A"/>
    <w:rsid w:val="00BC2CC5"/>
    <w:rsid w:val="00BD4CA8"/>
    <w:rsid w:val="00C02694"/>
    <w:rsid w:val="00C12958"/>
    <w:rsid w:val="00C21C40"/>
    <w:rsid w:val="00C6487D"/>
    <w:rsid w:val="00C92D3A"/>
    <w:rsid w:val="00CD1583"/>
    <w:rsid w:val="00D30811"/>
    <w:rsid w:val="00D54516"/>
    <w:rsid w:val="00D57142"/>
    <w:rsid w:val="00D94657"/>
    <w:rsid w:val="00DD02EC"/>
    <w:rsid w:val="00DE2EAB"/>
    <w:rsid w:val="00DE6664"/>
    <w:rsid w:val="00E532CE"/>
    <w:rsid w:val="00E91BE6"/>
    <w:rsid w:val="00E96E1C"/>
    <w:rsid w:val="00EA5531"/>
    <w:rsid w:val="00ED26E6"/>
    <w:rsid w:val="00EE157A"/>
    <w:rsid w:val="00EE550B"/>
    <w:rsid w:val="00EF3C1F"/>
    <w:rsid w:val="00F02349"/>
    <w:rsid w:val="00F16B0C"/>
    <w:rsid w:val="00F24E08"/>
    <w:rsid w:val="00F37301"/>
    <w:rsid w:val="00F60DEE"/>
    <w:rsid w:val="00F722F5"/>
    <w:rsid w:val="00F95B76"/>
    <w:rsid w:val="00FA421B"/>
    <w:rsid w:val="00FF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4478E45E-B34A-4C0A-9164-1583259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034E"/>
  </w:style>
  <w:style w:type="character" w:customStyle="1" w:styleId="a4">
    <w:name w:val="日付 (文字)"/>
    <w:basedOn w:val="a0"/>
    <w:link w:val="a3"/>
    <w:uiPriority w:val="99"/>
    <w:semiHidden/>
    <w:rsid w:val="004C034E"/>
  </w:style>
  <w:style w:type="table" w:styleId="a5">
    <w:name w:val="Table Grid"/>
    <w:basedOn w:val="a1"/>
    <w:uiPriority w:val="59"/>
    <w:rsid w:val="004C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5D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5D8C"/>
    <w:rPr>
      <w:rFonts w:asciiTheme="majorHAnsi" w:eastAsiaTheme="majorEastAsia" w:hAnsiTheme="majorHAnsi" w:cstheme="majorBidi"/>
      <w:sz w:val="18"/>
      <w:szCs w:val="18"/>
    </w:rPr>
  </w:style>
  <w:style w:type="paragraph" w:styleId="a8">
    <w:name w:val="header"/>
    <w:basedOn w:val="a"/>
    <w:link w:val="a9"/>
    <w:uiPriority w:val="99"/>
    <w:unhideWhenUsed/>
    <w:rsid w:val="00832437"/>
    <w:pPr>
      <w:tabs>
        <w:tab w:val="center" w:pos="4252"/>
        <w:tab w:val="right" w:pos="8504"/>
      </w:tabs>
      <w:snapToGrid w:val="0"/>
    </w:pPr>
  </w:style>
  <w:style w:type="character" w:customStyle="1" w:styleId="a9">
    <w:name w:val="ヘッダー (文字)"/>
    <w:basedOn w:val="a0"/>
    <w:link w:val="a8"/>
    <w:uiPriority w:val="99"/>
    <w:rsid w:val="00832437"/>
  </w:style>
  <w:style w:type="paragraph" w:styleId="aa">
    <w:name w:val="footer"/>
    <w:basedOn w:val="a"/>
    <w:link w:val="ab"/>
    <w:uiPriority w:val="99"/>
    <w:unhideWhenUsed/>
    <w:rsid w:val="00832437"/>
    <w:pPr>
      <w:tabs>
        <w:tab w:val="center" w:pos="4252"/>
        <w:tab w:val="right" w:pos="8504"/>
      </w:tabs>
      <w:snapToGrid w:val="0"/>
    </w:pPr>
  </w:style>
  <w:style w:type="character" w:customStyle="1" w:styleId="ab">
    <w:name w:val="フッター (文字)"/>
    <w:basedOn w:val="a0"/>
    <w:link w:val="aa"/>
    <w:uiPriority w:val="99"/>
    <w:rsid w:val="0083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B91B-29AC-4AA0-8648-53309A6B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8</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髙野 真那佳</cp:lastModifiedBy>
  <cp:revision>50</cp:revision>
  <cp:lastPrinted>2015-01-07T09:00:00Z</cp:lastPrinted>
  <dcterms:created xsi:type="dcterms:W3CDTF">2014-06-06T07:58:00Z</dcterms:created>
  <dcterms:modified xsi:type="dcterms:W3CDTF">2017-04-18T02:23:00Z</dcterms:modified>
</cp:coreProperties>
</file>